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A3" w:rsidRPr="00F91BC1" w:rsidRDefault="00A102A3" w:rsidP="00A102A3">
      <w:pPr>
        <w:pStyle w:val="a4"/>
        <w:tabs>
          <w:tab w:val="left" w:pos="851"/>
        </w:tabs>
        <w:ind w:left="4111" w:firstLine="851"/>
        <w:jc w:val="both"/>
      </w:pPr>
      <w:r>
        <w:t>Додаток 3</w:t>
      </w:r>
    </w:p>
    <w:p w:rsidR="00A102A3" w:rsidRPr="00F91BC1" w:rsidRDefault="00A102A3" w:rsidP="00A102A3">
      <w:pPr>
        <w:pStyle w:val="a6"/>
        <w:ind w:left="4962" w:firstLine="0"/>
      </w:pPr>
      <w:r>
        <w:t>до р</w:t>
      </w:r>
      <w:r w:rsidRPr="00F91BC1">
        <w:t>озпорядження міського голови</w:t>
      </w:r>
    </w:p>
    <w:p w:rsidR="00A102A3" w:rsidRPr="001A7020" w:rsidRDefault="00A102A3" w:rsidP="00A102A3">
      <w:pPr>
        <w:pStyle w:val="a6"/>
        <w:ind w:left="4962" w:firstLine="0"/>
        <w:rPr>
          <w:lang w:val="ru-RU"/>
        </w:rPr>
      </w:pPr>
      <w:r>
        <w:t xml:space="preserve">29 серпня  </w:t>
      </w:r>
      <w:r w:rsidRPr="00F91BC1">
        <w:t>201</w:t>
      </w:r>
      <w:r>
        <w:t>7</w:t>
      </w:r>
      <w:r w:rsidRPr="00F91BC1">
        <w:t xml:space="preserve"> р</w:t>
      </w:r>
      <w:r>
        <w:t>оку</w:t>
      </w:r>
    </w:p>
    <w:p w:rsidR="00A102A3" w:rsidRPr="00F91BC1" w:rsidRDefault="00A102A3" w:rsidP="00A102A3">
      <w:pPr>
        <w:ind w:left="4962"/>
        <w:rPr>
          <w:sz w:val="28"/>
          <w:szCs w:val="28"/>
        </w:rPr>
      </w:pPr>
      <w:r w:rsidRPr="00F91BC1">
        <w:rPr>
          <w:sz w:val="28"/>
          <w:szCs w:val="28"/>
        </w:rPr>
        <w:t>№</w:t>
      </w:r>
      <w:r>
        <w:rPr>
          <w:sz w:val="28"/>
          <w:szCs w:val="28"/>
        </w:rPr>
        <w:t>245-р</w:t>
      </w:r>
    </w:p>
    <w:p w:rsidR="00A102A3" w:rsidRDefault="00A102A3" w:rsidP="00A102A3">
      <w:pPr>
        <w:ind w:left="-142" w:firstLine="720"/>
        <w:rPr>
          <w:sz w:val="28"/>
          <w:szCs w:val="28"/>
        </w:rPr>
      </w:pPr>
    </w:p>
    <w:p w:rsidR="00A102A3" w:rsidRDefault="00A102A3" w:rsidP="00A102A3">
      <w:pPr>
        <w:ind w:left="-142" w:firstLine="720"/>
        <w:rPr>
          <w:sz w:val="28"/>
          <w:szCs w:val="28"/>
        </w:rPr>
      </w:pPr>
    </w:p>
    <w:p w:rsidR="00A102A3" w:rsidRDefault="00A102A3" w:rsidP="00A102A3">
      <w:pPr>
        <w:rPr>
          <w:sz w:val="28"/>
          <w:szCs w:val="28"/>
        </w:rPr>
      </w:pPr>
    </w:p>
    <w:p w:rsidR="00A102A3" w:rsidRDefault="00A102A3" w:rsidP="00A102A3">
      <w:pPr>
        <w:jc w:val="center"/>
        <w:rPr>
          <w:sz w:val="28"/>
          <w:szCs w:val="28"/>
        </w:rPr>
      </w:pPr>
      <w:r>
        <w:rPr>
          <w:sz w:val="28"/>
          <w:szCs w:val="28"/>
        </w:rPr>
        <w:t>ІНФОРМАЦІЯ</w:t>
      </w:r>
    </w:p>
    <w:p w:rsidR="00A102A3" w:rsidRDefault="00A102A3" w:rsidP="00A102A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хід виконання призову громадян України на строкову військову службу до Збройних Сил України та інших військових формувань України мешканців міста Чернігів</w:t>
      </w:r>
    </w:p>
    <w:p w:rsidR="00A102A3" w:rsidRDefault="00A102A3" w:rsidP="00A102A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станом на «__» ________ 2017 року.</w:t>
      </w:r>
    </w:p>
    <w:p w:rsidR="00A102A3" w:rsidRDefault="00A102A3" w:rsidP="00A102A3">
      <w:pPr>
        <w:ind w:firstLine="142"/>
        <w:jc w:val="center"/>
        <w:rPr>
          <w:sz w:val="28"/>
          <w:szCs w:val="28"/>
        </w:rPr>
      </w:pPr>
    </w:p>
    <w:p w:rsidR="00A102A3" w:rsidRDefault="00A102A3" w:rsidP="00A102A3">
      <w:pPr>
        <w:ind w:firstLine="142"/>
        <w:rPr>
          <w:sz w:val="28"/>
          <w:szCs w:val="28"/>
        </w:rPr>
      </w:pPr>
    </w:p>
    <w:tbl>
      <w:tblPr>
        <w:tblStyle w:val="a8"/>
        <w:tblW w:w="973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827"/>
        <w:gridCol w:w="6121"/>
        <w:gridCol w:w="1440"/>
        <w:gridCol w:w="1346"/>
      </w:tblGrid>
      <w:tr w:rsidR="00A102A3" w:rsidTr="00D42ED8">
        <w:tc>
          <w:tcPr>
            <w:tcW w:w="827" w:type="dxa"/>
            <w:vAlign w:val="center"/>
          </w:tcPr>
          <w:p w:rsidR="00A102A3" w:rsidRPr="00991314" w:rsidRDefault="00A102A3" w:rsidP="00D42ED8">
            <w:pPr>
              <w:jc w:val="center"/>
              <w:rPr>
                <w:sz w:val="28"/>
                <w:szCs w:val="28"/>
              </w:rPr>
            </w:pPr>
            <w:r w:rsidRPr="00991314">
              <w:rPr>
                <w:sz w:val="28"/>
                <w:szCs w:val="28"/>
              </w:rPr>
              <w:t>№ з/п</w:t>
            </w:r>
          </w:p>
        </w:tc>
        <w:tc>
          <w:tcPr>
            <w:tcW w:w="6121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інформування</w:t>
            </w:r>
          </w:p>
        </w:tc>
        <w:tc>
          <w:tcPr>
            <w:tcW w:w="1440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(чол.)</w:t>
            </w:r>
          </w:p>
        </w:tc>
        <w:tc>
          <w:tcPr>
            <w:tcW w:w="1346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0673">
              <w:rPr>
                <w:sz w:val="28"/>
                <w:szCs w:val="28"/>
              </w:rPr>
              <w:t>ланове завдання на призов на строкову військову службу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Підляга</w:t>
            </w:r>
            <w:r>
              <w:rPr>
                <w:sz w:val="28"/>
                <w:szCs w:val="28"/>
              </w:rPr>
              <w:t>є</w:t>
            </w:r>
            <w:r w:rsidRPr="002A0673">
              <w:rPr>
                <w:sz w:val="28"/>
                <w:szCs w:val="28"/>
              </w:rPr>
              <w:t xml:space="preserve"> виклику на призовну комісію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З’явилось на медичну комісію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Визнано придатними до військової служби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Надано відстрочку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Визнано не придатними до військової служби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Потребує лікування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Направлено на додаткове медичне обстеження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Не з’явились на відправку без поважних причин, передано матеріали до правоохоронних органів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  <w:tr w:rsidR="00A102A3" w:rsidTr="00D42ED8">
        <w:tc>
          <w:tcPr>
            <w:tcW w:w="827" w:type="dxa"/>
            <w:vAlign w:val="center"/>
          </w:tcPr>
          <w:p w:rsidR="00A102A3" w:rsidRDefault="00A102A3" w:rsidP="00D4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1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  <w:r w:rsidRPr="002A0673">
              <w:rPr>
                <w:sz w:val="28"/>
                <w:szCs w:val="28"/>
              </w:rPr>
              <w:t>Відправлено у війська</w:t>
            </w:r>
          </w:p>
        </w:tc>
        <w:tc>
          <w:tcPr>
            <w:tcW w:w="1440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02A3" w:rsidRDefault="00A102A3" w:rsidP="00D42ED8">
            <w:pPr>
              <w:rPr>
                <w:sz w:val="28"/>
                <w:szCs w:val="28"/>
              </w:rPr>
            </w:pPr>
          </w:p>
        </w:tc>
      </w:tr>
    </w:tbl>
    <w:p w:rsidR="00A102A3" w:rsidRDefault="00A102A3" w:rsidP="00A102A3">
      <w:pPr>
        <w:ind w:firstLine="142"/>
        <w:jc w:val="center"/>
        <w:rPr>
          <w:sz w:val="28"/>
          <w:szCs w:val="28"/>
        </w:rPr>
      </w:pPr>
    </w:p>
    <w:p w:rsidR="00A102A3" w:rsidRDefault="00A102A3" w:rsidP="00A102A3">
      <w:pPr>
        <w:ind w:firstLine="142"/>
        <w:jc w:val="center"/>
        <w:rPr>
          <w:sz w:val="28"/>
          <w:szCs w:val="28"/>
        </w:rPr>
      </w:pPr>
    </w:p>
    <w:p w:rsidR="00A102A3" w:rsidRDefault="00A102A3" w:rsidP="00A102A3">
      <w:pPr>
        <w:ind w:firstLine="142"/>
        <w:rPr>
          <w:sz w:val="24"/>
          <w:szCs w:val="24"/>
        </w:rPr>
      </w:pPr>
      <w:r w:rsidRPr="005B3567">
        <w:rPr>
          <w:sz w:val="28"/>
          <w:szCs w:val="28"/>
          <w:u w:val="single"/>
        </w:rPr>
        <w:t>Відповідальна особа</w:t>
      </w:r>
      <w:r>
        <w:rPr>
          <w:sz w:val="28"/>
          <w:szCs w:val="28"/>
        </w:rPr>
        <w:t xml:space="preserve">                               </w:t>
      </w:r>
      <w:r w:rsidRPr="005B3567">
        <w:rPr>
          <w:sz w:val="24"/>
          <w:szCs w:val="24"/>
          <w:u w:val="single"/>
        </w:rPr>
        <w:t>(підпис)</w:t>
      </w:r>
      <w:r w:rsidRPr="00991314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                        </w:t>
      </w:r>
      <w:r w:rsidRPr="005B3567">
        <w:rPr>
          <w:sz w:val="24"/>
          <w:szCs w:val="24"/>
          <w:u w:val="single"/>
        </w:rPr>
        <w:t>(ініціали, прізвище)</w:t>
      </w:r>
    </w:p>
    <w:p w:rsidR="00A102A3" w:rsidRDefault="00A102A3" w:rsidP="00A102A3">
      <w:pPr>
        <w:ind w:firstLine="142"/>
        <w:rPr>
          <w:sz w:val="24"/>
          <w:szCs w:val="24"/>
        </w:rPr>
      </w:pPr>
    </w:p>
    <w:p w:rsidR="00A102A3" w:rsidRDefault="00A102A3" w:rsidP="00A102A3">
      <w:pPr>
        <w:ind w:firstLine="142"/>
        <w:rPr>
          <w:sz w:val="24"/>
          <w:szCs w:val="24"/>
        </w:rPr>
      </w:pPr>
    </w:p>
    <w:p w:rsidR="00A102A3" w:rsidRDefault="00A102A3" w:rsidP="00A102A3">
      <w:pPr>
        <w:ind w:firstLine="142"/>
        <w:rPr>
          <w:sz w:val="24"/>
          <w:szCs w:val="24"/>
        </w:rPr>
      </w:pPr>
    </w:p>
    <w:p w:rsidR="00A102A3" w:rsidRDefault="00A102A3" w:rsidP="00A102A3">
      <w:pPr>
        <w:ind w:firstLine="142"/>
        <w:rPr>
          <w:sz w:val="24"/>
          <w:szCs w:val="24"/>
        </w:rPr>
      </w:pPr>
    </w:p>
    <w:p w:rsidR="00A102A3" w:rsidRPr="00991314" w:rsidRDefault="00A102A3" w:rsidP="00A102A3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М. П. Черненок</w:t>
      </w:r>
    </w:p>
    <w:p w:rsidR="00B95DA2" w:rsidRPr="00A102A3" w:rsidRDefault="00B95DA2" w:rsidP="00A102A3">
      <w:pPr>
        <w:pStyle w:val="a3"/>
        <w:jc w:val="both"/>
        <w:rPr>
          <w:lang w:val="uk-UA"/>
        </w:rPr>
      </w:pPr>
    </w:p>
    <w:sectPr w:rsidR="00B95DA2" w:rsidRPr="00A102A3" w:rsidSect="00B6465B">
      <w:pgSz w:w="11907" w:h="16840" w:code="9"/>
      <w:pgMar w:top="567" w:right="567" w:bottom="993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A3"/>
    <w:rsid w:val="00A102A3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A3"/>
    <w:pPr>
      <w:spacing w:after="0" w:line="240" w:lineRule="auto"/>
    </w:pPr>
    <w:rPr>
      <w:rFonts w:eastAsia="Times New Roman" w:cs="Arial Unicode MS"/>
      <w:sz w:val="20"/>
      <w:szCs w:val="20"/>
      <w:lang w:val="uk-UA" w:eastAsia="ru-RU" w:bidi="bo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2A3"/>
    <w:pPr>
      <w:spacing w:after="0" w:line="240" w:lineRule="auto"/>
    </w:pPr>
  </w:style>
  <w:style w:type="paragraph" w:styleId="a4">
    <w:name w:val="Body Text"/>
    <w:basedOn w:val="a"/>
    <w:link w:val="a5"/>
    <w:rsid w:val="00A102A3"/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A102A3"/>
    <w:rPr>
      <w:rFonts w:eastAsia="Times New Roman" w:cs="Arial Unicode MS"/>
      <w:lang w:val="uk-UA" w:eastAsia="ru-RU" w:bidi="bo-CN"/>
    </w:rPr>
  </w:style>
  <w:style w:type="paragraph" w:styleId="a6">
    <w:name w:val="Body Text Indent"/>
    <w:basedOn w:val="a"/>
    <w:link w:val="a7"/>
    <w:rsid w:val="00A102A3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A102A3"/>
    <w:rPr>
      <w:rFonts w:eastAsia="Times New Roman" w:cs="Arial Unicode MS"/>
      <w:lang w:val="uk-UA" w:eastAsia="ru-RU" w:bidi="bo-CN"/>
    </w:rPr>
  </w:style>
  <w:style w:type="table" w:styleId="a8">
    <w:name w:val="Table Grid"/>
    <w:basedOn w:val="a1"/>
    <w:uiPriority w:val="99"/>
    <w:rsid w:val="00A102A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 Знак1 Знак Знак Знак"/>
    <w:basedOn w:val="a"/>
    <w:rsid w:val="00A102A3"/>
    <w:rPr>
      <w:rFonts w:ascii="Verdana" w:hAnsi="Verdana" w:cs="Verdana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A3"/>
    <w:pPr>
      <w:spacing w:after="0" w:line="240" w:lineRule="auto"/>
    </w:pPr>
    <w:rPr>
      <w:rFonts w:eastAsia="Times New Roman" w:cs="Arial Unicode MS"/>
      <w:sz w:val="20"/>
      <w:szCs w:val="20"/>
      <w:lang w:val="uk-UA" w:eastAsia="ru-RU" w:bidi="bo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2A3"/>
    <w:pPr>
      <w:spacing w:after="0" w:line="240" w:lineRule="auto"/>
    </w:pPr>
  </w:style>
  <w:style w:type="paragraph" w:styleId="a4">
    <w:name w:val="Body Text"/>
    <w:basedOn w:val="a"/>
    <w:link w:val="a5"/>
    <w:rsid w:val="00A102A3"/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A102A3"/>
    <w:rPr>
      <w:rFonts w:eastAsia="Times New Roman" w:cs="Arial Unicode MS"/>
      <w:lang w:val="uk-UA" w:eastAsia="ru-RU" w:bidi="bo-CN"/>
    </w:rPr>
  </w:style>
  <w:style w:type="paragraph" w:styleId="a6">
    <w:name w:val="Body Text Indent"/>
    <w:basedOn w:val="a"/>
    <w:link w:val="a7"/>
    <w:rsid w:val="00A102A3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A102A3"/>
    <w:rPr>
      <w:rFonts w:eastAsia="Times New Roman" w:cs="Arial Unicode MS"/>
      <w:lang w:val="uk-UA" w:eastAsia="ru-RU" w:bidi="bo-CN"/>
    </w:rPr>
  </w:style>
  <w:style w:type="table" w:styleId="a8">
    <w:name w:val="Table Grid"/>
    <w:basedOn w:val="a1"/>
    <w:uiPriority w:val="99"/>
    <w:rsid w:val="00A102A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 Знак1 Знак Знак Знак"/>
    <w:basedOn w:val="a"/>
    <w:rsid w:val="00A102A3"/>
    <w:rPr>
      <w:rFonts w:ascii="Verdana" w:hAnsi="Verdana" w:cs="Verdana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</cp:revision>
  <dcterms:created xsi:type="dcterms:W3CDTF">2017-09-01T09:14:00Z</dcterms:created>
  <dcterms:modified xsi:type="dcterms:W3CDTF">2017-09-01T09:15:00Z</dcterms:modified>
</cp:coreProperties>
</file>