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59487CB6" w14:textId="77777777" w:rsidR="0037480F" w:rsidRDefault="0037480F" w:rsidP="00BE4444">
      <w:pPr>
        <w:jc w:val="both"/>
        <w:rPr>
          <w:b/>
          <w:color w:val="000000" w:themeColor="text1"/>
        </w:rPr>
      </w:pPr>
    </w:p>
    <w:p w14:paraId="0831D3D3" w14:textId="2F439E2E" w:rsidR="00302282" w:rsidRPr="0060109F" w:rsidRDefault="00302282" w:rsidP="00302282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</w:t>
      </w:r>
      <w:r>
        <w:rPr>
          <w:b/>
        </w:rPr>
        <w:t xml:space="preserve"> (</w:t>
      </w:r>
      <w:r w:rsidR="00BD5A9F">
        <w:rPr>
          <w:b/>
        </w:rPr>
        <w:t>КП «</w:t>
      </w:r>
      <w:proofErr w:type="spellStart"/>
      <w:r w:rsidR="00BD5A9F">
        <w:rPr>
          <w:b/>
        </w:rPr>
        <w:t>Чернігівбудінвест</w:t>
      </w:r>
      <w:proofErr w:type="spellEnd"/>
      <w:r w:rsidR="00BD5A9F">
        <w:rPr>
          <w:b/>
        </w:rPr>
        <w:t>» ЧМР</w:t>
      </w:r>
      <w:r>
        <w:rPr>
          <w:b/>
        </w:rPr>
        <w:t xml:space="preserve">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</w:t>
      </w:r>
      <w:r w:rsidR="00BD5A9F">
        <w:rPr>
          <w:color w:val="000000" w:themeColor="text1"/>
        </w:rPr>
        <w:t>закінченому будівництвом об’єкту</w:t>
      </w:r>
      <w:r w:rsidR="00CF5DF2">
        <w:rPr>
          <w:color w:val="000000" w:themeColor="text1"/>
        </w:rPr>
        <w:t xml:space="preserve"> зв’язку з реєстрацією декларації про готовність об’єкта до експлуатації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49DC161" w14:textId="77777777" w:rsidR="00E30D17" w:rsidRDefault="00E30D17" w:rsidP="00FA6807">
      <w:pPr>
        <w:jc w:val="both"/>
        <w:rPr>
          <w:b/>
          <w:color w:val="auto"/>
        </w:rPr>
      </w:pPr>
    </w:p>
    <w:p w14:paraId="3FDD6E0F" w14:textId="75709027" w:rsidR="00E30D17" w:rsidRPr="00F4716A" w:rsidRDefault="00E30D17" w:rsidP="00E30D17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</w:t>
      </w:r>
      <w:r w:rsidR="00321014">
        <w:rPr>
          <w:b/>
        </w:rPr>
        <w:t>і</w:t>
      </w:r>
      <w:r>
        <w:rPr>
          <w:b/>
        </w:rPr>
        <w:t>біль</w:t>
      </w:r>
      <w:proofErr w:type="spellEnd"/>
      <w:r>
        <w:rPr>
          <w:b/>
        </w:rPr>
        <w:t xml:space="preserve"> О. І.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часток житлового будинку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0FC0CBB" w14:textId="77777777" w:rsidR="00E30D17" w:rsidRDefault="00E30D17" w:rsidP="001735A1">
      <w:pPr>
        <w:ind w:firstLine="708"/>
        <w:jc w:val="both"/>
        <w:rPr>
          <w:b/>
          <w:color w:val="auto"/>
        </w:rPr>
      </w:pPr>
    </w:p>
    <w:p w14:paraId="362F59E2" w14:textId="77777777" w:rsidR="0072314F" w:rsidRPr="00F4716A" w:rsidRDefault="0072314F" w:rsidP="0072314F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2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Дмитренко В. М.)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5B730F1" w14:textId="4E6F4B2A" w:rsidR="00E30D17" w:rsidRDefault="00E30D17" w:rsidP="001735A1">
      <w:pPr>
        <w:ind w:firstLine="708"/>
        <w:jc w:val="both"/>
        <w:rPr>
          <w:b/>
          <w:color w:val="auto"/>
        </w:rPr>
      </w:pPr>
    </w:p>
    <w:p w14:paraId="1EA3781B" w14:textId="0043623A" w:rsidR="0072314F" w:rsidRDefault="0072314F" w:rsidP="001735A1">
      <w:pPr>
        <w:ind w:firstLine="708"/>
        <w:jc w:val="both"/>
        <w:rPr>
          <w:b/>
          <w:color w:val="auto"/>
        </w:rPr>
      </w:pPr>
    </w:p>
    <w:p w14:paraId="341C0A50" w14:textId="32C45E3B" w:rsidR="0072314F" w:rsidRDefault="0072314F" w:rsidP="001735A1">
      <w:pPr>
        <w:ind w:firstLine="708"/>
        <w:jc w:val="both"/>
        <w:rPr>
          <w:b/>
          <w:color w:val="auto"/>
        </w:rPr>
      </w:pPr>
    </w:p>
    <w:p w14:paraId="325FC404" w14:textId="77777777" w:rsidR="0072314F" w:rsidRDefault="0072314F" w:rsidP="001735A1">
      <w:pPr>
        <w:ind w:firstLine="708"/>
        <w:jc w:val="both"/>
        <w:rPr>
          <w:b/>
          <w:color w:val="auto"/>
        </w:rPr>
      </w:pPr>
    </w:p>
    <w:p w14:paraId="49FD889F" w14:textId="13120B55" w:rsidR="00A23A24" w:rsidRDefault="00A23A24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1CBC7DD" w14:textId="3ED82334" w:rsidR="007A35DC" w:rsidRPr="00F4716A" w:rsidRDefault="007A35DC" w:rsidP="007A35DC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lastRenderedPageBreak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FA6807">
        <w:rPr>
          <w:b/>
          <w:color w:val="auto"/>
        </w:rPr>
        <w:t>3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proofErr w:type="spellStart"/>
      <w:r w:rsidR="00FA6807">
        <w:rPr>
          <w:b/>
        </w:rPr>
        <w:t>Лащенко</w:t>
      </w:r>
      <w:proofErr w:type="spellEnd"/>
      <w:r w:rsidR="00FA6807">
        <w:rPr>
          <w:b/>
        </w:rPr>
        <w:t xml:space="preserve"> І. В.</w:t>
      </w:r>
      <w:r>
        <w:rPr>
          <w:b/>
        </w:rPr>
        <w:t xml:space="preserve">)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6498682" w14:textId="055A8B56" w:rsidR="007A35DC" w:rsidRDefault="007A35DC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044824AC" w14:textId="1E1A4C48" w:rsidR="00FA6807" w:rsidRPr="00F4716A" w:rsidRDefault="00FA6807" w:rsidP="00FA6807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4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Ярош В. М., Ярош Т. М., Ярош Н. В.)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DA028BF" w14:textId="3D11B243" w:rsidR="00FA6807" w:rsidRDefault="00FA6807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23FDF97A" w14:textId="048597E7" w:rsidR="00952FB2" w:rsidRPr="00F4716A" w:rsidRDefault="00952FB2" w:rsidP="00952FB2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5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proofErr w:type="spellStart"/>
      <w:r>
        <w:rPr>
          <w:b/>
        </w:rPr>
        <w:t>Плясун</w:t>
      </w:r>
      <w:proofErr w:type="spellEnd"/>
      <w:r>
        <w:rPr>
          <w:b/>
        </w:rPr>
        <w:t xml:space="preserve"> О. О.)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000000" w:themeColor="text1"/>
        </w:rPr>
        <w:t xml:space="preserve"> в натурі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AF08E2D" w14:textId="61588EFE" w:rsidR="00952FB2" w:rsidRDefault="00952FB2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44B569EE" w14:textId="2B3938AE" w:rsidR="00567BE7" w:rsidRPr="00567BE7" w:rsidRDefault="00567BE7" w:rsidP="00567BE7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>По пункту 3</w:t>
      </w:r>
      <w:r>
        <w:rPr>
          <w:b/>
        </w:rPr>
        <w:t>.1. (</w:t>
      </w:r>
      <w:proofErr w:type="spellStart"/>
      <w:r>
        <w:rPr>
          <w:b/>
        </w:rPr>
        <w:t>Дроменко</w:t>
      </w:r>
      <w:proofErr w:type="spellEnd"/>
      <w:r>
        <w:rPr>
          <w:b/>
        </w:rPr>
        <w:t xml:space="preserve"> С. М.). </w:t>
      </w:r>
      <w:r w:rsidRPr="003F76A8">
        <w:rPr>
          <w:bCs w:val="0"/>
        </w:rPr>
        <w:t>Зміни вносяться у зв’язку</w:t>
      </w:r>
      <w:r>
        <w:rPr>
          <w:bCs w:val="0"/>
        </w:rPr>
        <w:t xml:space="preserve"> зі зміною нумерації будинку з</w:t>
      </w:r>
      <w:r w:rsidR="005433E2">
        <w:rPr>
          <w:bCs w:val="0"/>
        </w:rPr>
        <w:t xml:space="preserve"> № </w:t>
      </w:r>
      <w:r>
        <w:rPr>
          <w:bCs w:val="0"/>
        </w:rPr>
        <w:t xml:space="preserve">112-А на </w:t>
      </w:r>
      <w:r w:rsidR="005433E2">
        <w:rPr>
          <w:bCs w:val="0"/>
        </w:rPr>
        <w:t xml:space="preserve">№ </w:t>
      </w:r>
      <w:r>
        <w:rPr>
          <w:bCs w:val="0"/>
        </w:rPr>
        <w:t xml:space="preserve">112-Б.  </w:t>
      </w:r>
    </w:p>
    <w:p w14:paraId="4FCF4E6C" w14:textId="77777777" w:rsidR="005B2012" w:rsidRDefault="005B2012" w:rsidP="005B2012">
      <w:pPr>
        <w:ind w:firstLine="708"/>
        <w:jc w:val="both"/>
        <w:rPr>
          <w:b/>
          <w:color w:val="auto"/>
        </w:rPr>
      </w:pPr>
    </w:p>
    <w:p w14:paraId="22FF3773" w14:textId="66D7858F" w:rsidR="005B2012" w:rsidRPr="0060109F" w:rsidRDefault="005B2012" w:rsidP="005B2012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3.</w:t>
      </w:r>
      <w:r w:rsidR="00567BE7">
        <w:rPr>
          <w:b/>
          <w:color w:val="auto"/>
        </w:rPr>
        <w:t>2</w:t>
      </w:r>
      <w:r>
        <w:rPr>
          <w:b/>
          <w:color w:val="auto"/>
        </w:rPr>
        <w:t>.</w:t>
      </w:r>
      <w:r>
        <w:rPr>
          <w:b/>
        </w:rPr>
        <w:t xml:space="preserve"> (Офіс Генерального прокурора). </w:t>
      </w:r>
      <w:r w:rsidRPr="005B2012">
        <w:rPr>
          <w:bCs w:val="0"/>
        </w:rPr>
        <w:t>Зміни до тексту рішення вносяться за заявою заявника</w:t>
      </w:r>
      <w:r>
        <w:rPr>
          <w:bCs w:val="0"/>
        </w:rPr>
        <w:t xml:space="preserve">. </w:t>
      </w:r>
      <w:r>
        <w:rPr>
          <w:b/>
        </w:rPr>
        <w:t xml:space="preserve"> </w:t>
      </w:r>
    </w:p>
    <w:p w14:paraId="12BD26A8" w14:textId="77777777" w:rsidR="003F76A8" w:rsidRDefault="003F76A8" w:rsidP="00952FB2">
      <w:pPr>
        <w:jc w:val="both"/>
        <w:rPr>
          <w:b/>
          <w:color w:val="auto"/>
        </w:rPr>
      </w:pPr>
    </w:p>
    <w:p w14:paraId="5747F68A" w14:textId="4931E0D7" w:rsidR="001735A1" w:rsidRDefault="001735A1" w:rsidP="001735A1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 w:rsidR="00A22CDF"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 w:rsidR="003F76A8">
        <w:rPr>
          <w:b/>
          <w:color w:val="auto"/>
        </w:rPr>
        <w:t>4</w:t>
      </w:r>
      <w:r>
        <w:rPr>
          <w:b/>
          <w:color w:val="auto"/>
        </w:rPr>
        <w:t>. (</w:t>
      </w:r>
      <w:proofErr w:type="spellStart"/>
      <w:r w:rsidR="00A22CDF">
        <w:rPr>
          <w:b/>
        </w:rPr>
        <w:t>Сібіль</w:t>
      </w:r>
      <w:proofErr w:type="spellEnd"/>
      <w:r w:rsidR="00A22CDF">
        <w:rPr>
          <w:b/>
        </w:rPr>
        <w:t xml:space="preserve"> О. І.</w:t>
      </w:r>
      <w:r w:rsidR="00000672">
        <w:rPr>
          <w:b/>
        </w:rPr>
        <w:t xml:space="preserve">). </w:t>
      </w:r>
      <w:r>
        <w:rPr>
          <w:b/>
          <w:color w:val="auto"/>
        </w:rPr>
        <w:t xml:space="preserve"> </w:t>
      </w:r>
      <w:r>
        <w:rPr>
          <w:color w:val="auto"/>
        </w:rPr>
        <w:t>Пункт р</w:t>
      </w:r>
      <w:r w:rsidRPr="003047C0">
        <w:t>ішен</w:t>
      </w:r>
      <w:r w:rsidR="00000672">
        <w:t>ь</w:t>
      </w:r>
      <w:r w:rsidRPr="003047C0">
        <w:t xml:space="preserve"> втрача</w:t>
      </w:r>
      <w:r w:rsidR="00A22CDF">
        <w:t>є</w:t>
      </w:r>
      <w:r w:rsidRPr="003047C0">
        <w:t xml:space="preserve"> чинність у зв’язку</w:t>
      </w:r>
      <w:r>
        <w:t xml:space="preserve"> з</w:t>
      </w:r>
      <w:r w:rsidR="00A22CDF">
        <w:t xml:space="preserve"> поділом житлового будинку, припиненням спільної часткової власності між співвласниками та </w:t>
      </w:r>
      <w:r w:rsidR="00000672">
        <w:t xml:space="preserve">зміною </w:t>
      </w:r>
      <w:r>
        <w:t xml:space="preserve">адреси </w:t>
      </w:r>
      <w:r w:rsidR="00A22CDF">
        <w:t xml:space="preserve">житловому будинку </w:t>
      </w:r>
      <w:r w:rsidRPr="008B039E">
        <w:t>підпункт</w:t>
      </w:r>
      <w:r>
        <w:t>ом</w:t>
      </w:r>
      <w:r w:rsidRPr="008B039E">
        <w:t xml:space="preserve"> </w:t>
      </w:r>
      <w:r w:rsidR="00000672">
        <w:t xml:space="preserve">2.1 </w:t>
      </w:r>
      <w:r>
        <w:t xml:space="preserve">пункту </w:t>
      </w:r>
      <w:r w:rsidR="00000672">
        <w:t>2</w:t>
      </w:r>
      <w:r>
        <w:t xml:space="preserve"> цього рішення. </w:t>
      </w: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6C19C760" w:rsidR="00952FB2" w:rsidRDefault="00952FB2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79518C4C" w14:textId="488036F8" w:rsidR="00952FB2" w:rsidRDefault="00952FB2" w:rsidP="003C033E">
      <w:pPr>
        <w:rPr>
          <w:bCs w:val="0"/>
          <w:color w:val="000000" w:themeColor="text1"/>
        </w:rPr>
      </w:pPr>
    </w:p>
    <w:p w14:paraId="79C9AF91" w14:textId="496147F5" w:rsidR="00952FB2" w:rsidRDefault="00952FB2" w:rsidP="003C033E">
      <w:pPr>
        <w:rPr>
          <w:bCs w:val="0"/>
          <w:color w:val="000000" w:themeColor="text1"/>
        </w:rPr>
      </w:pPr>
    </w:p>
    <w:p w14:paraId="34126CA1" w14:textId="41DE222C" w:rsidR="00952FB2" w:rsidRDefault="00952FB2" w:rsidP="003C033E">
      <w:pPr>
        <w:rPr>
          <w:bCs w:val="0"/>
          <w:color w:val="000000" w:themeColor="text1"/>
        </w:rPr>
      </w:pPr>
    </w:p>
    <w:p w14:paraId="01D1C8FB" w14:textId="6817F43D" w:rsidR="00952FB2" w:rsidRDefault="00952FB2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415E668A" w:rsidR="001D17F9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63CCEA69" w14:textId="39101B4F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4A0C65">
        <w:rPr>
          <w:b/>
          <w:color w:val="auto"/>
        </w:rPr>
        <w:t>По пункту 1.</w:t>
      </w:r>
      <w:r w:rsidR="004A0C65">
        <w:rPr>
          <w:b/>
        </w:rPr>
        <w:t xml:space="preserve"> (КП «</w:t>
      </w:r>
      <w:proofErr w:type="spellStart"/>
      <w:r w:rsidR="004A0C65">
        <w:rPr>
          <w:b/>
        </w:rPr>
        <w:t>Чернігівбудінвест</w:t>
      </w:r>
      <w:proofErr w:type="spellEnd"/>
      <w:r w:rsidR="004A0C65">
        <w:rPr>
          <w:b/>
        </w:rPr>
        <w:t xml:space="preserve">» ЧМР). </w:t>
      </w:r>
      <w:r w:rsidRPr="00450BAC"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емельна ділянка (кадастровий № 7410100000:0</w:t>
      </w:r>
      <w:r w:rsidR="004A0C65"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 w:rsidR="004A0C65">
        <w:rPr>
          <w:color w:val="000000" w:themeColor="text1"/>
        </w:rPr>
        <w:t>50</w:t>
      </w:r>
      <w:r>
        <w:rPr>
          <w:color w:val="000000" w:themeColor="text1"/>
        </w:rPr>
        <w:t>:06</w:t>
      </w:r>
      <w:r w:rsidR="004A0C65">
        <w:rPr>
          <w:color w:val="000000" w:themeColor="text1"/>
        </w:rPr>
        <w:t>12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в постійному користуванні. </w:t>
      </w:r>
    </w:p>
    <w:p w14:paraId="4749B3EF" w14:textId="63ADB6C0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3</w:t>
      </w:r>
      <w:r w:rsidR="004A0C65">
        <w:rPr>
          <w:color w:val="000000" w:themeColor="text1"/>
        </w:rPr>
        <w:t>19175138</w:t>
      </w:r>
      <w:r w:rsidRPr="00900150">
        <w:rPr>
          <w:color w:val="000000" w:themeColor="text1"/>
        </w:rPr>
        <w:t>.</w:t>
      </w:r>
    </w:p>
    <w:p w14:paraId="71889FFA" w14:textId="316A4793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0,1</w:t>
      </w:r>
      <w:r w:rsidR="004A0C65">
        <w:rPr>
          <w:color w:val="000000" w:themeColor="text1"/>
        </w:rPr>
        <w:t>202</w:t>
      </w:r>
      <w:r w:rsidRPr="00900150">
        <w:rPr>
          <w:color w:val="000000" w:themeColor="text1"/>
        </w:rPr>
        <w:t xml:space="preserve"> га.</w:t>
      </w:r>
    </w:p>
    <w:p w14:paraId="216E36F4" w14:textId="77777777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5A490E3" w14:textId="4466EE1F" w:rsidR="00E30D17" w:rsidRDefault="00E30D17" w:rsidP="00687E13">
      <w:pPr>
        <w:tabs>
          <w:tab w:val="left" w:pos="-2500"/>
        </w:tabs>
        <w:jc w:val="both"/>
        <w:rPr>
          <w:b/>
          <w:color w:val="auto"/>
        </w:rPr>
      </w:pPr>
    </w:p>
    <w:p w14:paraId="2D290145" w14:textId="67631B83" w:rsidR="00E30D17" w:rsidRPr="00403D0E" w:rsidRDefault="00E30D17" w:rsidP="00E30D17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Pr="00403D0E">
        <w:rPr>
          <w:b/>
          <w:color w:val="000000" w:themeColor="text1"/>
        </w:rPr>
        <w:t>По пункту 2.</w:t>
      </w:r>
      <w:r>
        <w:rPr>
          <w:b/>
          <w:color w:val="000000" w:themeColor="text1"/>
        </w:rPr>
        <w:t>1</w:t>
      </w:r>
      <w:r w:rsidRPr="00403D0E">
        <w:rPr>
          <w:b/>
          <w:color w:val="000000" w:themeColor="text1"/>
        </w:rPr>
        <w:t>. (</w:t>
      </w:r>
      <w:proofErr w:type="spellStart"/>
      <w:r>
        <w:rPr>
          <w:b/>
          <w:color w:val="000000" w:themeColor="text1"/>
        </w:rPr>
        <w:t>С</w:t>
      </w:r>
      <w:r w:rsidR="003D02D6">
        <w:rPr>
          <w:b/>
          <w:color w:val="000000" w:themeColor="text1"/>
        </w:rPr>
        <w:t>і</w:t>
      </w:r>
      <w:r>
        <w:rPr>
          <w:b/>
          <w:color w:val="000000" w:themeColor="text1"/>
        </w:rPr>
        <w:t>біль</w:t>
      </w:r>
      <w:proofErr w:type="spellEnd"/>
      <w:r>
        <w:rPr>
          <w:b/>
          <w:color w:val="000000" w:themeColor="text1"/>
        </w:rPr>
        <w:t xml:space="preserve"> О. І.</w:t>
      </w:r>
      <w:r w:rsidRPr="00403D0E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1B039F">
        <w:rPr>
          <w:bCs w:val="0"/>
          <w:color w:val="000000" w:themeColor="text1"/>
        </w:rPr>
        <w:t>Власні земельні ділянки (кадастровий № 7410100000:01:03</w:t>
      </w:r>
      <w:r>
        <w:rPr>
          <w:bCs w:val="0"/>
          <w:color w:val="000000" w:themeColor="text1"/>
        </w:rPr>
        <w:t>9</w:t>
      </w:r>
      <w:r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0792</w:t>
      </w:r>
      <w:r w:rsidRPr="001B039F">
        <w:rPr>
          <w:bCs w:val="0"/>
          <w:color w:val="000000" w:themeColor="text1"/>
        </w:rPr>
        <w:t>, 7410100000:01:03</w:t>
      </w:r>
      <w:r>
        <w:rPr>
          <w:bCs w:val="0"/>
          <w:color w:val="000000" w:themeColor="text1"/>
        </w:rPr>
        <w:t>9</w:t>
      </w:r>
      <w:r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0796</w:t>
      </w:r>
      <w:r w:rsidRPr="001B039F">
        <w:rPr>
          <w:bCs w:val="0"/>
          <w:color w:val="000000" w:themeColor="text1"/>
        </w:rPr>
        <w:t>, 7410100000:01:03</w:t>
      </w:r>
      <w:r>
        <w:rPr>
          <w:bCs w:val="0"/>
          <w:color w:val="000000" w:themeColor="text1"/>
        </w:rPr>
        <w:t>9</w:t>
      </w:r>
      <w:r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0798</w:t>
      </w:r>
      <w:r w:rsidRPr="001B039F">
        <w:rPr>
          <w:bCs w:val="0"/>
          <w:color w:val="000000" w:themeColor="text1"/>
        </w:rPr>
        <w:t>).</w:t>
      </w:r>
    </w:p>
    <w:p w14:paraId="1922764E" w14:textId="46268DDD" w:rsidR="00E30D17" w:rsidRPr="00900150" w:rsidRDefault="00E30D17" w:rsidP="00E30D17">
      <w:pPr>
        <w:tabs>
          <w:tab w:val="left" w:pos="-2500"/>
        </w:tabs>
        <w:jc w:val="both"/>
        <w:rPr>
          <w:color w:val="000000" w:themeColor="text1"/>
        </w:rPr>
      </w:pPr>
      <w:r>
        <w:rPr>
          <w:bCs w:val="0"/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420009948</w:t>
      </w:r>
      <w:r w:rsidRPr="00900150">
        <w:rPr>
          <w:color w:val="000000" w:themeColor="text1"/>
        </w:rPr>
        <w:t>.</w:t>
      </w:r>
    </w:p>
    <w:p w14:paraId="5A2157B1" w14:textId="7C3D0298" w:rsidR="00E30D17" w:rsidRDefault="00E30D17" w:rsidP="00E30D17">
      <w:pPr>
        <w:tabs>
          <w:tab w:val="left" w:pos="-2500"/>
        </w:tabs>
        <w:jc w:val="both"/>
        <w:rPr>
          <w:color w:val="000000" w:themeColor="text1"/>
        </w:rPr>
      </w:pPr>
      <w:r>
        <w:rPr>
          <w:bCs w:val="0"/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420009216</w:t>
      </w:r>
      <w:r w:rsidRPr="00900150">
        <w:rPr>
          <w:color w:val="000000" w:themeColor="text1"/>
        </w:rPr>
        <w:t>.</w:t>
      </w:r>
    </w:p>
    <w:p w14:paraId="4C2DF479" w14:textId="2EDFC344" w:rsidR="00E30D17" w:rsidRPr="00900150" w:rsidRDefault="00E30D17" w:rsidP="00E30D1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420006040.</w:t>
      </w:r>
    </w:p>
    <w:p w14:paraId="1A089143" w14:textId="0EC78C04" w:rsidR="00E30D17" w:rsidRPr="001B039F" w:rsidRDefault="00E30D17" w:rsidP="00E30D17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0,0</w:t>
      </w:r>
      <w:r>
        <w:rPr>
          <w:bCs w:val="0"/>
          <w:color w:val="000000" w:themeColor="text1"/>
        </w:rPr>
        <w:t>032</w:t>
      </w:r>
      <w:r w:rsidRPr="001B039F">
        <w:rPr>
          <w:bCs w:val="0"/>
          <w:color w:val="000000" w:themeColor="text1"/>
        </w:rPr>
        <w:t xml:space="preserve"> га.</w:t>
      </w:r>
    </w:p>
    <w:p w14:paraId="55B97FDF" w14:textId="27EA7B8E" w:rsidR="00E30D17" w:rsidRPr="001B039F" w:rsidRDefault="00E30D17" w:rsidP="00E30D17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0,00</w:t>
      </w:r>
      <w:r w:rsidR="00E50BE9">
        <w:rPr>
          <w:bCs w:val="0"/>
          <w:color w:val="000000" w:themeColor="text1"/>
        </w:rPr>
        <w:t>32</w:t>
      </w:r>
      <w:r w:rsidRPr="001B039F">
        <w:rPr>
          <w:bCs w:val="0"/>
          <w:color w:val="000000" w:themeColor="text1"/>
        </w:rPr>
        <w:t xml:space="preserve"> га.</w:t>
      </w:r>
    </w:p>
    <w:p w14:paraId="486B6142" w14:textId="297CBA1B" w:rsidR="00E30D17" w:rsidRPr="001B039F" w:rsidRDefault="00E30D17" w:rsidP="00E30D17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0,0</w:t>
      </w:r>
      <w:r w:rsidR="00E50BE9">
        <w:rPr>
          <w:bCs w:val="0"/>
          <w:color w:val="000000" w:themeColor="text1"/>
        </w:rPr>
        <w:t>276</w:t>
      </w:r>
      <w:r w:rsidRPr="001B039F">
        <w:rPr>
          <w:bCs w:val="0"/>
          <w:color w:val="000000" w:themeColor="text1"/>
        </w:rPr>
        <w:t xml:space="preserve"> га.</w:t>
      </w:r>
    </w:p>
    <w:p w14:paraId="28E9D1F9" w14:textId="77777777" w:rsidR="00E30D17" w:rsidRDefault="00E30D17" w:rsidP="00687E13">
      <w:pPr>
        <w:tabs>
          <w:tab w:val="left" w:pos="-2500"/>
        </w:tabs>
        <w:jc w:val="both"/>
        <w:rPr>
          <w:b/>
          <w:color w:val="auto"/>
        </w:rPr>
      </w:pPr>
    </w:p>
    <w:p w14:paraId="25344820" w14:textId="3EF89444" w:rsidR="007D5B5B" w:rsidRPr="00900150" w:rsidRDefault="007D5B5B" w:rsidP="007D5B5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2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Дмитренко В. М.)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 w:rsidR="00C5384E"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</w:t>
      </w:r>
      <w:r w:rsidR="00C5384E">
        <w:rPr>
          <w:color w:val="000000" w:themeColor="text1"/>
        </w:rPr>
        <w:t>6</w:t>
      </w:r>
      <w:r>
        <w:rPr>
          <w:color w:val="000000" w:themeColor="text1"/>
        </w:rPr>
        <w:t>:</w:t>
      </w:r>
      <w:r>
        <w:rPr>
          <w:color w:val="000000" w:themeColor="text1"/>
          <w:lang w:val="ru-RU"/>
        </w:rPr>
        <w:t>0</w:t>
      </w:r>
      <w:r w:rsidR="00C5384E">
        <w:rPr>
          <w:color w:val="000000" w:themeColor="text1"/>
          <w:lang w:val="ru-RU"/>
        </w:rPr>
        <w:t>329</w:t>
      </w:r>
      <w:r w:rsidRPr="00900150">
        <w:rPr>
          <w:color w:val="000000" w:themeColor="text1"/>
        </w:rPr>
        <w:t>).</w:t>
      </w:r>
    </w:p>
    <w:p w14:paraId="61BFB436" w14:textId="5CDA481F" w:rsidR="007D5B5B" w:rsidRPr="00900150" w:rsidRDefault="007D5B5B" w:rsidP="007D5B5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</w:t>
      </w:r>
      <w:r w:rsidR="001B2CD0">
        <w:rPr>
          <w:color w:val="000000" w:themeColor="text1"/>
        </w:rPr>
        <w:t>441915478</w:t>
      </w:r>
      <w:r>
        <w:rPr>
          <w:color w:val="000000" w:themeColor="text1"/>
        </w:rPr>
        <w:t xml:space="preserve">.  </w:t>
      </w:r>
    </w:p>
    <w:p w14:paraId="12716B7D" w14:textId="6A343A3C" w:rsidR="007D5B5B" w:rsidRPr="00900150" w:rsidRDefault="007D5B5B" w:rsidP="007D5B5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1B2CD0">
        <w:rPr>
          <w:color w:val="000000" w:themeColor="text1"/>
          <w:lang w:val="ru-RU"/>
        </w:rPr>
        <w:t>294</w:t>
      </w:r>
      <w:r w:rsidRPr="00900150">
        <w:rPr>
          <w:color w:val="000000" w:themeColor="text1"/>
        </w:rPr>
        <w:t xml:space="preserve"> га.</w:t>
      </w:r>
    </w:p>
    <w:p w14:paraId="24355528" w14:textId="77777777" w:rsidR="007D5B5B" w:rsidRPr="00900150" w:rsidRDefault="007D5B5B" w:rsidP="007D5B5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7E1609D" w14:textId="77777777" w:rsidR="007D5B5B" w:rsidRDefault="007D5B5B" w:rsidP="00687E13">
      <w:pPr>
        <w:tabs>
          <w:tab w:val="left" w:pos="-2500"/>
        </w:tabs>
        <w:jc w:val="both"/>
        <w:rPr>
          <w:b/>
          <w:color w:val="auto"/>
        </w:rPr>
      </w:pPr>
    </w:p>
    <w:p w14:paraId="51B22819" w14:textId="146B195E" w:rsidR="00FA6807" w:rsidRPr="00900150" w:rsidRDefault="00FA6807" w:rsidP="00FA6807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3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proofErr w:type="spellStart"/>
      <w:r>
        <w:rPr>
          <w:b/>
        </w:rPr>
        <w:t>Лащенко</w:t>
      </w:r>
      <w:proofErr w:type="spellEnd"/>
      <w:r>
        <w:rPr>
          <w:b/>
        </w:rPr>
        <w:t xml:space="preserve"> І. В.)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26:</w:t>
      </w:r>
      <w:r>
        <w:rPr>
          <w:color w:val="000000" w:themeColor="text1"/>
          <w:lang w:val="ru-RU"/>
        </w:rPr>
        <w:t>0659</w:t>
      </w:r>
      <w:r w:rsidRPr="00900150">
        <w:rPr>
          <w:color w:val="000000" w:themeColor="text1"/>
        </w:rPr>
        <w:t>).</w:t>
      </w:r>
    </w:p>
    <w:p w14:paraId="3AB93407" w14:textId="1E9D220A" w:rsidR="00FA6807" w:rsidRPr="00900150" w:rsidRDefault="00FA6807" w:rsidP="00FA68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436740764.  </w:t>
      </w:r>
    </w:p>
    <w:p w14:paraId="6E0DCE6D" w14:textId="66225C4B" w:rsidR="00FA6807" w:rsidRPr="00900150" w:rsidRDefault="00FA6807" w:rsidP="00FA68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022</w:t>
      </w:r>
      <w:r w:rsidRPr="00900150">
        <w:rPr>
          <w:color w:val="000000" w:themeColor="text1"/>
        </w:rPr>
        <w:t xml:space="preserve"> га.</w:t>
      </w:r>
    </w:p>
    <w:p w14:paraId="22B51C4B" w14:textId="77777777" w:rsidR="00FA6807" w:rsidRPr="00900150" w:rsidRDefault="00FA6807" w:rsidP="00FA68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9BFFC07" w14:textId="32BA39CA" w:rsidR="007D5B5B" w:rsidRDefault="007D5B5B" w:rsidP="00687E13">
      <w:pPr>
        <w:tabs>
          <w:tab w:val="left" w:pos="-2500"/>
        </w:tabs>
        <w:jc w:val="both"/>
        <w:rPr>
          <w:b/>
          <w:color w:val="auto"/>
        </w:rPr>
      </w:pPr>
    </w:p>
    <w:p w14:paraId="2D2E4F83" w14:textId="0D27AB4E" w:rsidR="008E1E92" w:rsidRPr="00900150" w:rsidRDefault="004F43F2" w:rsidP="008E1E9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4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Ярош В. М., Ярош Т. М., Ярош Н. В.) </w:t>
      </w:r>
      <w:r w:rsidR="008E1E92" w:rsidRPr="00900150">
        <w:rPr>
          <w:color w:val="000000" w:themeColor="text1"/>
        </w:rPr>
        <w:t xml:space="preserve">Власна земельна ділянка (кадастровий </w:t>
      </w:r>
      <w:r w:rsidR="008E1E92">
        <w:rPr>
          <w:color w:val="000000" w:themeColor="text1"/>
        </w:rPr>
        <w:t xml:space="preserve">  </w:t>
      </w:r>
      <w:r w:rsidR="008E1E92" w:rsidRPr="00900150">
        <w:rPr>
          <w:color w:val="000000" w:themeColor="text1"/>
        </w:rPr>
        <w:t>№ 7410100000:0</w:t>
      </w:r>
      <w:r w:rsidR="008E1E92">
        <w:rPr>
          <w:color w:val="000000" w:themeColor="text1"/>
        </w:rPr>
        <w:t>2</w:t>
      </w:r>
      <w:r w:rsidR="008E1E92" w:rsidRPr="00900150">
        <w:rPr>
          <w:color w:val="000000" w:themeColor="text1"/>
        </w:rPr>
        <w:t>:0</w:t>
      </w:r>
      <w:r w:rsidR="008E1E92">
        <w:rPr>
          <w:color w:val="000000" w:themeColor="text1"/>
        </w:rPr>
        <w:t>26:</w:t>
      </w:r>
      <w:r w:rsidR="008E1E92">
        <w:rPr>
          <w:color w:val="000000" w:themeColor="text1"/>
          <w:lang w:val="ru-RU"/>
        </w:rPr>
        <w:t>065</w:t>
      </w:r>
      <w:r w:rsidR="008E1E92" w:rsidRPr="008E1E92">
        <w:rPr>
          <w:color w:val="000000" w:themeColor="text1"/>
          <w:lang w:val="ru-RU"/>
        </w:rPr>
        <w:t>8</w:t>
      </w:r>
      <w:r w:rsidR="008E1E92" w:rsidRPr="00900150">
        <w:rPr>
          <w:color w:val="000000" w:themeColor="text1"/>
        </w:rPr>
        <w:t>).</w:t>
      </w:r>
    </w:p>
    <w:p w14:paraId="64AD1207" w14:textId="7DB468F7" w:rsidR="008E1E92" w:rsidRPr="00900150" w:rsidRDefault="008E1E92" w:rsidP="008E1E9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 з Державного реєстру речових прав, індексний номер витягу 4</w:t>
      </w:r>
      <w:r w:rsidRPr="008E1E92">
        <w:rPr>
          <w:color w:val="000000" w:themeColor="text1"/>
          <w:lang w:val="ru-RU"/>
        </w:rPr>
        <w:t>41290773</w:t>
      </w:r>
      <w:r>
        <w:rPr>
          <w:color w:val="000000" w:themeColor="text1"/>
        </w:rPr>
        <w:t xml:space="preserve">.  </w:t>
      </w:r>
    </w:p>
    <w:p w14:paraId="5E9994A5" w14:textId="37BCB590" w:rsidR="008E1E92" w:rsidRPr="00900150" w:rsidRDefault="008E1E92" w:rsidP="008E1E9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02</w:t>
      </w:r>
      <w:r>
        <w:rPr>
          <w:color w:val="000000" w:themeColor="text1"/>
          <w:lang w:val="en-US"/>
        </w:rPr>
        <w:t>67</w:t>
      </w:r>
      <w:r w:rsidRPr="00900150">
        <w:rPr>
          <w:color w:val="000000" w:themeColor="text1"/>
        </w:rPr>
        <w:t xml:space="preserve"> га.</w:t>
      </w:r>
    </w:p>
    <w:p w14:paraId="44E872AE" w14:textId="77777777" w:rsidR="008E1E92" w:rsidRPr="00900150" w:rsidRDefault="008E1E92" w:rsidP="008E1E9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072F905" w14:textId="15C80032" w:rsidR="0012045F" w:rsidRDefault="0012045F" w:rsidP="00687E13">
      <w:pPr>
        <w:tabs>
          <w:tab w:val="left" w:pos="-2500"/>
        </w:tabs>
        <w:jc w:val="both"/>
        <w:rPr>
          <w:b/>
        </w:rPr>
      </w:pPr>
    </w:p>
    <w:p w14:paraId="34BC4DAA" w14:textId="699DFA3B" w:rsidR="0012045F" w:rsidRDefault="0012045F" w:rsidP="00687E13">
      <w:pPr>
        <w:tabs>
          <w:tab w:val="left" w:pos="-2500"/>
        </w:tabs>
        <w:jc w:val="both"/>
        <w:rPr>
          <w:b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5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proofErr w:type="spellStart"/>
      <w:r>
        <w:rPr>
          <w:b/>
        </w:rPr>
        <w:t>Плясун</w:t>
      </w:r>
      <w:proofErr w:type="spellEnd"/>
      <w:r>
        <w:rPr>
          <w:b/>
        </w:rPr>
        <w:t xml:space="preserve"> О. О.) </w:t>
      </w:r>
      <w:r w:rsidRPr="00900150">
        <w:rPr>
          <w:color w:val="000000" w:themeColor="text1"/>
        </w:rPr>
        <w:t>Власна земельна ділянка (</w:t>
      </w:r>
      <w:r>
        <w:t>кадастровий № 7410100000:01</w:t>
      </w:r>
      <w:r w:rsidRPr="005365E9">
        <w:t>:0</w:t>
      </w:r>
      <w:r>
        <w:t>23</w:t>
      </w:r>
      <w:r w:rsidRPr="005365E9">
        <w:t>:</w:t>
      </w:r>
      <w:r>
        <w:t>5543)</w:t>
      </w:r>
    </w:p>
    <w:p w14:paraId="2D36660E" w14:textId="5E1DF094" w:rsidR="0012045F" w:rsidRPr="00900150" w:rsidRDefault="0012045F" w:rsidP="0012045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Витяг з Державного реєстру речових прав, індексний номер витягу 276304047.  </w:t>
      </w:r>
    </w:p>
    <w:p w14:paraId="1AF5EA13" w14:textId="1AD05408" w:rsidR="0012045F" w:rsidRPr="00900150" w:rsidRDefault="0012045F" w:rsidP="0012045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0478</w:t>
      </w:r>
      <w:r w:rsidRPr="00900150">
        <w:rPr>
          <w:color w:val="000000" w:themeColor="text1"/>
        </w:rPr>
        <w:t xml:space="preserve"> га.</w:t>
      </w:r>
    </w:p>
    <w:p w14:paraId="67219D36" w14:textId="77777777" w:rsidR="0012045F" w:rsidRPr="00900150" w:rsidRDefault="0012045F" w:rsidP="0012045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0FA4619" w14:textId="77777777" w:rsidR="0012045F" w:rsidRDefault="0012045F" w:rsidP="00952FB2">
      <w:pPr>
        <w:jc w:val="both"/>
        <w:rPr>
          <w:b/>
          <w:color w:val="auto"/>
        </w:rPr>
      </w:pPr>
    </w:p>
    <w:p w14:paraId="1F93785F" w14:textId="42C1D44C" w:rsidR="00567BE7" w:rsidRPr="003F76A8" w:rsidRDefault="00567BE7" w:rsidP="00567BE7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>По пункту 3</w:t>
      </w:r>
      <w:r>
        <w:rPr>
          <w:b/>
        </w:rPr>
        <w:t>.1. (</w:t>
      </w:r>
      <w:proofErr w:type="spellStart"/>
      <w:r>
        <w:rPr>
          <w:b/>
        </w:rPr>
        <w:t>Дроменко</w:t>
      </w:r>
      <w:proofErr w:type="spellEnd"/>
      <w:r>
        <w:rPr>
          <w:b/>
        </w:rPr>
        <w:t xml:space="preserve"> С. М.). </w:t>
      </w:r>
      <w:r w:rsidRPr="003F76A8">
        <w:rPr>
          <w:bCs w:val="0"/>
        </w:rPr>
        <w:t>Зміни вносяться у зв’язку</w:t>
      </w:r>
      <w:r>
        <w:rPr>
          <w:bCs w:val="0"/>
        </w:rPr>
        <w:t xml:space="preserve"> зі зміною нумерації будинку з № 112-А на 112-Б.  </w:t>
      </w:r>
    </w:p>
    <w:p w14:paraId="35E3D2BB" w14:textId="001810AD" w:rsidR="004F43F2" w:rsidRDefault="004F43F2" w:rsidP="00687E13">
      <w:pPr>
        <w:tabs>
          <w:tab w:val="left" w:pos="-2500"/>
        </w:tabs>
        <w:jc w:val="both"/>
        <w:rPr>
          <w:b/>
        </w:rPr>
      </w:pPr>
    </w:p>
    <w:p w14:paraId="0CD06ED5" w14:textId="6C15CB3B" w:rsidR="00567BE7" w:rsidRPr="0060109F" w:rsidRDefault="00567BE7" w:rsidP="00567BE7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3.2.</w:t>
      </w:r>
      <w:r>
        <w:rPr>
          <w:b/>
        </w:rPr>
        <w:t xml:space="preserve"> (Офіс Генерального прокурора). </w:t>
      </w:r>
      <w:r>
        <w:rPr>
          <w:color w:val="000000" w:themeColor="text1"/>
        </w:rPr>
        <w:t>Право власності (користування) на</w:t>
      </w:r>
      <w:r w:rsidRPr="00900150">
        <w:rPr>
          <w:color w:val="000000" w:themeColor="text1"/>
        </w:rPr>
        <w:t xml:space="preserve"> земельн</w:t>
      </w:r>
      <w:r>
        <w:rPr>
          <w:color w:val="000000" w:themeColor="text1"/>
        </w:rPr>
        <w:t>у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у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не оформлено. </w:t>
      </w:r>
      <w:r w:rsidRPr="005B2012">
        <w:rPr>
          <w:bCs w:val="0"/>
        </w:rPr>
        <w:t>Зміни до тексту рішення вносяться за заявою заявника</w:t>
      </w:r>
      <w:r>
        <w:rPr>
          <w:bCs w:val="0"/>
        </w:rPr>
        <w:t xml:space="preserve">. </w:t>
      </w:r>
      <w:r>
        <w:rPr>
          <w:b/>
        </w:rPr>
        <w:t xml:space="preserve"> </w:t>
      </w:r>
    </w:p>
    <w:p w14:paraId="6A566A50" w14:textId="7FFD1243" w:rsidR="00674D8E" w:rsidRDefault="00674D8E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D7B46F5" w14:textId="77777777" w:rsidR="004D7B51" w:rsidRDefault="004D7B51" w:rsidP="004D7B51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4. (</w:t>
      </w:r>
      <w:proofErr w:type="spellStart"/>
      <w:r>
        <w:rPr>
          <w:b/>
        </w:rPr>
        <w:t>Сібіль</w:t>
      </w:r>
      <w:proofErr w:type="spellEnd"/>
      <w:r>
        <w:rPr>
          <w:b/>
        </w:rPr>
        <w:t xml:space="preserve"> О. І.). </w:t>
      </w:r>
      <w:r>
        <w:rPr>
          <w:b/>
          <w:color w:val="auto"/>
        </w:rPr>
        <w:t xml:space="preserve"> </w:t>
      </w:r>
      <w:r>
        <w:rPr>
          <w:color w:val="auto"/>
        </w:rPr>
        <w:t>Пункт р</w:t>
      </w:r>
      <w:r w:rsidRPr="003047C0">
        <w:t>ішен</w:t>
      </w:r>
      <w:r>
        <w:t>ь</w:t>
      </w:r>
      <w:r w:rsidRPr="003047C0">
        <w:t xml:space="preserve"> втрача</w:t>
      </w:r>
      <w:r>
        <w:t>є</w:t>
      </w:r>
      <w:r w:rsidRPr="003047C0">
        <w:t xml:space="preserve"> чинність у зв’язку</w:t>
      </w:r>
      <w:r>
        <w:t xml:space="preserve"> з поділом житлового будинку, припиненням спільної часткової власності між співвласниками та зміною адреси житловому будинку </w:t>
      </w:r>
      <w:r w:rsidRPr="008B039E">
        <w:t>підпункт</w:t>
      </w:r>
      <w:r>
        <w:t>ом</w:t>
      </w:r>
      <w:r w:rsidRPr="008B039E">
        <w:t xml:space="preserve"> </w:t>
      </w:r>
      <w:r>
        <w:t xml:space="preserve">2.1 пункту 2 цього рішення. </w:t>
      </w:r>
    </w:p>
    <w:p w14:paraId="2AB283E9" w14:textId="77777777" w:rsidR="004D7B51" w:rsidRDefault="004D7B51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0C47" w14:textId="77777777" w:rsidR="00C3799D" w:rsidRDefault="00C3799D">
      <w:r>
        <w:separator/>
      </w:r>
    </w:p>
  </w:endnote>
  <w:endnote w:type="continuationSeparator" w:id="0">
    <w:p w14:paraId="264561A1" w14:textId="77777777" w:rsidR="00C3799D" w:rsidRDefault="00C3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68C1" w14:textId="77777777" w:rsidR="00C3799D" w:rsidRDefault="00C3799D">
      <w:r>
        <w:separator/>
      </w:r>
    </w:p>
  </w:footnote>
  <w:footnote w:type="continuationSeparator" w:id="0">
    <w:p w14:paraId="5BE1A8C3" w14:textId="77777777" w:rsidR="00C3799D" w:rsidRDefault="00C3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C379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C3799D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C379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651F"/>
    <w:rsid w:val="0028697A"/>
    <w:rsid w:val="002870A5"/>
    <w:rsid w:val="00292C73"/>
    <w:rsid w:val="0029631E"/>
    <w:rsid w:val="0029752A"/>
    <w:rsid w:val="002A0B47"/>
    <w:rsid w:val="002A5F76"/>
    <w:rsid w:val="002A6CF4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2D6"/>
    <w:rsid w:val="003D0D5A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45FAD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A0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69CC"/>
    <w:rsid w:val="006C3571"/>
    <w:rsid w:val="006C3FED"/>
    <w:rsid w:val="006C506E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55FB"/>
    <w:rsid w:val="007D096F"/>
    <w:rsid w:val="007D49DD"/>
    <w:rsid w:val="007D5B5B"/>
    <w:rsid w:val="007D6324"/>
    <w:rsid w:val="007D652F"/>
    <w:rsid w:val="007E474F"/>
    <w:rsid w:val="007E5BC9"/>
    <w:rsid w:val="007F03E8"/>
    <w:rsid w:val="007F0F48"/>
    <w:rsid w:val="007F7E86"/>
    <w:rsid w:val="00801900"/>
    <w:rsid w:val="00804112"/>
    <w:rsid w:val="00804BEC"/>
    <w:rsid w:val="00805324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A082F"/>
    <w:rsid w:val="008A088C"/>
    <w:rsid w:val="008A1E0E"/>
    <w:rsid w:val="008A6E5B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3381"/>
    <w:rsid w:val="00937CF4"/>
    <w:rsid w:val="00940CE9"/>
    <w:rsid w:val="009434FA"/>
    <w:rsid w:val="00944791"/>
    <w:rsid w:val="00947567"/>
    <w:rsid w:val="009478A8"/>
    <w:rsid w:val="00952FB2"/>
    <w:rsid w:val="0095311D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64C2"/>
    <w:rsid w:val="00A064F1"/>
    <w:rsid w:val="00A076BD"/>
    <w:rsid w:val="00A13E8A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6CF"/>
    <w:rsid w:val="00AE59DB"/>
    <w:rsid w:val="00AF2A11"/>
    <w:rsid w:val="00AF4AE9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2DEF"/>
    <w:rsid w:val="00CA5233"/>
    <w:rsid w:val="00CB0D7D"/>
    <w:rsid w:val="00CB2E00"/>
    <w:rsid w:val="00CB42AA"/>
    <w:rsid w:val="00CB7CF2"/>
    <w:rsid w:val="00CC3DC9"/>
    <w:rsid w:val="00CC46D0"/>
    <w:rsid w:val="00CC752B"/>
    <w:rsid w:val="00CC789B"/>
    <w:rsid w:val="00CC7D55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505D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70B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DF468E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6807"/>
    <w:rsid w:val="00FA73DC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4</Pages>
  <Words>3963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258</cp:revision>
  <cp:lastPrinted>2025-11-28T08:01:00Z</cp:lastPrinted>
  <dcterms:created xsi:type="dcterms:W3CDTF">2025-08-01T09:01:00Z</dcterms:created>
  <dcterms:modified xsi:type="dcterms:W3CDTF">2025-11-28T13:18:00Z</dcterms:modified>
</cp:coreProperties>
</file>