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2" w:rsidRDefault="00720567" w:rsidP="00CB7DB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20567">
        <w:rPr>
          <w:rFonts w:ascii="Times New Roman" w:hAnsi="Times New Roman" w:cs="Times New Roman"/>
          <w:b w:val="0"/>
          <w:color w:val="auto"/>
        </w:rPr>
        <w:t>Пояснювальна записка</w:t>
      </w:r>
    </w:p>
    <w:p w:rsidR="00095CCB" w:rsidRPr="001E44FC" w:rsidRDefault="00720567" w:rsidP="001E44FC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720567">
        <w:rPr>
          <w:rFonts w:ascii="Times New Roman" w:hAnsi="Times New Roman" w:cs="Times New Roman"/>
          <w:b w:val="0"/>
          <w:color w:val="auto"/>
        </w:rPr>
        <w:t xml:space="preserve">до </w:t>
      </w:r>
      <w:proofErr w:type="spellStart"/>
      <w:r w:rsidRPr="00720567">
        <w:rPr>
          <w:rFonts w:ascii="Times New Roman" w:hAnsi="Times New Roman" w:cs="Times New Roman"/>
          <w:b w:val="0"/>
          <w:color w:val="auto"/>
        </w:rPr>
        <w:t>проє</w:t>
      </w:r>
      <w:r w:rsidR="00F76577" w:rsidRPr="00720567">
        <w:rPr>
          <w:rFonts w:ascii="Times New Roman" w:hAnsi="Times New Roman" w:cs="Times New Roman"/>
          <w:b w:val="0"/>
          <w:color w:val="auto"/>
        </w:rPr>
        <w:t>кту</w:t>
      </w:r>
      <w:proofErr w:type="spellEnd"/>
      <w:r w:rsidR="00F76577" w:rsidRPr="00720567">
        <w:rPr>
          <w:rFonts w:ascii="Times New Roman" w:hAnsi="Times New Roman" w:cs="Times New Roman"/>
          <w:b w:val="0"/>
          <w:color w:val="auto"/>
        </w:rPr>
        <w:t xml:space="preserve"> рішення міської </w:t>
      </w:r>
      <w:r w:rsidR="001A14E4" w:rsidRPr="001E44FC">
        <w:rPr>
          <w:rFonts w:ascii="Times New Roman" w:hAnsi="Times New Roman" w:cs="Times New Roman"/>
          <w:b w:val="0"/>
          <w:color w:val="auto"/>
        </w:rPr>
        <w:t>ради</w:t>
      </w:r>
      <w:r w:rsidRPr="001E44FC">
        <w:rPr>
          <w:rFonts w:ascii="Times New Roman" w:hAnsi="Times New Roman" w:cs="Times New Roman"/>
          <w:b w:val="0"/>
          <w:color w:val="auto"/>
        </w:rPr>
        <w:t xml:space="preserve"> </w:t>
      </w:r>
      <w:r w:rsidR="001A14E4" w:rsidRPr="001E44FC">
        <w:rPr>
          <w:rFonts w:ascii="Times New Roman" w:hAnsi="Times New Roman" w:cs="Times New Roman"/>
          <w:b w:val="0"/>
          <w:color w:val="auto"/>
        </w:rPr>
        <w:t>«</w:t>
      </w:r>
      <w:r w:rsidRPr="001E44FC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Про</w:t>
      </w:r>
      <w:r w:rsidR="00C05452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66368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оптимізацію роботи </w:t>
      </w:r>
      <w:r w:rsidR="00663685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>Чернігівської міської комунальної централізованої бібліотечної системи</w:t>
      </w:r>
      <w:r w:rsidR="00663685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1E44FC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та </w:t>
      </w:r>
      <w:r w:rsidR="00C05452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>затвердження</w:t>
      </w:r>
      <w:r w:rsidR="001E44FC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66368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її </w:t>
      </w:r>
      <w:r w:rsidR="00C05452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Статуту </w:t>
      </w:r>
      <w:r w:rsidR="00CB7DBF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>у новій редакції</w:t>
      </w:r>
      <w:r w:rsidR="00F76577" w:rsidRPr="001E44FC">
        <w:rPr>
          <w:rFonts w:ascii="Times New Roman" w:hAnsi="Times New Roman" w:cs="Times New Roman"/>
          <w:b w:val="0"/>
          <w:color w:val="auto"/>
        </w:rPr>
        <w:t>»</w:t>
      </w:r>
    </w:p>
    <w:p w:rsidR="00E739D0" w:rsidRPr="001E44FC" w:rsidRDefault="00E739D0" w:rsidP="00C05452">
      <w:pPr>
        <w:ind w:firstLine="567"/>
        <w:rPr>
          <w:rFonts w:eastAsia="Times New Roman" w:cs="Times New Roman"/>
          <w:szCs w:val="28"/>
          <w:lang w:eastAsia="ru-RU"/>
        </w:rPr>
      </w:pPr>
    </w:p>
    <w:p w:rsidR="00950E34" w:rsidRPr="00950E34" w:rsidRDefault="00950E34" w:rsidP="00950E34">
      <w:pPr>
        <w:tabs>
          <w:tab w:val="left" w:pos="1620"/>
        </w:tabs>
        <w:ind w:firstLine="567"/>
        <w:rPr>
          <w:rFonts w:eastAsia="Droid Sans Fallback" w:cs="Times New Roman"/>
          <w:kern w:val="1"/>
          <w:szCs w:val="28"/>
          <w:lang w:eastAsia="zh-CN" w:bidi="hi-IN"/>
        </w:rPr>
      </w:pPr>
      <w:r>
        <w:rPr>
          <w:rFonts w:eastAsia="Times New Roman" w:cs="Times New Roman"/>
          <w:szCs w:val="28"/>
          <w:lang w:eastAsia="ru-RU"/>
        </w:rPr>
        <w:t xml:space="preserve">Проектом рішення пропонується </w:t>
      </w:r>
      <w:r w:rsidR="00663685">
        <w:rPr>
          <w:rFonts w:eastAsia="Times New Roman" w:cs="Times New Roman"/>
          <w:szCs w:val="28"/>
          <w:lang w:eastAsia="ru-RU"/>
        </w:rPr>
        <w:t xml:space="preserve">оптимізувати роботу </w:t>
      </w:r>
      <w:r w:rsidR="00663685" w:rsidRPr="001E44FC">
        <w:rPr>
          <w:rFonts w:eastAsia="Times New Roman" w:cs="Times New Roman"/>
          <w:lang w:eastAsia="ru-RU"/>
        </w:rPr>
        <w:t>Чернігівської міської комунальної централізованої бібліотечної системи</w:t>
      </w:r>
      <w:r w:rsidR="00663685">
        <w:rPr>
          <w:rFonts w:eastAsia="Times New Roman" w:cs="Times New Roman"/>
          <w:lang w:eastAsia="ru-RU"/>
        </w:rPr>
        <w:t xml:space="preserve">, шляхом </w:t>
      </w:r>
      <w:r w:rsidR="00663685">
        <w:rPr>
          <w:rFonts w:eastAsia="Times New Roman" w:cs="Times New Roman"/>
          <w:szCs w:val="28"/>
          <w:lang w:eastAsia="ru-RU"/>
        </w:rPr>
        <w:t>припинення діяльності</w:t>
      </w:r>
      <w:r>
        <w:rPr>
          <w:rFonts w:eastAsia="Times New Roman" w:cs="Times New Roman"/>
          <w:szCs w:val="28"/>
          <w:lang w:eastAsia="ru-RU"/>
        </w:rPr>
        <w:t xml:space="preserve"> бібліотеки-філії № 2 та затвердити Статут </w:t>
      </w:r>
      <w:r>
        <w:rPr>
          <w:bCs/>
          <w:szCs w:val="28"/>
        </w:rPr>
        <w:t xml:space="preserve">Чернігівської міської комунальної централізованої бібліотечної системи у новій редакції, </w:t>
      </w:r>
      <w:r w:rsidR="00F374B8">
        <w:rPr>
          <w:bCs/>
          <w:szCs w:val="28"/>
        </w:rPr>
        <w:t>виключивши</w:t>
      </w:r>
      <w:bookmarkStart w:id="0" w:name="_GoBack"/>
      <w:bookmarkEnd w:id="0"/>
      <w:r>
        <w:rPr>
          <w:bCs/>
          <w:szCs w:val="28"/>
        </w:rPr>
        <w:t xml:space="preserve"> з підпункту 4.2.2. пункту 4.2. розділу 4 тексту «</w:t>
      </w:r>
      <w:r w:rsidRPr="006D4085">
        <w:rPr>
          <w:rFonts w:eastAsia="Droid Sans Fallback" w:cs="Times New Roman"/>
          <w:kern w:val="1"/>
          <w:szCs w:val="28"/>
          <w:lang w:eastAsia="zh-CN" w:bidi="hi-IN"/>
        </w:rPr>
        <w:t>бібліотека-філія № 2 (вул. Шевченка, 50/3)</w:t>
      </w:r>
      <w:r>
        <w:rPr>
          <w:rFonts w:eastAsia="Droid Sans Fallback" w:cs="Times New Roman"/>
          <w:kern w:val="1"/>
          <w:szCs w:val="28"/>
          <w:lang w:eastAsia="zh-CN" w:bidi="hi-IN"/>
        </w:rPr>
        <w:t>».</w:t>
      </w:r>
    </w:p>
    <w:p w:rsidR="00CB7DBF" w:rsidRDefault="001E44FC" w:rsidP="001E44FC">
      <w:pPr>
        <w:tabs>
          <w:tab w:val="left" w:pos="1620"/>
        </w:tabs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Згідно з п. 12, 13, 18 </w:t>
      </w:r>
      <w:r w:rsidR="00CB7DBF" w:rsidRPr="00C05452">
        <w:rPr>
          <w:rFonts w:eastAsia="Times New Roman" w:cs="Times New Roman"/>
          <w:szCs w:val="28"/>
          <w:lang w:eastAsia="ru-RU"/>
        </w:rPr>
        <w:t>Державних соціальних нормативів забезпечення населення публічними бібліотеками в Україні публічна бібліотека має розміщуватися в окремому приміщенні чи будівлі в місці, віль</w:t>
      </w:r>
      <w:r>
        <w:rPr>
          <w:rFonts w:eastAsia="Times New Roman" w:cs="Times New Roman"/>
          <w:szCs w:val="28"/>
          <w:lang w:eastAsia="ru-RU"/>
        </w:rPr>
        <w:t xml:space="preserve">но доступному для відвідувачів; </w:t>
      </w:r>
      <w:r w:rsidR="00CB7DBF" w:rsidRPr="00C05452">
        <w:rPr>
          <w:rFonts w:eastAsia="Times New Roman" w:cs="Times New Roman"/>
          <w:szCs w:val="28"/>
          <w:lang w:eastAsia="ru-RU"/>
        </w:rPr>
        <w:t xml:space="preserve">бібліотечне обслуговування міського населення організовується з розрахунку, щоби відстань між публічними бібліотеками була не менше ніж три кілометри. </w:t>
      </w:r>
    </w:p>
    <w:p w:rsidR="005D0AD6" w:rsidRPr="00C05452" w:rsidRDefault="005D0AD6" w:rsidP="005D0AD6">
      <w:pPr>
        <w:ind w:firstLine="567"/>
        <w:rPr>
          <w:rFonts w:eastAsia="Times New Roman" w:cs="Times New Roman"/>
          <w:szCs w:val="28"/>
          <w:lang w:eastAsia="ru-RU"/>
        </w:rPr>
      </w:pPr>
      <w:r w:rsidRPr="00C05452">
        <w:rPr>
          <w:rFonts w:eastAsia="Times New Roman" w:cs="Times New Roman"/>
          <w:szCs w:val="28"/>
          <w:lang w:eastAsia="ru-RU"/>
        </w:rPr>
        <w:t>Однак, на території бібліотеки-філії № 2 неможливо забезпечити виконання державних соціальних нормативів, оскільки:</w:t>
      </w:r>
    </w:p>
    <w:p w:rsidR="005D0AD6" w:rsidRDefault="005D0AD6" w:rsidP="005D0AD6">
      <w:pPr>
        <w:ind w:firstLine="567"/>
        <w:rPr>
          <w:rFonts w:eastAsia="Times New Roman" w:cs="Times New Roman"/>
          <w:szCs w:val="28"/>
          <w:lang w:eastAsia="ru-RU"/>
        </w:rPr>
      </w:pPr>
      <w:r w:rsidRPr="00C05452">
        <w:rPr>
          <w:rFonts w:eastAsia="Times New Roman" w:cs="Times New Roman"/>
          <w:szCs w:val="28"/>
          <w:lang w:eastAsia="ru-RU"/>
        </w:rPr>
        <w:t>Бібліотека-філія № 2 розміщена в орендованому приміщенні клубу Чернігівського тролейбусного управління (далі – ЧТУ), що знаходиться на території з обмеженим до</w:t>
      </w:r>
      <w:r>
        <w:rPr>
          <w:rFonts w:eastAsia="Times New Roman" w:cs="Times New Roman"/>
          <w:szCs w:val="28"/>
          <w:lang w:eastAsia="ru-RU"/>
        </w:rPr>
        <w:t>ступом (службовій території) ЧТУ. В приміщенні відсутнє опалення та давно на проводилися ремонтні роботи, як наслідок підвищена вологість приміщення руйнує бібліотечний фонд та загрожує життю і здоров</w:t>
      </w:r>
      <w:r w:rsidRPr="005D0AD6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ю </w:t>
      </w:r>
      <w:r w:rsidRPr="00C05452">
        <w:rPr>
          <w:rFonts w:eastAsia="Times New Roman" w:cs="Times New Roman"/>
          <w:szCs w:val="28"/>
          <w:lang w:eastAsia="ru-RU"/>
        </w:rPr>
        <w:t xml:space="preserve">як працівників філії, так і читачів, що є </w:t>
      </w:r>
      <w:r w:rsidR="001E44FC">
        <w:rPr>
          <w:rFonts w:eastAsia="Times New Roman" w:cs="Times New Roman"/>
          <w:szCs w:val="28"/>
          <w:lang w:eastAsia="ru-RU"/>
        </w:rPr>
        <w:t xml:space="preserve">також </w:t>
      </w:r>
      <w:r w:rsidRPr="00C05452">
        <w:rPr>
          <w:rFonts w:eastAsia="Times New Roman" w:cs="Times New Roman"/>
          <w:szCs w:val="28"/>
          <w:lang w:eastAsia="ru-RU"/>
        </w:rPr>
        <w:t xml:space="preserve">порушенням Правил охорони </w:t>
      </w:r>
      <w:r w:rsidR="001E44FC">
        <w:rPr>
          <w:rFonts w:eastAsia="Times New Roman" w:cs="Times New Roman"/>
          <w:szCs w:val="28"/>
          <w:lang w:eastAsia="ru-RU"/>
        </w:rPr>
        <w:t>праці для працівників бібліотек.</w:t>
      </w:r>
    </w:p>
    <w:p w:rsidR="00CB7DBF" w:rsidRPr="00C05452" w:rsidRDefault="00CB7DBF" w:rsidP="00CB7DBF">
      <w:pPr>
        <w:ind w:firstLine="567"/>
        <w:rPr>
          <w:rFonts w:eastAsia="Times New Roman" w:cs="Times New Roman"/>
          <w:szCs w:val="28"/>
          <w:lang w:eastAsia="ru-RU"/>
        </w:rPr>
      </w:pPr>
      <w:r w:rsidRPr="00C05452">
        <w:rPr>
          <w:rFonts w:eastAsia="Times New Roman" w:cs="Times New Roman"/>
          <w:szCs w:val="28"/>
          <w:lang w:eastAsia="ru-RU"/>
        </w:rPr>
        <w:t xml:space="preserve">Бібліотека-філія № 2 розташована між двома рівновіддаленими бібліотеками-філіями, чим фактично унеможливлює виконання </w:t>
      </w:r>
      <w:r w:rsidR="00B0058F">
        <w:rPr>
          <w:rFonts w:eastAsia="Times New Roman" w:cs="Times New Roman"/>
          <w:szCs w:val="28"/>
          <w:lang w:eastAsia="ru-RU"/>
        </w:rPr>
        <w:t xml:space="preserve">державних </w:t>
      </w:r>
      <w:r w:rsidR="004E1DCC">
        <w:rPr>
          <w:rFonts w:eastAsia="Times New Roman" w:cs="Times New Roman"/>
          <w:szCs w:val="28"/>
          <w:lang w:eastAsia="ru-RU"/>
        </w:rPr>
        <w:t xml:space="preserve">соціальних нормативів та </w:t>
      </w:r>
      <w:r w:rsidRPr="00C05452">
        <w:rPr>
          <w:rFonts w:eastAsia="Times New Roman" w:cs="Times New Roman"/>
          <w:szCs w:val="28"/>
          <w:lang w:eastAsia="ru-RU"/>
        </w:rPr>
        <w:t>організації мереж</w:t>
      </w:r>
      <w:r>
        <w:rPr>
          <w:rFonts w:eastAsia="Times New Roman" w:cs="Times New Roman"/>
          <w:szCs w:val="28"/>
          <w:lang w:eastAsia="ru-RU"/>
        </w:rPr>
        <w:t>і публічних бібліотек у місті.</w:t>
      </w:r>
    </w:p>
    <w:p w:rsidR="00C05452" w:rsidRPr="001E44FC" w:rsidRDefault="005D0AD6" w:rsidP="00AA7704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Таким чином, </w:t>
      </w:r>
      <w:r w:rsidR="00C05452" w:rsidRPr="00C05452">
        <w:rPr>
          <w:rFonts w:eastAsia="Times New Roman" w:cs="Times New Roman"/>
          <w:szCs w:val="28"/>
          <w:lang w:eastAsia="ru-RU"/>
        </w:rPr>
        <w:t>бібліотека-філія № 2, розташована по вул. Шевченка, 50/3, не відпов</w:t>
      </w:r>
      <w:r w:rsidR="001E44FC">
        <w:rPr>
          <w:rFonts w:eastAsia="Times New Roman" w:cs="Times New Roman"/>
          <w:szCs w:val="28"/>
          <w:lang w:eastAsia="ru-RU"/>
        </w:rPr>
        <w:t>ідає державним соціальним нормативам</w:t>
      </w:r>
      <w:r w:rsidR="00C05452" w:rsidRPr="00C05452">
        <w:rPr>
          <w:rFonts w:eastAsia="Times New Roman" w:cs="Times New Roman"/>
          <w:szCs w:val="28"/>
          <w:lang w:eastAsia="ru-RU"/>
        </w:rPr>
        <w:t>, чим грубо пору</w:t>
      </w:r>
      <w:r w:rsidR="006D4085">
        <w:rPr>
          <w:rFonts w:eastAsia="Times New Roman" w:cs="Times New Roman"/>
          <w:szCs w:val="28"/>
          <w:lang w:eastAsia="ru-RU"/>
        </w:rPr>
        <w:t xml:space="preserve">шує чинне законодавство України </w:t>
      </w:r>
      <w:r w:rsidR="006D4085" w:rsidRPr="001E44FC">
        <w:rPr>
          <w:rFonts w:eastAsia="Times New Roman" w:cs="Times New Roman"/>
          <w:szCs w:val="28"/>
          <w:lang w:eastAsia="ru-RU"/>
        </w:rPr>
        <w:t xml:space="preserve">та </w:t>
      </w:r>
      <w:r w:rsidR="00C05452" w:rsidRPr="001E44FC">
        <w:rPr>
          <w:rFonts w:eastAsia="Times New Roman" w:cs="Times New Roman"/>
          <w:szCs w:val="28"/>
          <w:lang w:eastAsia="ru-RU"/>
        </w:rPr>
        <w:t>унеможливлює реалізацію прав громадян на бібліотечне обслуговування, забезпечення загальної доступності до інфо</w:t>
      </w:r>
      <w:r w:rsidR="00AA7704" w:rsidRPr="001E44FC">
        <w:rPr>
          <w:rFonts w:eastAsia="Times New Roman" w:cs="Times New Roman"/>
          <w:szCs w:val="28"/>
          <w:lang w:eastAsia="ru-RU"/>
        </w:rPr>
        <w:t>рмації та культурних цінностей.</w:t>
      </w:r>
    </w:p>
    <w:p w:rsidR="00C05452" w:rsidRPr="00C05452" w:rsidRDefault="00C05452" w:rsidP="00C05452">
      <w:pPr>
        <w:ind w:firstLine="567"/>
        <w:rPr>
          <w:rFonts w:eastAsia="Times New Roman" w:cs="Times New Roman"/>
          <w:szCs w:val="28"/>
          <w:lang w:eastAsia="ru-RU"/>
        </w:rPr>
      </w:pPr>
      <w:r w:rsidRPr="00C05452">
        <w:rPr>
          <w:rFonts w:eastAsia="Times New Roman" w:cs="Times New Roman"/>
          <w:szCs w:val="28"/>
          <w:lang w:eastAsia="ru-RU"/>
        </w:rPr>
        <w:t>На підставі вищезазначеного вважаємо за доцільне припинити діяльність бібліотеки-філії № 2, розташованої по вул. Шевченка, 50/3 та використати вивільнений бібліотечний фонд для збільшення фонду бібліотек у густонаселених районах міста.</w:t>
      </w:r>
    </w:p>
    <w:p w:rsidR="00CB7DBF" w:rsidRDefault="00AA7704" w:rsidP="00CB7DBF">
      <w:pPr>
        <w:tabs>
          <w:tab w:val="left" w:pos="1620"/>
        </w:tabs>
        <w:ind w:firstLine="567"/>
        <w:rPr>
          <w:rFonts w:eastAsia="Times New Roman" w:cs="Times New Roman"/>
          <w:szCs w:val="28"/>
          <w:lang w:eastAsia="ru-RU"/>
        </w:rPr>
      </w:pPr>
      <w:r w:rsidRPr="00AA7704">
        <w:rPr>
          <w:rFonts w:eastAsia="Times New Roman" w:cs="Times New Roman"/>
          <w:szCs w:val="28"/>
          <w:lang w:eastAsia="ru-RU"/>
        </w:rPr>
        <w:t xml:space="preserve">Прийняття рішення сприятиме </w:t>
      </w:r>
      <w:r w:rsidR="00C05452" w:rsidRPr="00C05452">
        <w:rPr>
          <w:rFonts w:eastAsia="Times New Roman" w:cs="Times New Roman"/>
          <w:szCs w:val="28"/>
          <w:lang w:eastAsia="ru-RU"/>
        </w:rPr>
        <w:t xml:space="preserve">переміщення працівників </w:t>
      </w:r>
      <w:r w:rsidR="001E44FC">
        <w:rPr>
          <w:rFonts w:eastAsia="Times New Roman" w:cs="Times New Roman"/>
          <w:szCs w:val="28"/>
          <w:lang w:eastAsia="ru-RU"/>
        </w:rPr>
        <w:t xml:space="preserve">з </w:t>
      </w:r>
      <w:r w:rsidR="00C05452" w:rsidRPr="00C05452">
        <w:rPr>
          <w:rFonts w:eastAsia="Times New Roman" w:cs="Times New Roman"/>
          <w:szCs w:val="28"/>
          <w:lang w:eastAsia="ru-RU"/>
        </w:rPr>
        <w:t xml:space="preserve">бібліотеки-філії № 2 до інших структурних підрозділів Чернігівської міської комунальної централізованої бібліотечної системи та </w:t>
      </w:r>
      <w:r>
        <w:rPr>
          <w:rFonts w:eastAsia="Times New Roman" w:cs="Times New Roman"/>
          <w:szCs w:val="28"/>
          <w:lang w:eastAsia="ru-RU"/>
        </w:rPr>
        <w:t xml:space="preserve">надасть можливість </w:t>
      </w:r>
      <w:r w:rsidR="00C05452" w:rsidRPr="00C05452">
        <w:rPr>
          <w:rFonts w:eastAsia="Times New Roman" w:cs="Times New Roman"/>
          <w:szCs w:val="28"/>
          <w:lang w:eastAsia="ru-RU"/>
        </w:rPr>
        <w:t>здійснити переведення фонду філії на зберігання до Центральної бібліотеки ім. М. М. Коцюбинського.</w:t>
      </w:r>
      <w:r w:rsidR="00CB7DBF" w:rsidRPr="00CB7DBF">
        <w:rPr>
          <w:rFonts w:eastAsia="Times New Roman" w:cs="Times New Roman"/>
          <w:szCs w:val="28"/>
          <w:lang w:eastAsia="ru-RU"/>
        </w:rPr>
        <w:t xml:space="preserve"> </w:t>
      </w:r>
    </w:p>
    <w:p w:rsidR="00C05452" w:rsidRPr="00C05452" w:rsidRDefault="00C05452" w:rsidP="00CB7DBF">
      <w:pPr>
        <w:rPr>
          <w:rFonts w:eastAsia="Times New Roman" w:cs="Times New Roman"/>
          <w:szCs w:val="28"/>
          <w:lang w:eastAsia="ru-RU"/>
        </w:rPr>
      </w:pPr>
    </w:p>
    <w:p w:rsidR="00BE6D32" w:rsidRDefault="00BE6D32" w:rsidP="00F76577">
      <w:pPr>
        <w:rPr>
          <w:szCs w:val="20"/>
        </w:rPr>
      </w:pPr>
    </w:p>
    <w:p w:rsidR="00BE6D32" w:rsidRDefault="00BE6D32" w:rsidP="00F76577">
      <w:r>
        <w:rPr>
          <w:szCs w:val="20"/>
        </w:rPr>
        <w:t>Начальник управління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О. ШЕВЧУК</w:t>
      </w:r>
    </w:p>
    <w:sectPr w:rsidR="00BE6D32" w:rsidSect="00CB7DB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7"/>
    <w:rsid w:val="00082AB0"/>
    <w:rsid w:val="00095CCB"/>
    <w:rsid w:val="001A14E4"/>
    <w:rsid w:val="001E44FC"/>
    <w:rsid w:val="00305047"/>
    <w:rsid w:val="003C5C81"/>
    <w:rsid w:val="004E1DCC"/>
    <w:rsid w:val="005D0AD6"/>
    <w:rsid w:val="00663685"/>
    <w:rsid w:val="006D4085"/>
    <w:rsid w:val="00720567"/>
    <w:rsid w:val="00950E34"/>
    <w:rsid w:val="00A908C2"/>
    <w:rsid w:val="00AA7704"/>
    <w:rsid w:val="00B0058F"/>
    <w:rsid w:val="00B52208"/>
    <w:rsid w:val="00BE6D32"/>
    <w:rsid w:val="00C05452"/>
    <w:rsid w:val="00CB7DBF"/>
    <w:rsid w:val="00DA6580"/>
    <w:rsid w:val="00E739D0"/>
    <w:rsid w:val="00F374B8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13</cp:revision>
  <dcterms:created xsi:type="dcterms:W3CDTF">2019-12-05T09:22:00Z</dcterms:created>
  <dcterms:modified xsi:type="dcterms:W3CDTF">2020-12-11T12:23:00Z</dcterms:modified>
</cp:coreProperties>
</file>