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F6" w:rsidRDefault="00EB2AF6" w:rsidP="00507C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F11" w:rsidRDefault="00507C84" w:rsidP="00507C8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Пояснення про внесення </w:t>
      </w:r>
      <w:proofErr w:type="spellStart"/>
      <w:r w:rsidRPr="00507C84">
        <w:rPr>
          <w:rFonts w:ascii="Times New Roman" w:eastAsia="Calibri" w:hAnsi="Times New Roman" w:cs="Times New Roman"/>
          <w:b/>
          <w:sz w:val="28"/>
          <w:szCs w:val="28"/>
        </w:rPr>
        <w:t>змін</w:t>
      </w:r>
      <w:proofErr w:type="spellEnd"/>
      <w:r w:rsidRPr="00507C84">
        <w:rPr>
          <w:rFonts w:ascii="Times New Roman" w:eastAsia="Calibri" w:hAnsi="Times New Roman" w:cs="Times New Roman"/>
          <w:b/>
          <w:sz w:val="28"/>
          <w:szCs w:val="28"/>
        </w:rPr>
        <w:t xml:space="preserve"> і </w:t>
      </w:r>
      <w:proofErr w:type="spellStart"/>
      <w:r w:rsidRPr="00507C84">
        <w:rPr>
          <w:rFonts w:ascii="Times New Roman" w:eastAsia="Calibri" w:hAnsi="Times New Roman" w:cs="Times New Roman"/>
          <w:b/>
          <w:sz w:val="28"/>
          <w:szCs w:val="28"/>
        </w:rPr>
        <w:t>доповнень</w:t>
      </w:r>
      <w:proofErr w:type="spellEnd"/>
      <w:r w:rsidR="00AD4B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Комплексн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цільов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527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6E9C" w:rsidRPr="00507C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житлово-комунального </w:t>
      </w:r>
      <w:r w:rsidR="00DE6E9C" w:rsidRPr="00507C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господарства</w:t>
      </w:r>
      <w:r w:rsidR="00DE6E9C" w:rsidRPr="00DE6E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міста Чернігова на 2017-2020 роки</w:t>
      </w:r>
    </w:p>
    <w:p w:rsidR="000536EE" w:rsidRPr="003C5C47" w:rsidRDefault="00DE6E9C" w:rsidP="003C5C47">
      <w:pPr>
        <w:ind w:left="-113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E9C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DE6E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підвищення ефективності та надійного функціонування житлово-комунального господарства, забезпечення належного утримання, поточного та капітального ремонту, реконструкції та будівництва об’єктів житлово-комунального господарства, задоволення потреб мешканців міста  в якісних житлово-комунальних послугах згідно з встановленими нормативами та </w:t>
      </w:r>
      <w:r w:rsidRPr="004B6A02">
        <w:rPr>
          <w:rFonts w:ascii="Times New Roman" w:eastAsia="Calibri" w:hAnsi="Times New Roman" w:cs="Times New Roman"/>
          <w:sz w:val="28"/>
          <w:szCs w:val="28"/>
          <w:lang w:val="uk-UA"/>
        </w:rPr>
        <w:t>стандартами</w:t>
      </w:r>
      <w:r w:rsidR="00AD4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C5C4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16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C47">
        <w:rPr>
          <w:rFonts w:ascii="Times New Roman" w:hAnsi="Times New Roman" w:cs="Times New Roman"/>
          <w:sz w:val="28"/>
          <w:szCs w:val="28"/>
          <w:lang w:val="uk-UA"/>
        </w:rPr>
        <w:t>нести</w:t>
      </w:r>
      <w:r w:rsidR="00AD4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="003C5C47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E6088C" w:rsidRPr="00E6088C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цільової </w:t>
      </w:r>
      <w:r w:rsidR="00E6088C" w:rsidRPr="00E6088C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E6088C" w:rsidRPr="00E6088C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житлово-комунального</w:t>
      </w:r>
      <w:r w:rsidR="00AD4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88C" w:rsidRPr="00E6088C">
        <w:rPr>
          <w:rFonts w:ascii="Times New Roman" w:eastAsia="Calibri" w:hAnsi="Times New Roman" w:cs="Times New Roman"/>
          <w:sz w:val="28"/>
          <w:szCs w:val="28"/>
          <w:lang w:val="uk-UA"/>
        </w:rPr>
        <w:t>господарства міста Чернігова на 2017-2020 роки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0536EE" w:rsidRDefault="000536EE" w:rsidP="007507ED">
      <w:pPr>
        <w:pStyle w:val="a3"/>
        <w:numPr>
          <w:ilvl w:val="0"/>
          <w:numId w:val="2"/>
        </w:numPr>
        <w:ind w:left="-1134" w:firstLine="7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16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нести зміни до додатку 1</w:t>
      </w:r>
      <w:r w:rsidR="00AD4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6EE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виконання Комплексної цільової програми розвитку житлово-комунального господарства міста Чернігова на період з 2017  до 2020 року</w:t>
      </w:r>
    </w:p>
    <w:tbl>
      <w:tblPr>
        <w:tblW w:w="10807" w:type="dxa"/>
        <w:tblInd w:w="-1168" w:type="dxa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1134"/>
        <w:gridCol w:w="1276"/>
        <w:gridCol w:w="1276"/>
        <w:gridCol w:w="1275"/>
        <w:gridCol w:w="1026"/>
      </w:tblGrid>
      <w:tr w:rsidR="00BF32CC" w:rsidRPr="00BF32CC" w:rsidTr="0012247A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Основні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завдання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фінансування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грн.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тому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числі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 роками</w:t>
            </w:r>
          </w:p>
        </w:tc>
      </w:tr>
      <w:tr w:rsidR="00BF32CC" w:rsidRPr="00BF32CC" w:rsidTr="0012247A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2017 </w:t>
            </w:r>
            <w:proofErr w:type="spellStart"/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2018 </w:t>
            </w:r>
            <w:proofErr w:type="spellStart"/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2019 </w:t>
            </w:r>
            <w:proofErr w:type="spellStart"/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2020 </w:t>
            </w:r>
            <w:proofErr w:type="spellStart"/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</w:tr>
      <w:tr w:rsidR="00BF32CC" w:rsidRPr="00BF32CC" w:rsidTr="0012247A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32CC" w:rsidRPr="00BF32CC" w:rsidTr="0012247A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507C84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32CC" w:rsidRPr="00BF32CC" w:rsidTr="0012247A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A380D" w:rsidRDefault="008A380D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8A380D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Поточний</w:t>
            </w:r>
            <w:proofErr w:type="spellEnd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та </w:t>
            </w:r>
            <w:proofErr w:type="spellStart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утримання</w:t>
            </w:r>
            <w:proofErr w:type="spellEnd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належному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стані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об'єкті</w:t>
            </w:r>
            <w:proofErr w:type="gramStart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37802" w:rsidRDefault="00527132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19394026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527132" w:rsidRDefault="00527132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5027979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A380D" w:rsidRDefault="00527132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4628655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A380D" w:rsidRDefault="00527132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4729075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A380D" w:rsidRDefault="00527132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5008316</w:t>
            </w:r>
          </w:p>
        </w:tc>
      </w:tr>
      <w:tr w:rsidR="00BF32CC" w:rsidRPr="00BF32CC" w:rsidTr="0012247A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507C84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7132" w:rsidRPr="00BF32CC" w:rsidTr="0012247A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132" w:rsidRPr="008A380D" w:rsidRDefault="00527132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132" w:rsidRPr="00BF32CC" w:rsidRDefault="00527132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капітальний</w:t>
            </w:r>
            <w:proofErr w:type="spellEnd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</w:t>
            </w:r>
            <w:proofErr w:type="spellStart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об'єкті</w:t>
            </w:r>
            <w:proofErr w:type="gramStart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8A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32" w:rsidRPr="00BF32CC" w:rsidRDefault="00527132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132" w:rsidRPr="00837802" w:rsidRDefault="00527132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231231850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132" w:rsidRPr="008A380D" w:rsidRDefault="00527132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87118000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132" w:rsidRPr="008A380D" w:rsidRDefault="00527132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54758430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132" w:rsidRPr="008A380D" w:rsidRDefault="00527132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68624940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132" w:rsidRPr="008A380D" w:rsidRDefault="00527132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20730480</w:t>
            </w:r>
          </w:p>
        </w:tc>
      </w:tr>
      <w:tr w:rsidR="008A380D" w:rsidRPr="00BF32CC" w:rsidTr="008A380D">
        <w:trPr>
          <w:trHeight w:val="6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80D" w:rsidRDefault="008A380D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80D" w:rsidRPr="008A380D" w:rsidRDefault="008A380D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0D" w:rsidRPr="00BF32CC" w:rsidRDefault="008A380D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80D" w:rsidRPr="00BF32CC" w:rsidRDefault="008A380D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80D" w:rsidRDefault="008A380D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80D" w:rsidRDefault="008A380D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80D" w:rsidRDefault="008A380D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80D" w:rsidRDefault="008A380D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8A380D" w:rsidRPr="00BF32CC" w:rsidTr="0012247A">
        <w:trPr>
          <w:trHeight w:val="49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80D" w:rsidRPr="00BF32CC" w:rsidRDefault="008A380D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80D" w:rsidRPr="00BF32CC" w:rsidRDefault="008A380D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80D" w:rsidRPr="00837802" w:rsidRDefault="00527132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1674628048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80D" w:rsidRPr="00837802" w:rsidRDefault="00527132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500453455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80D" w:rsidRPr="00837802" w:rsidRDefault="00527132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401822549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80D" w:rsidRPr="00837802" w:rsidRDefault="00527132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409543284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80D" w:rsidRPr="00A513AF" w:rsidRDefault="00527132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362808760</w:t>
            </w:r>
          </w:p>
        </w:tc>
      </w:tr>
    </w:tbl>
    <w:p w:rsidR="00653C0F" w:rsidRDefault="00653C0F" w:rsidP="006F70FF">
      <w:pPr>
        <w:pStyle w:val="a3"/>
        <w:ind w:left="-1134" w:firstLine="141"/>
        <w:rPr>
          <w:rFonts w:ascii="Times New Roman" w:hAnsi="Times New Roman" w:cs="Times New Roman"/>
          <w:sz w:val="28"/>
          <w:szCs w:val="28"/>
          <w:lang w:val="uk-UA"/>
        </w:rPr>
      </w:pPr>
    </w:p>
    <w:p w:rsidR="00333E86" w:rsidRPr="00953DE4" w:rsidRDefault="00953DE4" w:rsidP="00953DE4">
      <w:pPr>
        <w:ind w:left="-113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7C84" w:rsidRPr="00507C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44A0" w:rsidRPr="00507C84">
        <w:rPr>
          <w:rFonts w:ascii="Times New Roman" w:hAnsi="Times New Roman" w:cs="Times New Roman"/>
          <w:sz w:val="28"/>
          <w:szCs w:val="28"/>
          <w:lang w:val="uk-UA"/>
        </w:rPr>
        <w:t>Внести зміни д</w:t>
      </w:r>
      <w:r w:rsidR="00DE6E9C" w:rsidRPr="00507C84">
        <w:rPr>
          <w:rFonts w:ascii="Times New Roman" w:hAnsi="Times New Roman" w:cs="Times New Roman"/>
          <w:sz w:val="28"/>
          <w:szCs w:val="28"/>
          <w:lang w:val="uk-UA"/>
        </w:rPr>
        <w:t>о додатку 1.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53C0F" w:rsidRPr="00507C84">
        <w:rPr>
          <w:lang w:val="uk-UA"/>
        </w:rPr>
        <w:t xml:space="preserve"> «</w:t>
      </w:r>
      <w:r w:rsidRPr="00953DE4">
        <w:rPr>
          <w:rFonts w:ascii="Times New Roman" w:hAnsi="Times New Roman" w:cs="Times New Roman"/>
          <w:sz w:val="28"/>
          <w:szCs w:val="28"/>
          <w:lang w:val="uk-UA"/>
        </w:rPr>
        <w:t>Поточний ремонт та утримання в належному стані об'єктів благоустрою  у м.</w:t>
      </w:r>
      <w:r w:rsidR="00616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DE4">
        <w:rPr>
          <w:rFonts w:ascii="Times New Roman" w:hAnsi="Times New Roman" w:cs="Times New Roman"/>
          <w:sz w:val="28"/>
          <w:szCs w:val="28"/>
          <w:lang w:val="uk-UA"/>
        </w:rPr>
        <w:t>Чернігові на період з 2017 до 2020 року</w:t>
      </w:r>
      <w:r w:rsidR="00653C0F" w:rsidRPr="00507C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7A2E" w:rsidRPr="00507C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3C0F" w:rsidRPr="00507C84">
        <w:rPr>
          <w:rFonts w:ascii="Times New Roman" w:hAnsi="Times New Roman" w:cs="Times New Roman"/>
          <w:sz w:val="28"/>
          <w:szCs w:val="28"/>
          <w:lang w:val="uk-UA"/>
        </w:rPr>
        <w:t>та викласти в новій редакції:</w:t>
      </w:r>
    </w:p>
    <w:p w:rsidR="0012247A" w:rsidRPr="0012247A" w:rsidRDefault="00333E86" w:rsidP="0012247A">
      <w:pPr>
        <w:pStyle w:val="a3"/>
        <w:ind w:left="-113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953DE4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12247A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953DE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2247A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953DE4">
        <w:rPr>
          <w:rFonts w:ascii="Times New Roman" w:hAnsi="Times New Roman" w:cs="Times New Roman"/>
          <w:sz w:val="28"/>
          <w:szCs w:val="28"/>
          <w:lang w:val="uk-UA"/>
        </w:rPr>
        <w:t>0«</w:t>
      </w:r>
      <w:r w:rsidR="00953DE4" w:rsidRPr="00953DE4">
        <w:rPr>
          <w:rFonts w:ascii="Times New Roman" w:hAnsi="Times New Roman" w:cs="Times New Roman"/>
          <w:sz w:val="28"/>
          <w:szCs w:val="28"/>
          <w:lang w:val="uk-UA"/>
        </w:rPr>
        <w:t>Послуги з благоустрою, які виникають протягом року</w:t>
      </w:r>
      <w:r w:rsidR="00953DE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1134"/>
        <w:gridCol w:w="1276"/>
        <w:gridCol w:w="1276"/>
        <w:gridCol w:w="1275"/>
        <w:gridCol w:w="1134"/>
      </w:tblGrid>
      <w:tr w:rsidR="00F95ED3" w:rsidRPr="00333E86" w:rsidTr="00D40106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AD4B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 </w:t>
            </w: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фінансування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грн.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</w:t>
            </w:r>
            <w:proofErr w:type="gramEnd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тому </w:t>
            </w:r>
            <w:proofErr w:type="spell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числі</w:t>
            </w:r>
            <w:proofErr w:type="spellEnd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 роками</w:t>
            </w:r>
          </w:p>
        </w:tc>
      </w:tr>
      <w:tr w:rsidR="00F95ED3" w:rsidRPr="00333E86" w:rsidTr="00D40106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2017 </w:t>
            </w:r>
            <w:proofErr w:type="spellStart"/>
            <w:proofErr w:type="gram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2018 </w:t>
            </w:r>
            <w:proofErr w:type="spellStart"/>
            <w:proofErr w:type="gram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2019 </w:t>
            </w:r>
            <w:proofErr w:type="spellStart"/>
            <w:proofErr w:type="gram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ED3" w:rsidRPr="006739D0" w:rsidRDefault="00F95ED3" w:rsidP="003D080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2020 </w:t>
            </w:r>
            <w:proofErr w:type="spellStart"/>
            <w:proofErr w:type="gram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</w:tr>
      <w:tr w:rsidR="005B165F" w:rsidRPr="00333E86" w:rsidTr="005C1B4E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6F70FF" w:rsidRDefault="005B165F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5B165F" w:rsidRDefault="005B165F" w:rsidP="00333E86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333E86" w:rsidRDefault="005B165F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333E86" w:rsidRDefault="005B165F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333E86" w:rsidRDefault="005B165F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333E86" w:rsidRDefault="005B165F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333E86" w:rsidRDefault="005B165F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333E86" w:rsidRDefault="005B165F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3E86" w:rsidRPr="00333E86" w:rsidTr="00333E86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86" w:rsidRPr="00953DE4" w:rsidRDefault="00333E86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3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53D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86" w:rsidRPr="00333E86" w:rsidRDefault="00953DE4" w:rsidP="00333E86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3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Послуги</w:t>
            </w:r>
            <w:proofErr w:type="spellEnd"/>
            <w:r w:rsidRPr="00953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благоустрою, </w:t>
            </w:r>
            <w:proofErr w:type="spellStart"/>
            <w:r w:rsidRPr="00953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які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953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виникають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953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протягом</w:t>
            </w:r>
            <w:proofErr w:type="spellEnd"/>
            <w:r w:rsidRPr="00953D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86" w:rsidRPr="00333E86" w:rsidRDefault="00333E86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3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</w:t>
            </w:r>
            <w:proofErr w:type="spellEnd"/>
            <w:r w:rsidRPr="00333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86" w:rsidRPr="00B261CB" w:rsidRDefault="00B261CB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8000000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86" w:rsidRPr="00953DE4" w:rsidRDefault="00953DE4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86" w:rsidRPr="00953DE4" w:rsidRDefault="00953DE4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86" w:rsidRPr="00953DE4" w:rsidRDefault="00953DE4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2000000</w:t>
            </w:r>
            <w:r w:rsidR="00333E86" w:rsidRPr="00333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E86" w:rsidRPr="00333E86" w:rsidRDefault="00953DE4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2000000</w:t>
            </w:r>
            <w:r w:rsidR="00333E86" w:rsidRPr="00333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B165F" w:rsidRPr="00333E86" w:rsidTr="005C1B4E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333E86" w:rsidRDefault="005B165F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2C5D98" w:rsidRDefault="002C5D98" w:rsidP="00333E86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C5D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2C5D98" w:rsidRDefault="005B165F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2C5D98" w:rsidRDefault="00B261CB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19394026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2C5D98" w:rsidRDefault="00B261CB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5027979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2C5D98" w:rsidRDefault="00816C98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4628655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2C5D98" w:rsidRDefault="00816C98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4729075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65F" w:rsidRPr="00816C98" w:rsidRDefault="00816C98" w:rsidP="00333E86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5008316</w:t>
            </w:r>
          </w:p>
        </w:tc>
      </w:tr>
    </w:tbl>
    <w:p w:rsidR="00333E86" w:rsidRDefault="00333E86" w:rsidP="00333E86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16C98" w:rsidRDefault="00816C98" w:rsidP="00816C98">
      <w:pPr>
        <w:ind w:left="-113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07C84">
        <w:rPr>
          <w:rFonts w:ascii="Times New Roman" w:hAnsi="Times New Roman" w:cs="Times New Roman"/>
          <w:sz w:val="28"/>
          <w:szCs w:val="28"/>
          <w:lang w:val="uk-UA"/>
        </w:rPr>
        <w:t>.Внести зміни до додатку 1.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507C84">
        <w:rPr>
          <w:lang w:val="uk-UA"/>
        </w:rPr>
        <w:t xml:space="preserve"> «</w:t>
      </w:r>
      <w:r w:rsidRPr="00816C98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Будівництво, реконструкція та капітальний ремонт об'єктів благоустрою </w:t>
      </w:r>
      <w:proofErr w:type="spellStart"/>
      <w:r w:rsidRPr="00816C98">
        <w:rPr>
          <w:rFonts w:ascii="Times New Roman" w:hAnsi="Times New Roman" w:cs="Times New Roman"/>
          <w:sz w:val="28"/>
          <w:szCs w:val="28"/>
          <w:lang w:val="uk-UA"/>
        </w:rPr>
        <w:t>м.Чернігові</w:t>
      </w:r>
      <w:proofErr w:type="spellEnd"/>
      <w:r w:rsidRPr="00816C98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до 2020 року</w:t>
      </w:r>
      <w:r w:rsidR="00D205B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4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5BD">
        <w:rPr>
          <w:rFonts w:ascii="Times New Roman" w:hAnsi="Times New Roman" w:cs="Times New Roman"/>
          <w:sz w:val="28"/>
          <w:szCs w:val="28"/>
          <w:lang w:val="uk-UA"/>
        </w:rPr>
        <w:t>в зв’язку з технічною помилкою,</w:t>
      </w:r>
      <w:r w:rsidRPr="00507C84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в новій редакції:</w:t>
      </w: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74"/>
        <w:gridCol w:w="2929"/>
        <w:gridCol w:w="1417"/>
        <w:gridCol w:w="1134"/>
        <w:gridCol w:w="1276"/>
        <w:gridCol w:w="1276"/>
        <w:gridCol w:w="1275"/>
        <w:gridCol w:w="1134"/>
      </w:tblGrid>
      <w:tr w:rsidR="00816C98" w:rsidRPr="00BF32CC" w:rsidTr="00AD4BFC">
        <w:trPr>
          <w:trHeight w:val="39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AD4BFC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 </w:t>
            </w: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фінансування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грн.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тому </w:t>
            </w: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числі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 роками</w:t>
            </w:r>
          </w:p>
        </w:tc>
      </w:tr>
      <w:tr w:rsidR="00816C98" w:rsidRPr="00BF32CC" w:rsidTr="00AD4BFC">
        <w:trPr>
          <w:trHeight w:val="4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2017 </w:t>
            </w:r>
            <w:proofErr w:type="spellStart"/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2018 </w:t>
            </w:r>
            <w:proofErr w:type="spellStart"/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2019 </w:t>
            </w:r>
            <w:proofErr w:type="spellStart"/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2020 </w:t>
            </w:r>
            <w:proofErr w:type="spellStart"/>
            <w:proofErr w:type="gram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</w:tr>
      <w:tr w:rsidR="00816C98" w:rsidRPr="00BF32CC" w:rsidTr="00AD4BFC">
        <w:trPr>
          <w:trHeight w:val="70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16C98" w:rsidRPr="00BF32CC" w:rsidTr="00AD4BFC">
        <w:trPr>
          <w:trHeight w:val="6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6C98" w:rsidRPr="00BF32CC" w:rsidTr="00AD4BFC">
        <w:trPr>
          <w:trHeight w:val="6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816C98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Капітальний</w:t>
            </w:r>
            <w:proofErr w:type="spellEnd"/>
            <w:r w:rsidRPr="0081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</w:t>
            </w:r>
            <w:proofErr w:type="spellStart"/>
            <w:r w:rsidRPr="0081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зупинок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1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громадського</w:t>
            </w:r>
            <w:proofErr w:type="spellEnd"/>
            <w:r w:rsidRPr="0081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транспорту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837802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527132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8A380D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8A380D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8A380D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816C98" w:rsidRPr="00BF32CC" w:rsidTr="00AD4BFC">
        <w:trPr>
          <w:trHeight w:val="6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6C98" w:rsidRPr="00BF32CC" w:rsidTr="00AD4BFC">
        <w:trPr>
          <w:trHeight w:val="9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867DB5" w:rsidRDefault="00816C98" w:rsidP="00867DB5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867D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1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динамічного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proofErr w:type="gramStart"/>
            <w:r w:rsidRPr="0081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gramEnd"/>
            <w:r w:rsidRPr="0081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ітлодіодного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1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підсвічування</w:t>
            </w:r>
            <w:proofErr w:type="spellEnd"/>
            <w:r w:rsidR="00AD4B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1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Катерининської</w:t>
            </w:r>
            <w:proofErr w:type="spellEnd"/>
            <w:r w:rsidRPr="00816C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церкви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837802" w:rsidRDefault="009966F0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5500000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9966F0" w:rsidRDefault="009966F0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8A380D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8A380D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C98" w:rsidRPr="008A380D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816C98" w:rsidRPr="00BF32CC" w:rsidTr="00AD4BFC">
        <w:trPr>
          <w:trHeight w:val="65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C98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C98" w:rsidRPr="008A380D" w:rsidRDefault="00816C98" w:rsidP="005D6F73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C98" w:rsidRPr="00BF32CC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C98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C98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C98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C98" w:rsidRDefault="00816C98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9966F0" w:rsidRPr="00BF32CC" w:rsidTr="00AD4BFC">
        <w:trPr>
          <w:trHeight w:val="49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6F0" w:rsidRPr="00BF32CC" w:rsidRDefault="009966F0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</w:t>
            </w:r>
            <w:proofErr w:type="spellEnd"/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6F0" w:rsidRPr="00BF32CC" w:rsidRDefault="009966F0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6F0" w:rsidRPr="00837802" w:rsidRDefault="009966F0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231231850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6F0" w:rsidRPr="00816C98" w:rsidRDefault="009966F0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87118000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6F0" w:rsidRPr="008A380D" w:rsidRDefault="009966F0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54758430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6F0" w:rsidRPr="008A380D" w:rsidRDefault="009966F0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68624940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6F0" w:rsidRPr="008A380D" w:rsidRDefault="009966F0" w:rsidP="005D6F73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20730480</w:t>
            </w:r>
          </w:p>
        </w:tc>
      </w:tr>
    </w:tbl>
    <w:p w:rsidR="00816C98" w:rsidRDefault="00816C98" w:rsidP="00816C98">
      <w:pPr>
        <w:ind w:left="-1134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16C98" w:rsidRDefault="00816C98" w:rsidP="00816C9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16C98" w:rsidRDefault="00816C98" w:rsidP="00816C9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16C98" w:rsidRDefault="00816C98" w:rsidP="00816C9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16C98" w:rsidRDefault="00816C98" w:rsidP="00816C9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16C98" w:rsidRDefault="00816C98" w:rsidP="00816C9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C423F" w:rsidRPr="00616B37" w:rsidRDefault="00333E86" w:rsidP="00616B37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3E37" w:rsidRPr="00383E3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="00383E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Я. В. </w:t>
      </w:r>
      <w:proofErr w:type="spellStart"/>
      <w:r w:rsidR="00383E37"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</w:p>
    <w:sectPr w:rsidR="009C423F" w:rsidRPr="00616B37" w:rsidSect="00F75F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02" w:rsidRDefault="00331002" w:rsidP="00937045">
      <w:pPr>
        <w:spacing w:after="0"/>
      </w:pPr>
      <w:r>
        <w:separator/>
      </w:r>
    </w:p>
  </w:endnote>
  <w:endnote w:type="continuationSeparator" w:id="0">
    <w:p w:rsidR="00331002" w:rsidRDefault="00331002" w:rsidP="009370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FF" w:rsidRDefault="006F70FF">
    <w:pPr>
      <w:pStyle w:val="a7"/>
      <w:jc w:val="right"/>
    </w:pPr>
  </w:p>
  <w:p w:rsidR="006F70FF" w:rsidRDefault="006F70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02" w:rsidRDefault="00331002" w:rsidP="00937045">
      <w:pPr>
        <w:spacing w:after="0"/>
      </w:pPr>
      <w:r>
        <w:separator/>
      </w:r>
    </w:p>
  </w:footnote>
  <w:footnote w:type="continuationSeparator" w:id="0">
    <w:p w:rsidR="00331002" w:rsidRDefault="00331002" w:rsidP="009370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0230"/>
    <w:multiLevelType w:val="hybridMultilevel"/>
    <w:tmpl w:val="D4CAC09A"/>
    <w:lvl w:ilvl="0" w:tplc="EBDAC1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B09F9"/>
    <w:multiLevelType w:val="hybridMultilevel"/>
    <w:tmpl w:val="F7E847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12144"/>
    <w:multiLevelType w:val="hybridMultilevel"/>
    <w:tmpl w:val="C322730C"/>
    <w:lvl w:ilvl="0" w:tplc="B6F0A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7532A"/>
    <w:multiLevelType w:val="hybridMultilevel"/>
    <w:tmpl w:val="47EA34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2937"/>
    <w:multiLevelType w:val="hybridMultilevel"/>
    <w:tmpl w:val="06F8B482"/>
    <w:lvl w:ilvl="0" w:tplc="87E4B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DA95992"/>
    <w:multiLevelType w:val="hybridMultilevel"/>
    <w:tmpl w:val="344E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E9C"/>
    <w:rsid w:val="00004845"/>
    <w:rsid w:val="0001062E"/>
    <w:rsid w:val="00025FAC"/>
    <w:rsid w:val="0003222D"/>
    <w:rsid w:val="00051A69"/>
    <w:rsid w:val="000536EE"/>
    <w:rsid w:val="00065904"/>
    <w:rsid w:val="0009565C"/>
    <w:rsid w:val="000B4FD5"/>
    <w:rsid w:val="000D4C4D"/>
    <w:rsid w:val="000F29FC"/>
    <w:rsid w:val="000F6D49"/>
    <w:rsid w:val="001120C9"/>
    <w:rsid w:val="00120BDF"/>
    <w:rsid w:val="0012247A"/>
    <w:rsid w:val="001361D4"/>
    <w:rsid w:val="00147206"/>
    <w:rsid w:val="001507BA"/>
    <w:rsid w:val="0021094F"/>
    <w:rsid w:val="002236C2"/>
    <w:rsid w:val="002C5D98"/>
    <w:rsid w:val="002D3068"/>
    <w:rsid w:val="002D57FF"/>
    <w:rsid w:val="002E0AC7"/>
    <w:rsid w:val="002E5333"/>
    <w:rsid w:val="00310F4D"/>
    <w:rsid w:val="00314370"/>
    <w:rsid w:val="0032286B"/>
    <w:rsid w:val="00331002"/>
    <w:rsid w:val="00332690"/>
    <w:rsid w:val="00333E86"/>
    <w:rsid w:val="003510E8"/>
    <w:rsid w:val="003641B6"/>
    <w:rsid w:val="0036481F"/>
    <w:rsid w:val="00366EA7"/>
    <w:rsid w:val="00370B92"/>
    <w:rsid w:val="00382157"/>
    <w:rsid w:val="00383E37"/>
    <w:rsid w:val="0039060C"/>
    <w:rsid w:val="00394CE4"/>
    <w:rsid w:val="003A0258"/>
    <w:rsid w:val="003A4203"/>
    <w:rsid w:val="003A5B5D"/>
    <w:rsid w:val="003B2C17"/>
    <w:rsid w:val="003C5C47"/>
    <w:rsid w:val="003E010D"/>
    <w:rsid w:val="003E3EEE"/>
    <w:rsid w:val="003F0438"/>
    <w:rsid w:val="00404690"/>
    <w:rsid w:val="00434EEF"/>
    <w:rsid w:val="00461975"/>
    <w:rsid w:val="00465DCB"/>
    <w:rsid w:val="004734FD"/>
    <w:rsid w:val="00491522"/>
    <w:rsid w:val="004A1EC3"/>
    <w:rsid w:val="004A7381"/>
    <w:rsid w:val="004B34D0"/>
    <w:rsid w:val="004B6A02"/>
    <w:rsid w:val="004C28F9"/>
    <w:rsid w:val="004D087C"/>
    <w:rsid w:val="004F68DF"/>
    <w:rsid w:val="00507C84"/>
    <w:rsid w:val="00527132"/>
    <w:rsid w:val="00527277"/>
    <w:rsid w:val="00540D50"/>
    <w:rsid w:val="00552E00"/>
    <w:rsid w:val="00555CE0"/>
    <w:rsid w:val="005A6417"/>
    <w:rsid w:val="005B165F"/>
    <w:rsid w:val="005B5B00"/>
    <w:rsid w:val="005C1B4E"/>
    <w:rsid w:val="005C6704"/>
    <w:rsid w:val="005C7C7D"/>
    <w:rsid w:val="005E7107"/>
    <w:rsid w:val="005F5E81"/>
    <w:rsid w:val="00605AE9"/>
    <w:rsid w:val="00616B37"/>
    <w:rsid w:val="00627F79"/>
    <w:rsid w:val="00653C0F"/>
    <w:rsid w:val="00654688"/>
    <w:rsid w:val="00656D17"/>
    <w:rsid w:val="006739D0"/>
    <w:rsid w:val="006809B3"/>
    <w:rsid w:val="00691869"/>
    <w:rsid w:val="006C3698"/>
    <w:rsid w:val="006D4F78"/>
    <w:rsid w:val="006D6FE5"/>
    <w:rsid w:val="006F3FCB"/>
    <w:rsid w:val="006F6EAE"/>
    <w:rsid w:val="006F70FF"/>
    <w:rsid w:val="00717751"/>
    <w:rsid w:val="007507ED"/>
    <w:rsid w:val="00753379"/>
    <w:rsid w:val="00757718"/>
    <w:rsid w:val="00784AB9"/>
    <w:rsid w:val="00786D3E"/>
    <w:rsid w:val="0079487D"/>
    <w:rsid w:val="007E2B1B"/>
    <w:rsid w:val="007E32E5"/>
    <w:rsid w:val="007F22A3"/>
    <w:rsid w:val="007F7DA2"/>
    <w:rsid w:val="00802134"/>
    <w:rsid w:val="00810072"/>
    <w:rsid w:val="00815A3B"/>
    <w:rsid w:val="00816C98"/>
    <w:rsid w:val="00831A37"/>
    <w:rsid w:val="00837802"/>
    <w:rsid w:val="00846E54"/>
    <w:rsid w:val="008564CB"/>
    <w:rsid w:val="00867DB5"/>
    <w:rsid w:val="0087492F"/>
    <w:rsid w:val="008965D0"/>
    <w:rsid w:val="008A380D"/>
    <w:rsid w:val="008A6987"/>
    <w:rsid w:val="008C0F6F"/>
    <w:rsid w:val="008C2417"/>
    <w:rsid w:val="00911D4E"/>
    <w:rsid w:val="0093604F"/>
    <w:rsid w:val="00937045"/>
    <w:rsid w:val="00946176"/>
    <w:rsid w:val="00953DE4"/>
    <w:rsid w:val="00985D05"/>
    <w:rsid w:val="00986863"/>
    <w:rsid w:val="00992188"/>
    <w:rsid w:val="009966F0"/>
    <w:rsid w:val="009972C2"/>
    <w:rsid w:val="009C423F"/>
    <w:rsid w:val="009D4275"/>
    <w:rsid w:val="009E5E13"/>
    <w:rsid w:val="009F2AA7"/>
    <w:rsid w:val="00A47A2E"/>
    <w:rsid w:val="00A513AF"/>
    <w:rsid w:val="00AA03A2"/>
    <w:rsid w:val="00AD4BFC"/>
    <w:rsid w:val="00AE0C9A"/>
    <w:rsid w:val="00AF0720"/>
    <w:rsid w:val="00B01122"/>
    <w:rsid w:val="00B134F4"/>
    <w:rsid w:val="00B15CE6"/>
    <w:rsid w:val="00B23F09"/>
    <w:rsid w:val="00B261CB"/>
    <w:rsid w:val="00B65C1F"/>
    <w:rsid w:val="00B716DC"/>
    <w:rsid w:val="00B72B00"/>
    <w:rsid w:val="00BA3042"/>
    <w:rsid w:val="00BD0492"/>
    <w:rsid w:val="00BD54D1"/>
    <w:rsid w:val="00BF32CC"/>
    <w:rsid w:val="00C02EEA"/>
    <w:rsid w:val="00C41B80"/>
    <w:rsid w:val="00C54B1D"/>
    <w:rsid w:val="00C77CDE"/>
    <w:rsid w:val="00C930A6"/>
    <w:rsid w:val="00CA00C0"/>
    <w:rsid w:val="00CA2E1E"/>
    <w:rsid w:val="00D142A0"/>
    <w:rsid w:val="00D205BD"/>
    <w:rsid w:val="00D32630"/>
    <w:rsid w:val="00D916C2"/>
    <w:rsid w:val="00DC1889"/>
    <w:rsid w:val="00DC4C0F"/>
    <w:rsid w:val="00DE6E9C"/>
    <w:rsid w:val="00E40439"/>
    <w:rsid w:val="00E458A7"/>
    <w:rsid w:val="00E45C9E"/>
    <w:rsid w:val="00E53200"/>
    <w:rsid w:val="00E6088C"/>
    <w:rsid w:val="00E6572C"/>
    <w:rsid w:val="00E824C8"/>
    <w:rsid w:val="00EB2AF6"/>
    <w:rsid w:val="00EC1ED9"/>
    <w:rsid w:val="00EE5FDB"/>
    <w:rsid w:val="00EF753E"/>
    <w:rsid w:val="00F444A0"/>
    <w:rsid w:val="00F5232F"/>
    <w:rsid w:val="00F64C96"/>
    <w:rsid w:val="00F75F11"/>
    <w:rsid w:val="00F7608D"/>
    <w:rsid w:val="00F8359F"/>
    <w:rsid w:val="00F957D4"/>
    <w:rsid w:val="00F957EA"/>
    <w:rsid w:val="00F95ED3"/>
    <w:rsid w:val="00FA11E8"/>
    <w:rsid w:val="00FA7713"/>
    <w:rsid w:val="00FD48DC"/>
    <w:rsid w:val="00FE3757"/>
    <w:rsid w:val="00FF6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40"/>
        <w:ind w:left="23" w:righ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E9C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rsid w:val="0006590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65904"/>
    <w:pPr>
      <w:shd w:val="clear" w:color="auto" w:fill="FFFFFF"/>
      <w:spacing w:before="60" w:line="480" w:lineRule="exact"/>
      <w:ind w:firstLine="680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4">
    <w:name w:val="Normal (Web)"/>
    <w:basedOn w:val="a"/>
    <w:uiPriority w:val="99"/>
    <w:rsid w:val="009F2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3704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045"/>
  </w:style>
  <w:style w:type="paragraph" w:styleId="a7">
    <w:name w:val="footer"/>
    <w:basedOn w:val="a"/>
    <w:link w:val="a8"/>
    <w:uiPriority w:val="99"/>
    <w:unhideWhenUsed/>
    <w:rsid w:val="0093704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3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Валерій М. Дука</cp:lastModifiedBy>
  <cp:revision>66</cp:revision>
  <cp:lastPrinted>2017-01-11T12:26:00Z</cp:lastPrinted>
  <dcterms:created xsi:type="dcterms:W3CDTF">2016-11-21T11:03:00Z</dcterms:created>
  <dcterms:modified xsi:type="dcterms:W3CDTF">2017-01-13T07:08:00Z</dcterms:modified>
</cp:coreProperties>
</file>