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2F" w:rsidRPr="00685210" w:rsidRDefault="0033452F" w:rsidP="00107E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8521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68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5210">
        <w:rPr>
          <w:rFonts w:ascii="Times New Roman" w:hAnsi="Times New Roman" w:cs="Times New Roman"/>
          <w:sz w:val="28"/>
          <w:szCs w:val="28"/>
        </w:rPr>
        <w:t xml:space="preserve"> до Порядку </w:t>
      </w:r>
      <w:r w:rsidRPr="00685210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розрахунку за надані транспортні послуги з перевезення пасажирів </w:t>
      </w:r>
      <w:r w:rsidRPr="00685210">
        <w:rPr>
          <w:rStyle w:val="fontstyle21"/>
          <w:rFonts w:ascii="Times New Roman" w:hAnsi="Times New Roman" w:cs="Times New Roman"/>
          <w:b w:val="0"/>
          <w:sz w:val="28"/>
          <w:szCs w:val="28"/>
          <w:lang w:val="uk-UA"/>
        </w:rPr>
        <w:t>громадським транспортом</w:t>
      </w:r>
      <w:r w:rsidRPr="00685210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загального користування у місті Чернігові</w:t>
      </w:r>
    </w:p>
    <w:p w:rsidR="00C077FC" w:rsidRDefault="00C077FC" w:rsidP="00495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7FC" w:rsidRPr="00CC737C" w:rsidRDefault="00CC737C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495596" w:rsidRDefault="00CC737C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доходи та витрати від діяльності ____</w:t>
      </w:r>
      <w:r w:rsidR="00495596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95596" w:rsidRPr="00495596" w:rsidRDefault="00495596" w:rsidP="00CC73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55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C737C">
        <w:rPr>
          <w:rFonts w:ascii="Times New Roman" w:hAnsi="Times New Roman" w:cs="Times New Roman"/>
          <w:sz w:val="24"/>
          <w:szCs w:val="24"/>
          <w:lang w:val="uk-UA"/>
        </w:rPr>
        <w:t>суб’єкт господарювання - перевізник</w:t>
      </w:r>
      <w:r w:rsidRPr="0049559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C737C" w:rsidRPr="00CC737C" w:rsidRDefault="00CC737C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48C9">
        <w:rPr>
          <w:rFonts w:ascii="Times New Roman" w:hAnsi="Times New Roman" w:cs="Times New Roman"/>
          <w:sz w:val="28"/>
          <w:szCs w:val="28"/>
          <w:lang w:val="uk-UA"/>
        </w:rPr>
        <w:t xml:space="preserve">пов’язаної з виконанням Договору </w:t>
      </w:r>
      <w:r w:rsidR="0077741A" w:rsidRPr="00C548C9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про організацію пасажирських перевезень на автобусних маршрутах загального користування м. Чернігова</w:t>
      </w:r>
      <w:r w:rsidR="00C548C9" w:rsidRPr="00C548C9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/</w:t>
      </w:r>
      <w:r w:rsidR="00C548C9" w:rsidRPr="00C548C9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надання транспортних послуг з перевезень міським електричним транспортом</w:t>
      </w:r>
    </w:p>
    <w:p w:rsidR="00CE6940" w:rsidRDefault="00CE6940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596" w:rsidRDefault="00F871AF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95596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C206D7">
        <w:rPr>
          <w:rFonts w:ascii="Times New Roman" w:hAnsi="Times New Roman" w:cs="Times New Roman"/>
          <w:sz w:val="28"/>
          <w:szCs w:val="28"/>
          <w:lang w:val="uk-UA"/>
        </w:rPr>
        <w:t>20___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8A289B" w:rsidRDefault="008A289B" w:rsidP="003D2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95596" w:rsidRPr="00C206D7" w:rsidRDefault="003D2ADE" w:rsidP="003D2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206D7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1"/>
        <w:gridCol w:w="4724"/>
        <w:gridCol w:w="1134"/>
        <w:gridCol w:w="2694"/>
      </w:tblGrid>
      <w:tr w:rsidR="003D2ADE" w:rsidRPr="004038EA" w:rsidTr="008A289B">
        <w:tc>
          <w:tcPr>
            <w:tcW w:w="941" w:type="dxa"/>
          </w:tcPr>
          <w:p w:rsidR="003D2ADE" w:rsidRPr="004038EA" w:rsidRDefault="003D2ADE" w:rsidP="008A289B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24" w:type="dxa"/>
          </w:tcPr>
          <w:p w:rsidR="003D2ADE" w:rsidRPr="004038EA" w:rsidRDefault="003D2ADE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4" w:type="dxa"/>
          </w:tcPr>
          <w:p w:rsidR="003D2ADE" w:rsidRPr="004038EA" w:rsidRDefault="003D2ADE" w:rsidP="003D2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Усього*</w:t>
            </w:r>
          </w:p>
        </w:tc>
        <w:tc>
          <w:tcPr>
            <w:tcW w:w="2694" w:type="dxa"/>
          </w:tcPr>
          <w:p w:rsidR="003D2ADE" w:rsidRPr="004038EA" w:rsidRDefault="003D2ADE" w:rsidP="00495596">
            <w:pPr>
              <w:jc w:val="center"/>
              <w:rPr>
                <w:rStyle w:val="fontstyle01"/>
                <w:rFonts w:ascii="Times New Roman" w:hAnsi="Times New Roman" w:cs="Times New Roman" w:hint="default"/>
                <w:lang w:val="uk-UA"/>
              </w:rPr>
            </w:pPr>
            <w:r>
              <w:rPr>
                <w:rStyle w:val="fontstyle01"/>
                <w:rFonts w:ascii="Times New Roman" w:hAnsi="Times New Roman" w:cs="Times New Roman" w:hint="default"/>
                <w:lang w:val="uk-UA"/>
              </w:rPr>
              <w:t>У тому числі від діяльності</w:t>
            </w:r>
            <w:r w:rsidR="008A289B">
              <w:rPr>
                <w:rStyle w:val="fontstyle01"/>
                <w:rFonts w:ascii="Times New Roman" w:hAnsi="Times New Roman" w:cs="Times New Roman" w:hint="default"/>
                <w:lang w:val="uk-UA"/>
              </w:rPr>
              <w:t>, пов’язаної з виконанням Договору</w:t>
            </w:r>
          </w:p>
        </w:tc>
      </w:tr>
      <w:tr w:rsidR="003D2ADE" w:rsidRPr="004038EA" w:rsidTr="008A289B">
        <w:tc>
          <w:tcPr>
            <w:tcW w:w="941" w:type="dxa"/>
          </w:tcPr>
          <w:p w:rsidR="003D2ADE" w:rsidRPr="003D2ADE" w:rsidRDefault="003D2ADE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24" w:type="dxa"/>
          </w:tcPr>
          <w:p w:rsidR="003D2ADE" w:rsidRPr="004038EA" w:rsidRDefault="003D2ADE" w:rsidP="003D2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Дохід перевізника, усього</w:t>
            </w:r>
          </w:p>
        </w:tc>
        <w:tc>
          <w:tcPr>
            <w:tcW w:w="1134" w:type="dxa"/>
          </w:tcPr>
          <w:p w:rsidR="003D2ADE" w:rsidRPr="004038EA" w:rsidRDefault="003D2ADE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3D2ADE" w:rsidRPr="004038EA" w:rsidRDefault="003D2ADE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D87" w:rsidRPr="004038EA" w:rsidTr="008A289B">
        <w:tc>
          <w:tcPr>
            <w:tcW w:w="941" w:type="dxa"/>
          </w:tcPr>
          <w:p w:rsidR="00EC3D87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4" w:type="dxa"/>
          </w:tcPr>
          <w:p w:rsidR="00EC3D87" w:rsidRDefault="00EC3D87" w:rsidP="003D2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13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D87" w:rsidRPr="004038EA" w:rsidTr="008A289B">
        <w:tc>
          <w:tcPr>
            <w:tcW w:w="941" w:type="dxa"/>
          </w:tcPr>
          <w:p w:rsidR="00EC3D87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4" w:type="dxa"/>
          </w:tcPr>
          <w:p w:rsidR="00EC3D87" w:rsidRPr="00EC3D87" w:rsidRDefault="00EC3D87" w:rsidP="00EC3D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розшифрувати</w:t>
            </w:r>
          </w:p>
        </w:tc>
        <w:tc>
          <w:tcPr>
            <w:tcW w:w="113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D87" w:rsidRPr="004038EA" w:rsidTr="008A289B">
        <w:tc>
          <w:tcPr>
            <w:tcW w:w="941" w:type="dxa"/>
          </w:tcPr>
          <w:p w:rsidR="00EC3D87" w:rsidRDefault="00EC3D87" w:rsidP="00EC3D87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24" w:type="dxa"/>
          </w:tcPr>
          <w:p w:rsidR="00EC3D87" w:rsidRDefault="008A289B" w:rsidP="003D2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перевізника, усього</w:t>
            </w:r>
          </w:p>
        </w:tc>
        <w:tc>
          <w:tcPr>
            <w:tcW w:w="113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D87" w:rsidRPr="004038EA" w:rsidTr="008A289B">
        <w:tc>
          <w:tcPr>
            <w:tcW w:w="941" w:type="dxa"/>
          </w:tcPr>
          <w:p w:rsidR="00EC3D87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4" w:type="dxa"/>
          </w:tcPr>
          <w:p w:rsidR="00EC3D87" w:rsidRDefault="008A289B" w:rsidP="00DB37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  <w:r w:rsidR="00DB3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виконання Договору:</w:t>
            </w:r>
          </w:p>
        </w:tc>
        <w:tc>
          <w:tcPr>
            <w:tcW w:w="113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3D87" w:rsidRPr="004038EA" w:rsidTr="008A289B">
        <w:tc>
          <w:tcPr>
            <w:tcW w:w="941" w:type="dxa"/>
          </w:tcPr>
          <w:p w:rsidR="00EC3D87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4" w:type="dxa"/>
          </w:tcPr>
          <w:p w:rsidR="00EC3D87" w:rsidRPr="008A289B" w:rsidRDefault="00DB37B2" w:rsidP="008A28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розшифрувати</w:t>
            </w:r>
          </w:p>
        </w:tc>
        <w:tc>
          <w:tcPr>
            <w:tcW w:w="113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EC3D87" w:rsidRPr="004038EA" w:rsidRDefault="00EC3D87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89B" w:rsidRPr="004038EA" w:rsidTr="008A289B">
        <w:tc>
          <w:tcPr>
            <w:tcW w:w="941" w:type="dxa"/>
          </w:tcPr>
          <w:p w:rsidR="008A289B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24" w:type="dxa"/>
          </w:tcPr>
          <w:p w:rsidR="008A289B" w:rsidRDefault="008A289B" w:rsidP="003D2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результат, усього (п. 1 – п. 2)</w:t>
            </w:r>
          </w:p>
        </w:tc>
        <w:tc>
          <w:tcPr>
            <w:tcW w:w="1134" w:type="dxa"/>
          </w:tcPr>
          <w:p w:rsidR="008A289B" w:rsidRPr="004038EA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8A289B" w:rsidRPr="004038EA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89B" w:rsidRPr="004038EA" w:rsidTr="008A289B">
        <w:tc>
          <w:tcPr>
            <w:tcW w:w="941" w:type="dxa"/>
          </w:tcPr>
          <w:p w:rsidR="008A289B" w:rsidRPr="004038EA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4724" w:type="dxa"/>
          </w:tcPr>
          <w:p w:rsidR="008A289B" w:rsidRPr="004038EA" w:rsidRDefault="008A289B" w:rsidP="008A28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134" w:type="dxa"/>
          </w:tcPr>
          <w:p w:rsidR="008A289B" w:rsidRPr="004038EA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8A289B" w:rsidRPr="004038EA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89B" w:rsidRPr="004038EA" w:rsidTr="008A289B">
        <w:tc>
          <w:tcPr>
            <w:tcW w:w="941" w:type="dxa"/>
          </w:tcPr>
          <w:p w:rsidR="008A289B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4724" w:type="dxa"/>
          </w:tcPr>
          <w:p w:rsidR="008A289B" w:rsidRDefault="008A289B" w:rsidP="008A28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134" w:type="dxa"/>
          </w:tcPr>
          <w:p w:rsidR="008A289B" w:rsidRPr="004038EA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  )</w:t>
            </w:r>
          </w:p>
        </w:tc>
        <w:tc>
          <w:tcPr>
            <w:tcW w:w="2694" w:type="dxa"/>
          </w:tcPr>
          <w:p w:rsidR="008A289B" w:rsidRPr="004038EA" w:rsidRDefault="008A289B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  )</w:t>
            </w:r>
          </w:p>
        </w:tc>
      </w:tr>
      <w:tr w:rsidR="003D2ADE" w:rsidRPr="004038EA" w:rsidTr="008A289B">
        <w:tc>
          <w:tcPr>
            <w:tcW w:w="941" w:type="dxa"/>
          </w:tcPr>
          <w:p w:rsidR="003D2ADE" w:rsidRPr="004038EA" w:rsidRDefault="00DB37B2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4" w:type="dxa"/>
          </w:tcPr>
          <w:p w:rsidR="003D2ADE" w:rsidRPr="004038EA" w:rsidRDefault="00A170A9" w:rsidP="00A170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транспортної послуги</w:t>
            </w:r>
            <w:r w:rsidR="00D56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Договору</w:t>
            </w:r>
          </w:p>
        </w:tc>
        <w:tc>
          <w:tcPr>
            <w:tcW w:w="1134" w:type="dxa"/>
          </w:tcPr>
          <w:p w:rsidR="003D2ADE" w:rsidRPr="004038EA" w:rsidRDefault="003D2ADE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3D2ADE" w:rsidRPr="004038EA" w:rsidRDefault="003D2ADE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71AF" w:rsidRDefault="00F871AF" w:rsidP="0049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38EA" w:rsidRPr="001A1A1C" w:rsidRDefault="004038EA" w:rsidP="00403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38EA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A1C" w:rsidRPr="001A1A1C">
        <w:rPr>
          <w:rFonts w:ascii="Times New Roman" w:hAnsi="Times New Roman" w:cs="Times New Roman"/>
          <w:sz w:val="24"/>
          <w:szCs w:val="24"/>
          <w:lang w:val="uk-UA"/>
        </w:rPr>
        <w:t xml:space="preserve">Перевізники-юридичні особи (підприємства, установи, організації тощо) </w:t>
      </w:r>
      <w:r w:rsidR="001A1A1C">
        <w:rPr>
          <w:rFonts w:ascii="Times New Roman" w:hAnsi="Times New Roman" w:cs="Times New Roman"/>
          <w:sz w:val="24"/>
          <w:szCs w:val="24"/>
          <w:lang w:val="uk-UA"/>
        </w:rPr>
        <w:t>зазначають інформацію</w:t>
      </w:r>
      <w:r w:rsidR="00DB37B2" w:rsidRPr="001A1A1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звітів про фінансово-господарську діяльність перевізника (Форма №</w:t>
      </w:r>
      <w:r w:rsidR="00B11061" w:rsidRPr="001A1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7B2" w:rsidRPr="001A1A1C">
        <w:rPr>
          <w:rFonts w:ascii="Times New Roman" w:hAnsi="Times New Roman" w:cs="Times New Roman"/>
          <w:sz w:val="24"/>
          <w:szCs w:val="24"/>
          <w:lang w:val="uk-UA"/>
        </w:rPr>
        <w:t>1 «Баланс (Звіт про фінансовий стан)», Форма №</w:t>
      </w:r>
      <w:r w:rsidR="00B11061" w:rsidRPr="001A1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7B2" w:rsidRPr="001A1A1C">
        <w:rPr>
          <w:rFonts w:ascii="Times New Roman" w:hAnsi="Times New Roman" w:cs="Times New Roman"/>
          <w:sz w:val="24"/>
          <w:szCs w:val="24"/>
          <w:lang w:val="uk-UA"/>
        </w:rPr>
        <w:t>2 «Звіт про фінансові результати (Звіт про сукупний дохід)»)</w:t>
      </w:r>
    </w:p>
    <w:p w:rsidR="009558E9" w:rsidRDefault="009558E9" w:rsidP="00B636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170A9" w:rsidRDefault="00A170A9" w:rsidP="00A170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58E9" w:rsidRDefault="00A170A9" w:rsidP="00A170A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</w:t>
      </w:r>
    </w:p>
    <w:p w:rsidR="009B5B98" w:rsidRDefault="00A170A9" w:rsidP="00B636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70A9">
        <w:rPr>
          <w:rFonts w:ascii="Times New Roman" w:hAnsi="Times New Roman" w:cs="Times New Roman"/>
          <w:sz w:val="24"/>
          <w:szCs w:val="24"/>
          <w:lang w:val="uk-UA"/>
        </w:rPr>
        <w:t xml:space="preserve">        (ПІБ)</w:t>
      </w:r>
    </w:p>
    <w:p w:rsidR="00A170A9" w:rsidRDefault="00A170A9" w:rsidP="00B636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A170A9" w:rsidRDefault="00A170A9" w:rsidP="00B636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A170A9" w:rsidRDefault="00A170A9" w:rsidP="00A170A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</w:t>
      </w:r>
    </w:p>
    <w:p w:rsidR="00A170A9" w:rsidRPr="00A170A9" w:rsidRDefault="00A170A9" w:rsidP="00A170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70A9">
        <w:rPr>
          <w:rFonts w:ascii="Times New Roman" w:hAnsi="Times New Roman" w:cs="Times New Roman"/>
          <w:sz w:val="24"/>
          <w:szCs w:val="24"/>
          <w:lang w:val="uk-UA"/>
        </w:rPr>
        <w:t xml:space="preserve">        (ПІБ)</w:t>
      </w:r>
    </w:p>
    <w:p w:rsidR="00A170A9" w:rsidRPr="00A170A9" w:rsidRDefault="00A170A9" w:rsidP="00B636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170A9" w:rsidRPr="00A170A9" w:rsidSect="00C077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1590"/>
    <w:multiLevelType w:val="hybridMultilevel"/>
    <w:tmpl w:val="708C36B8"/>
    <w:lvl w:ilvl="0" w:tplc="2398DEA8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EE7091"/>
    <w:multiLevelType w:val="hybridMultilevel"/>
    <w:tmpl w:val="74CE78CC"/>
    <w:lvl w:ilvl="0" w:tplc="C0C27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82BF4"/>
    <w:multiLevelType w:val="hybridMultilevel"/>
    <w:tmpl w:val="D972794C"/>
    <w:lvl w:ilvl="0" w:tplc="01405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FC"/>
    <w:rsid w:val="00107E22"/>
    <w:rsid w:val="001A1A1C"/>
    <w:rsid w:val="001C2C51"/>
    <w:rsid w:val="0033452F"/>
    <w:rsid w:val="003D2ADE"/>
    <w:rsid w:val="0040359B"/>
    <w:rsid w:val="004038EA"/>
    <w:rsid w:val="00495596"/>
    <w:rsid w:val="00716AA7"/>
    <w:rsid w:val="00762C56"/>
    <w:rsid w:val="0077741A"/>
    <w:rsid w:val="008A289B"/>
    <w:rsid w:val="009558E9"/>
    <w:rsid w:val="009B5B98"/>
    <w:rsid w:val="00A170A9"/>
    <w:rsid w:val="00B11061"/>
    <w:rsid w:val="00B63698"/>
    <w:rsid w:val="00BD5843"/>
    <w:rsid w:val="00C077FC"/>
    <w:rsid w:val="00C206D7"/>
    <w:rsid w:val="00C4416D"/>
    <w:rsid w:val="00C548C9"/>
    <w:rsid w:val="00C62C15"/>
    <w:rsid w:val="00C841EB"/>
    <w:rsid w:val="00CC1D12"/>
    <w:rsid w:val="00CC737C"/>
    <w:rsid w:val="00CE6940"/>
    <w:rsid w:val="00D10950"/>
    <w:rsid w:val="00D514EF"/>
    <w:rsid w:val="00D56169"/>
    <w:rsid w:val="00DB37B2"/>
    <w:rsid w:val="00DB3BED"/>
    <w:rsid w:val="00EC3D87"/>
    <w:rsid w:val="00EE44CF"/>
    <w:rsid w:val="00F05F8C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63698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3698"/>
    <w:pPr>
      <w:ind w:left="720"/>
      <w:contextualSpacing/>
    </w:pPr>
  </w:style>
  <w:style w:type="character" w:customStyle="1" w:styleId="fontstyle21">
    <w:name w:val="fontstyle21"/>
    <w:rsid w:val="0033452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63698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3698"/>
    <w:pPr>
      <w:ind w:left="720"/>
      <w:contextualSpacing/>
    </w:pPr>
  </w:style>
  <w:style w:type="character" w:customStyle="1" w:styleId="fontstyle21">
    <w:name w:val="fontstyle21"/>
    <w:rsid w:val="0033452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Марія А. Кулешова</cp:lastModifiedBy>
  <cp:revision>2</cp:revision>
  <dcterms:created xsi:type="dcterms:W3CDTF">2024-08-23T12:42:00Z</dcterms:created>
  <dcterms:modified xsi:type="dcterms:W3CDTF">2024-08-23T12:42:00Z</dcterms:modified>
</cp:coreProperties>
</file>