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7F271" w14:textId="77777777" w:rsidR="00500752" w:rsidRDefault="00500752" w:rsidP="00500752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14:paraId="293CBE48" w14:textId="77777777" w:rsidR="00500752" w:rsidRDefault="00500752" w:rsidP="00500752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виконавчого комітету</w:t>
      </w:r>
    </w:p>
    <w:p w14:paraId="1A5C92D8" w14:textId="77777777" w:rsidR="00500752" w:rsidRDefault="00500752" w:rsidP="00500752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міської ради</w:t>
      </w:r>
    </w:p>
    <w:p w14:paraId="275A78E0" w14:textId="617DBA8F" w:rsidR="00500752" w:rsidRDefault="00500752" w:rsidP="00500752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776F5C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 xml:space="preserve">» </w:t>
      </w:r>
      <w:r w:rsidR="00776F5C">
        <w:rPr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 xml:space="preserve"> 2021 року</w:t>
      </w:r>
      <w:r w:rsidR="00776F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776F5C">
        <w:rPr>
          <w:sz w:val="28"/>
          <w:szCs w:val="28"/>
          <w:lang w:val="uk-UA"/>
        </w:rPr>
        <w:t xml:space="preserve"> 58</w:t>
      </w:r>
    </w:p>
    <w:p w14:paraId="159CBBDD" w14:textId="0E8617B1" w:rsidR="00500752" w:rsidRDefault="00500752" w:rsidP="00500752">
      <w:pPr>
        <w:jc w:val="center"/>
        <w:rPr>
          <w:sz w:val="28"/>
          <w:szCs w:val="28"/>
          <w:lang w:val="uk-UA"/>
        </w:rPr>
      </w:pPr>
    </w:p>
    <w:p w14:paraId="49479CDE" w14:textId="77777777" w:rsidR="00635ADB" w:rsidRDefault="00635ADB" w:rsidP="00500752">
      <w:pPr>
        <w:jc w:val="center"/>
        <w:rPr>
          <w:sz w:val="28"/>
          <w:szCs w:val="28"/>
          <w:lang w:val="uk-UA"/>
        </w:rPr>
      </w:pPr>
    </w:p>
    <w:p w14:paraId="38DFD7FD" w14:textId="77777777" w:rsidR="00500752" w:rsidRDefault="00500752" w:rsidP="0050075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ПОЛОЖЕННЯ</w:t>
      </w:r>
    </w:p>
    <w:p w14:paraId="7E6DE26B" w14:textId="408DCAD5" w:rsidR="00500752" w:rsidRDefault="00500752" w:rsidP="0050075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порядок виплати допомоги за успіхи</w:t>
      </w:r>
      <w:r w:rsidR="00277575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 навчанні (за результатами семестру) у закладах загальної середньої освіти міста Чернігова комунальної </w:t>
      </w:r>
      <w:r w:rsidR="007B5E10">
        <w:rPr>
          <w:sz w:val="28"/>
          <w:szCs w:val="28"/>
          <w:lang w:val="uk-UA"/>
        </w:rPr>
        <w:t xml:space="preserve">форми </w:t>
      </w:r>
      <w:r>
        <w:rPr>
          <w:sz w:val="28"/>
          <w:szCs w:val="28"/>
          <w:lang w:val="uk-UA"/>
        </w:rPr>
        <w:t>власності дітям з числа дітей-сиріт, дітей, позбавлених батьківського піклування, дітей, один з батьків яких загинув в районі проведення АТО/ООС</w:t>
      </w:r>
    </w:p>
    <w:p w14:paraId="58941715" w14:textId="5B59D9FF" w:rsidR="00500752" w:rsidRDefault="00500752" w:rsidP="00500752">
      <w:pPr>
        <w:jc w:val="both"/>
        <w:rPr>
          <w:sz w:val="28"/>
          <w:szCs w:val="28"/>
          <w:lang w:val="uk-UA"/>
        </w:rPr>
      </w:pPr>
    </w:p>
    <w:p w14:paraId="44467657" w14:textId="34AD1578" w:rsidR="00500752" w:rsidRDefault="00500752" w:rsidP="00635ADB">
      <w:pPr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Допомога за успіхи </w:t>
      </w:r>
      <w:r w:rsidR="008A6023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навчанні (за результатами семестру) у закладах загальної середньої освіти міста Чернігова комунальної </w:t>
      </w:r>
      <w:r w:rsidR="007B5E10">
        <w:rPr>
          <w:sz w:val="28"/>
          <w:szCs w:val="28"/>
          <w:lang w:val="uk-UA"/>
        </w:rPr>
        <w:t xml:space="preserve">форми </w:t>
      </w:r>
      <w:r>
        <w:rPr>
          <w:sz w:val="28"/>
          <w:szCs w:val="28"/>
          <w:lang w:val="uk-UA"/>
        </w:rPr>
        <w:t xml:space="preserve">власності призначається дітям з числа дітей-сиріт, дітей, позбавлених батьківського піклування, дітей, один з батьків яких загинув в районі проведення АТО/ООС, які навчаються на </w:t>
      </w:r>
      <w:r w:rsidR="008A6023">
        <w:rPr>
          <w:sz w:val="28"/>
          <w:szCs w:val="28"/>
          <w:lang w:val="uk-UA"/>
        </w:rPr>
        <w:t>високому</w:t>
      </w:r>
      <w:r w:rsidR="00F80BFA">
        <w:rPr>
          <w:sz w:val="28"/>
          <w:szCs w:val="28"/>
          <w:lang w:val="uk-UA"/>
        </w:rPr>
        <w:t xml:space="preserve"> та/або достатньому</w:t>
      </w:r>
      <w:r>
        <w:rPr>
          <w:sz w:val="28"/>
          <w:szCs w:val="28"/>
          <w:lang w:val="uk-UA"/>
        </w:rPr>
        <w:t xml:space="preserve"> рівні навчальних досягнень для учнів 3-4 класів, та на </w:t>
      </w:r>
      <w:r w:rsidR="008A602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-12 балів для учнів 5-11 класів.</w:t>
      </w:r>
    </w:p>
    <w:p w14:paraId="5E36CF28" w14:textId="05C07247" w:rsidR="00500752" w:rsidRDefault="00500752" w:rsidP="00635ADB">
      <w:pPr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Допомога призначається рішенням виконавчого комітету Чернігівської міської ради за результатами кожного </w:t>
      </w:r>
      <w:r w:rsidR="004D211E">
        <w:rPr>
          <w:sz w:val="28"/>
          <w:szCs w:val="28"/>
          <w:lang w:val="uk-UA"/>
        </w:rPr>
        <w:t>семестру</w:t>
      </w:r>
      <w:r w:rsidR="002C482F">
        <w:rPr>
          <w:sz w:val="28"/>
          <w:szCs w:val="28"/>
          <w:lang w:val="uk-UA"/>
        </w:rPr>
        <w:t xml:space="preserve"> та виплачується один раз на семестр.</w:t>
      </w:r>
    </w:p>
    <w:p w14:paraId="77B60C6B" w14:textId="7D18298D" w:rsidR="00500752" w:rsidRDefault="00500752" w:rsidP="00635ADB">
      <w:pPr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Адміністрація закладу загальної середньої освіти </w:t>
      </w:r>
      <w:r w:rsidR="0043102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якому навчаються діти з числа дітей-сиріт, дітей, позбавлених батьківського піклування, дітей, один з батьків яких загинув в районі проведення АТО/ООС та за результатами </w:t>
      </w:r>
      <w:r w:rsidR="004D211E">
        <w:rPr>
          <w:sz w:val="28"/>
          <w:szCs w:val="28"/>
          <w:lang w:val="uk-UA"/>
        </w:rPr>
        <w:t>семестру</w:t>
      </w:r>
      <w:r>
        <w:rPr>
          <w:sz w:val="28"/>
          <w:szCs w:val="28"/>
          <w:lang w:val="uk-UA"/>
        </w:rPr>
        <w:t xml:space="preserve"> мають високі</w:t>
      </w:r>
      <w:r w:rsidR="00F80BFA">
        <w:rPr>
          <w:sz w:val="28"/>
          <w:szCs w:val="28"/>
          <w:lang w:val="uk-UA"/>
        </w:rPr>
        <w:t xml:space="preserve"> та/або достатні</w:t>
      </w:r>
      <w:r>
        <w:rPr>
          <w:sz w:val="28"/>
          <w:szCs w:val="28"/>
          <w:lang w:val="uk-UA"/>
        </w:rPr>
        <w:t xml:space="preserve"> досягнення у навчанні подає до управління освіти Чернігівської міської ради:</w:t>
      </w:r>
    </w:p>
    <w:p w14:paraId="1E074B60" w14:textId="4F902DCE" w:rsidR="00500752" w:rsidRDefault="00500752" w:rsidP="00635ADB">
      <w:pPr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Витяг із протоколу засідання педагогічної ради про визначення дітей, які мають право на отримання допомоги із зазначенням прізвища, імені</w:t>
      </w:r>
      <w:r w:rsidR="00F02FF9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по батькові дитини, дати народження, назви закладу освіти, класу, домашньої адреси, прізвища, імені</w:t>
      </w:r>
      <w:r w:rsidR="00F02FF9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по батькові</w:t>
      </w:r>
      <w:r w:rsidR="004D211E">
        <w:rPr>
          <w:sz w:val="28"/>
          <w:szCs w:val="28"/>
          <w:lang w:val="uk-UA"/>
        </w:rPr>
        <w:t xml:space="preserve"> законного працівника (</w:t>
      </w:r>
      <w:r>
        <w:rPr>
          <w:sz w:val="28"/>
          <w:szCs w:val="28"/>
          <w:lang w:val="uk-UA"/>
        </w:rPr>
        <w:t>опікуна, піклувальника, батьків – вихователів, прийомних батьків</w:t>
      </w:r>
      <w:r w:rsidR="004D211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матері</w:t>
      </w:r>
      <w:r w:rsidR="00635ADB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батька дитини, один з батьків яких загинув в районі проведення АТО/ООС;</w:t>
      </w:r>
    </w:p>
    <w:p w14:paraId="18E367F0" w14:textId="2105FBD1" w:rsidR="00500752" w:rsidRDefault="00500752" w:rsidP="00635ADB">
      <w:pPr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Копію довідки про присвоєнн</w:t>
      </w:r>
      <w:r w:rsidR="00F02FF9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ідентифікаційного номера дитини або її законного представника;</w:t>
      </w:r>
    </w:p>
    <w:p w14:paraId="67170F4B" w14:textId="0BE06851" w:rsidR="00500752" w:rsidRDefault="00500752" w:rsidP="00635ADB">
      <w:pPr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</w:t>
      </w:r>
      <w:r w:rsidR="00635ADB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опію документа, що підтверджує відповідний статус</w:t>
      </w:r>
      <w:r w:rsidR="00635ADB">
        <w:rPr>
          <w:sz w:val="28"/>
          <w:szCs w:val="28"/>
          <w:lang w:val="uk-UA"/>
        </w:rPr>
        <w:t xml:space="preserve"> дитини</w:t>
      </w:r>
      <w:r w:rsidR="00282772">
        <w:rPr>
          <w:sz w:val="28"/>
          <w:szCs w:val="28"/>
          <w:lang w:val="uk-UA"/>
        </w:rPr>
        <w:t>;</w:t>
      </w:r>
    </w:p>
    <w:p w14:paraId="7AB2976B" w14:textId="120632BE" w:rsidR="00500752" w:rsidRDefault="00500752" w:rsidP="00635ADB">
      <w:pPr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 Копію свідоцтва досягнень/табелю успішності за </w:t>
      </w:r>
      <w:r w:rsidR="00282772">
        <w:rPr>
          <w:sz w:val="28"/>
          <w:szCs w:val="28"/>
          <w:lang w:val="uk-UA"/>
        </w:rPr>
        <w:t>відповідн</w:t>
      </w:r>
      <w:r w:rsidR="004D211E">
        <w:rPr>
          <w:sz w:val="28"/>
          <w:szCs w:val="28"/>
          <w:lang w:val="uk-UA"/>
        </w:rPr>
        <w:t>ий</w:t>
      </w:r>
      <w:r w:rsidR="00282772">
        <w:rPr>
          <w:sz w:val="28"/>
          <w:szCs w:val="28"/>
          <w:lang w:val="uk-UA"/>
        </w:rPr>
        <w:t xml:space="preserve"> </w:t>
      </w:r>
      <w:r w:rsidR="004D211E">
        <w:rPr>
          <w:sz w:val="28"/>
          <w:szCs w:val="28"/>
          <w:lang w:val="uk-UA"/>
        </w:rPr>
        <w:t>семестр</w:t>
      </w:r>
      <w:r>
        <w:rPr>
          <w:sz w:val="28"/>
          <w:szCs w:val="28"/>
          <w:lang w:val="uk-UA"/>
        </w:rPr>
        <w:t>, як</w:t>
      </w:r>
      <w:r w:rsidR="00635AD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завірено печаткою та підписом керівника закладу загальної середньої освіти.</w:t>
      </w:r>
    </w:p>
    <w:p w14:paraId="3067E8A5" w14:textId="3A96DF5A" w:rsidR="00500752" w:rsidRDefault="00500752" w:rsidP="00635ADB">
      <w:pPr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термін: за 1 </w:t>
      </w:r>
      <w:r w:rsidR="004D211E">
        <w:rPr>
          <w:sz w:val="28"/>
          <w:szCs w:val="28"/>
          <w:lang w:val="uk-UA"/>
        </w:rPr>
        <w:t>семестр</w:t>
      </w:r>
      <w:r>
        <w:rPr>
          <w:sz w:val="28"/>
          <w:szCs w:val="28"/>
          <w:lang w:val="uk-UA"/>
        </w:rPr>
        <w:t xml:space="preserve"> – до 1 лютого;</w:t>
      </w:r>
    </w:p>
    <w:p w14:paraId="3CFEB444" w14:textId="320F4219" w:rsidR="004D211E" w:rsidRDefault="00500752" w:rsidP="00635ADB">
      <w:pPr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</w:t>
      </w:r>
      <w:r w:rsidR="00431025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за 2 </w:t>
      </w:r>
      <w:r w:rsidR="004D211E">
        <w:rPr>
          <w:sz w:val="28"/>
          <w:szCs w:val="28"/>
          <w:lang w:val="uk-UA"/>
        </w:rPr>
        <w:t>семестр</w:t>
      </w:r>
      <w:r>
        <w:rPr>
          <w:sz w:val="28"/>
          <w:szCs w:val="28"/>
          <w:lang w:val="uk-UA"/>
        </w:rPr>
        <w:t xml:space="preserve"> – до 1 липня.</w:t>
      </w:r>
    </w:p>
    <w:p w14:paraId="0E67880F" w14:textId="34DB6C29" w:rsidR="00776F5C" w:rsidRDefault="00776F5C" w:rsidP="00635ADB">
      <w:pPr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</w:p>
    <w:p w14:paraId="60D12A06" w14:textId="53460CCF" w:rsidR="00776F5C" w:rsidRDefault="00776F5C" w:rsidP="00635ADB">
      <w:pPr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</w:p>
    <w:p w14:paraId="416638DE" w14:textId="77777777" w:rsidR="00776F5C" w:rsidRDefault="00776F5C" w:rsidP="00635ADB">
      <w:pPr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</w:p>
    <w:p w14:paraId="5ABCE21F" w14:textId="7C655CC0" w:rsidR="00500752" w:rsidRDefault="00500752" w:rsidP="00635ADB">
      <w:pPr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 Управління освіти Чернігівської міської ради</w:t>
      </w:r>
      <w:r w:rsidR="00743516">
        <w:rPr>
          <w:sz w:val="28"/>
          <w:szCs w:val="28"/>
          <w:lang w:val="uk-UA"/>
        </w:rPr>
        <w:t>:</w:t>
      </w:r>
    </w:p>
    <w:p w14:paraId="1B3BA458" w14:textId="038D33DF" w:rsidR="00500752" w:rsidRDefault="00500752" w:rsidP="00635ADB">
      <w:pPr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Двічі на рік (лютий, </w:t>
      </w:r>
      <w:r w:rsidR="00F02FF9">
        <w:rPr>
          <w:sz w:val="28"/>
          <w:szCs w:val="28"/>
          <w:lang w:val="uk-UA"/>
        </w:rPr>
        <w:t>липень</w:t>
      </w:r>
      <w:r>
        <w:rPr>
          <w:sz w:val="28"/>
          <w:szCs w:val="28"/>
          <w:lang w:val="uk-UA"/>
        </w:rPr>
        <w:t xml:space="preserve">) </w:t>
      </w:r>
      <w:r w:rsidR="00282772">
        <w:rPr>
          <w:sz w:val="28"/>
          <w:szCs w:val="28"/>
          <w:lang w:val="uk-UA"/>
        </w:rPr>
        <w:t>здійснює підготовку</w:t>
      </w:r>
      <w:r>
        <w:rPr>
          <w:sz w:val="28"/>
          <w:szCs w:val="28"/>
          <w:lang w:val="uk-UA"/>
        </w:rPr>
        <w:t xml:space="preserve"> відповідн</w:t>
      </w:r>
      <w:r w:rsidR="00282772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проєкт</w:t>
      </w:r>
      <w:r w:rsidR="00282772"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рішення пр</w:t>
      </w:r>
      <w:r w:rsidR="0043102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призначення допомоги та подає на затвердження виконавчого комітету Чернігівської міської ради.</w:t>
      </w:r>
    </w:p>
    <w:p w14:paraId="5A1C78B8" w14:textId="6EA97BE8" w:rsidR="00500752" w:rsidRDefault="00500752" w:rsidP="00635ADB">
      <w:pPr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Здійснює виплату </w:t>
      </w:r>
      <w:r w:rsidR="00F02FF9">
        <w:rPr>
          <w:sz w:val="28"/>
          <w:szCs w:val="28"/>
          <w:lang w:val="uk-UA"/>
        </w:rPr>
        <w:t>допомоги</w:t>
      </w:r>
      <w:r>
        <w:rPr>
          <w:sz w:val="28"/>
          <w:szCs w:val="28"/>
          <w:lang w:val="uk-UA"/>
        </w:rPr>
        <w:t xml:space="preserve"> дітям згідно</w:t>
      </w:r>
      <w:r w:rsidR="00F80BFA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 відповідни</w:t>
      </w:r>
      <w:r w:rsidR="00F80BFA">
        <w:rPr>
          <w:sz w:val="28"/>
          <w:szCs w:val="28"/>
          <w:lang w:val="uk-UA"/>
        </w:rPr>
        <w:t>ми</w:t>
      </w:r>
      <w:r>
        <w:rPr>
          <w:sz w:val="28"/>
          <w:szCs w:val="28"/>
          <w:lang w:val="uk-UA"/>
        </w:rPr>
        <w:t xml:space="preserve"> рішен</w:t>
      </w:r>
      <w:r w:rsidR="00F80BFA">
        <w:rPr>
          <w:sz w:val="28"/>
          <w:szCs w:val="28"/>
          <w:lang w:val="uk-UA"/>
        </w:rPr>
        <w:t>нями</w:t>
      </w:r>
      <w:r>
        <w:rPr>
          <w:sz w:val="28"/>
          <w:szCs w:val="28"/>
          <w:lang w:val="uk-UA"/>
        </w:rPr>
        <w:t xml:space="preserve"> виконавчого комітету Чернігівської міської ради.</w:t>
      </w:r>
    </w:p>
    <w:p w14:paraId="648808B3" w14:textId="77777777" w:rsidR="00715A1F" w:rsidRPr="00F02FF9" w:rsidRDefault="00715A1F">
      <w:pPr>
        <w:rPr>
          <w:lang w:val="uk-UA"/>
        </w:rPr>
      </w:pPr>
    </w:p>
    <w:sectPr w:rsidR="00715A1F" w:rsidRPr="00F0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2A"/>
    <w:rsid w:val="00277575"/>
    <w:rsid w:val="00282772"/>
    <w:rsid w:val="002C482F"/>
    <w:rsid w:val="00431025"/>
    <w:rsid w:val="004D211E"/>
    <w:rsid w:val="00500752"/>
    <w:rsid w:val="00635ADB"/>
    <w:rsid w:val="00715A1F"/>
    <w:rsid w:val="007229BB"/>
    <w:rsid w:val="00743516"/>
    <w:rsid w:val="00776F5C"/>
    <w:rsid w:val="007B5E10"/>
    <w:rsid w:val="008A6023"/>
    <w:rsid w:val="00C2352A"/>
    <w:rsid w:val="00F02FF9"/>
    <w:rsid w:val="00F8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785C"/>
  <w15:chartTrackingRefBased/>
  <w15:docId w15:val="{9DA2E4FC-EBB8-4707-8FC6-BDA01BB0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2021-01-27T08:09:00Z</cp:lastPrinted>
  <dcterms:created xsi:type="dcterms:W3CDTF">2021-01-25T10:23:00Z</dcterms:created>
  <dcterms:modified xsi:type="dcterms:W3CDTF">2021-02-04T12:26:00Z</dcterms:modified>
</cp:coreProperties>
</file>