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76" w:rsidRDefault="00CA7976" w:rsidP="00CA7976">
      <w:pPr>
        <w:pStyle w:val="3"/>
        <w:tabs>
          <w:tab w:val="left" w:pos="-108"/>
        </w:tabs>
        <w:ind w:firstLine="567"/>
        <w:jc w:val="center"/>
        <w:rPr>
          <w:b/>
          <w:spacing w:val="-4"/>
          <w:szCs w:val="28"/>
          <w:lang w:eastAsia="ru-UA"/>
        </w:rPr>
      </w:pPr>
      <w:r w:rsidRPr="00CA7976">
        <w:rPr>
          <w:b/>
          <w:spacing w:val="-4"/>
          <w:szCs w:val="28"/>
          <w:lang w:eastAsia="ru-UA"/>
        </w:rPr>
        <w:t>Інформаційна довідка</w:t>
      </w:r>
    </w:p>
    <w:p w:rsidR="00CA7976" w:rsidRPr="00CA7976" w:rsidRDefault="00CA7976" w:rsidP="00CA7976">
      <w:pPr>
        <w:pStyle w:val="3"/>
        <w:tabs>
          <w:tab w:val="left" w:pos="-108"/>
        </w:tabs>
        <w:ind w:firstLine="567"/>
        <w:jc w:val="center"/>
        <w:rPr>
          <w:b/>
          <w:spacing w:val="-4"/>
          <w:szCs w:val="28"/>
          <w:lang w:eastAsia="ru-UA"/>
        </w:rPr>
      </w:pPr>
    </w:p>
    <w:p w:rsidR="00CA7976" w:rsidRDefault="00CA7976" w:rsidP="00CA797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Капітан Збройних Сил України Артур Олефіренко з 24 лютого 2022 року брав безпосередню участь у протистоянні збройній агресії </w:t>
      </w:r>
      <w:proofErr w:type="spellStart"/>
      <w:r w:rsidRPr="00596300">
        <w:rPr>
          <w:spacing w:val="-4"/>
          <w:sz w:val="24"/>
          <w:szCs w:val="24"/>
          <w:lang w:eastAsia="ru-UA"/>
        </w:rPr>
        <w:t>рф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</w:t>
      </w:r>
      <w:r w:rsidRPr="00596300">
        <w:rPr>
          <w:spacing w:val="-4"/>
          <w:sz w:val="24"/>
          <w:szCs w:val="24"/>
          <w:lang w:eastAsia="ru-UA"/>
        </w:rPr>
        <w:br/>
        <w:t>на території України, з гідністю боронив місто Чернігів на Біло</w:t>
      </w:r>
      <w:r>
        <w:rPr>
          <w:spacing w:val="-4"/>
          <w:sz w:val="24"/>
          <w:szCs w:val="24"/>
          <w:lang w:eastAsia="ru-UA"/>
        </w:rPr>
        <w:t>руському напрямку (</w:t>
      </w:r>
      <w:proofErr w:type="spellStart"/>
      <w:r>
        <w:rPr>
          <w:spacing w:val="-4"/>
          <w:sz w:val="24"/>
          <w:szCs w:val="24"/>
          <w:lang w:eastAsia="ru-UA"/>
        </w:rPr>
        <w:t>н.п</w:t>
      </w:r>
      <w:proofErr w:type="spellEnd"/>
      <w:r>
        <w:rPr>
          <w:spacing w:val="-4"/>
          <w:sz w:val="24"/>
          <w:szCs w:val="24"/>
          <w:lang w:eastAsia="ru-UA"/>
        </w:rPr>
        <w:t xml:space="preserve">. </w:t>
      </w:r>
      <w:proofErr w:type="spellStart"/>
      <w:r>
        <w:rPr>
          <w:spacing w:val="-4"/>
          <w:sz w:val="24"/>
          <w:szCs w:val="24"/>
          <w:lang w:eastAsia="ru-UA"/>
        </w:rPr>
        <w:t>Пакуль</w:t>
      </w:r>
      <w:proofErr w:type="spellEnd"/>
      <w:r>
        <w:rPr>
          <w:spacing w:val="-4"/>
          <w:sz w:val="24"/>
          <w:szCs w:val="24"/>
          <w:lang w:eastAsia="ru-UA"/>
        </w:rPr>
        <w:t xml:space="preserve">, </w:t>
      </w:r>
      <w:r w:rsidRPr="00596300">
        <w:rPr>
          <w:spacing w:val="-4"/>
          <w:sz w:val="24"/>
          <w:szCs w:val="24"/>
          <w:lang w:eastAsia="ru-UA"/>
        </w:rPr>
        <w:t xml:space="preserve">далі – район вул. Кільцева – аеродром </w:t>
      </w:r>
      <w:proofErr w:type="spellStart"/>
      <w:r w:rsidRPr="00596300">
        <w:rPr>
          <w:spacing w:val="-4"/>
          <w:sz w:val="24"/>
          <w:szCs w:val="24"/>
          <w:lang w:eastAsia="ru-UA"/>
        </w:rPr>
        <w:t>Півці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– </w:t>
      </w:r>
      <w:r w:rsidRPr="00596300">
        <w:rPr>
          <w:spacing w:val="-4"/>
          <w:sz w:val="24"/>
          <w:szCs w:val="24"/>
          <w:lang w:eastAsia="ru-UA"/>
        </w:rPr>
        <w:br/>
        <w:t xml:space="preserve">ТЦ «Епіцентр»): у нерівних боях з переважаючими силами противника бійці Сіверської бригади нещадно нищили ворога та ворожу техніку. </w:t>
      </w:r>
    </w:p>
    <w:p w:rsidR="00CA7976" w:rsidRDefault="00CA7976" w:rsidP="00CA797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26 лютого для північних оборонців Чернігова був надважкий день. Обстріли ставали </w:t>
      </w:r>
      <w:proofErr w:type="spellStart"/>
      <w:r w:rsidRPr="00596300">
        <w:rPr>
          <w:spacing w:val="-4"/>
          <w:sz w:val="24"/>
          <w:szCs w:val="24"/>
          <w:lang w:eastAsia="ru-UA"/>
        </w:rPr>
        <w:t>масованішими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– від прямих влучань горіли багатоповерхівки вулиць Пухова – </w:t>
      </w:r>
      <w:proofErr w:type="spellStart"/>
      <w:r w:rsidRPr="00596300">
        <w:rPr>
          <w:spacing w:val="-4"/>
          <w:sz w:val="24"/>
          <w:szCs w:val="24"/>
          <w:lang w:eastAsia="ru-UA"/>
        </w:rPr>
        <w:t>Бєлова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руйнування були на вулицях </w:t>
      </w:r>
      <w:proofErr w:type="spellStart"/>
      <w:r w:rsidRPr="00596300">
        <w:rPr>
          <w:spacing w:val="-4"/>
          <w:sz w:val="24"/>
          <w:szCs w:val="24"/>
          <w:lang w:eastAsia="ru-UA"/>
        </w:rPr>
        <w:t>Доценка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Космонавтів, Захисників України. Ворожі гради й танки </w:t>
      </w:r>
      <w:r w:rsidRPr="00596300">
        <w:rPr>
          <w:spacing w:val="-4"/>
          <w:sz w:val="24"/>
          <w:szCs w:val="24"/>
          <w:lang w:eastAsia="ru-UA"/>
        </w:rPr>
        <w:br/>
        <w:t xml:space="preserve">не обираючи жертв, нещадно нищили усе на своєму шляху. Події на околицях Чернігова розгортались із шаленою швидкістю. Вже досвіту танкісти </w:t>
      </w:r>
      <w:r w:rsidRPr="00596300">
        <w:rPr>
          <w:spacing w:val="-4"/>
          <w:sz w:val="24"/>
          <w:szCs w:val="24"/>
          <w:lang w:eastAsia="ru-UA"/>
        </w:rPr>
        <w:br/>
        <w:t xml:space="preserve">8 танкової роти разом із командиром Артуром Олефіренком перейшли до оборони, щоб не допустити прориву ворога у місто з північного сходу. Ландшафт напрямку аеродром </w:t>
      </w:r>
      <w:proofErr w:type="spellStart"/>
      <w:r w:rsidRPr="00596300">
        <w:rPr>
          <w:spacing w:val="-4"/>
          <w:sz w:val="24"/>
          <w:szCs w:val="24"/>
          <w:lang w:eastAsia="ru-UA"/>
        </w:rPr>
        <w:t>Півці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– ТЦ «Епіцентр» був сприятливий для наступу окупантів, оскільки не мав ніяких природніх перешкод. </w:t>
      </w:r>
    </w:p>
    <w:p w:rsidR="00CA7976" w:rsidRPr="00596300" w:rsidRDefault="00CA7976" w:rsidP="00CA797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Близько 10-ї ранку ворог робить чергову спробу увійти у місто з напрямку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</w:t>
      </w:r>
      <w:proofErr w:type="spellStart"/>
      <w:r w:rsidRPr="00596300">
        <w:rPr>
          <w:spacing w:val="-4"/>
          <w:sz w:val="24"/>
          <w:szCs w:val="24"/>
          <w:lang w:eastAsia="ru-UA"/>
        </w:rPr>
        <w:t>Товстоліс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через опорні пункти 1 та 3 танкових батальйонів. Мотострілецька рота росіян з 4 танками та іншою бронетехнікою пішли на штурм. Танкісти Сіверської бригади дали бій,</w:t>
      </w:r>
      <w:r>
        <w:rPr>
          <w:spacing w:val="-4"/>
          <w:sz w:val="24"/>
          <w:szCs w:val="24"/>
          <w:lang w:eastAsia="ru-UA"/>
        </w:rPr>
        <w:t xml:space="preserve"> знищивши російський  </w:t>
      </w:r>
      <w:r w:rsidRPr="00596300">
        <w:rPr>
          <w:spacing w:val="-4"/>
          <w:sz w:val="24"/>
          <w:szCs w:val="24"/>
          <w:lang w:eastAsia="ru-UA"/>
        </w:rPr>
        <w:t xml:space="preserve">Т-72. Ворог, не очікуючи такого спротиву, відступає, лишаючи трофеї – танк Т-72, БМП-1 та БТР-80 (КШМ). Українські танкісти займають вигідні </w:t>
      </w:r>
      <w:proofErr w:type="spellStart"/>
      <w:r w:rsidRPr="00596300">
        <w:rPr>
          <w:spacing w:val="-4"/>
          <w:sz w:val="24"/>
          <w:szCs w:val="24"/>
          <w:lang w:eastAsia="ru-UA"/>
        </w:rPr>
        <w:t>рубежі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оборони на околиці міста біля ТЦ «Епіцентр». Після перегрупування, опівдні, ворожа </w:t>
      </w:r>
      <w:proofErr w:type="spellStart"/>
      <w:r w:rsidRPr="00596300">
        <w:rPr>
          <w:spacing w:val="-4"/>
          <w:sz w:val="24"/>
          <w:szCs w:val="24"/>
          <w:lang w:eastAsia="ru-UA"/>
        </w:rPr>
        <w:t>бронегрупа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із 7 танків та 7 БМП з піхотою прориваються </w:t>
      </w:r>
      <w:r>
        <w:rPr>
          <w:spacing w:val="-4"/>
          <w:sz w:val="24"/>
          <w:szCs w:val="24"/>
          <w:lang w:eastAsia="ru-UA"/>
        </w:rPr>
        <w:br/>
      </w:r>
      <w:r w:rsidRPr="00596300">
        <w:rPr>
          <w:spacing w:val="-4"/>
          <w:sz w:val="24"/>
          <w:szCs w:val="24"/>
          <w:lang w:eastAsia="ru-UA"/>
        </w:rPr>
        <w:t xml:space="preserve">в місто біля ЖК «Мрія» і виїжджають на вул. Кільцева, рухаючись у бік підконтрольного їм аеродрому </w:t>
      </w:r>
      <w:proofErr w:type="spellStart"/>
      <w:r w:rsidRPr="00596300">
        <w:rPr>
          <w:spacing w:val="-4"/>
          <w:sz w:val="24"/>
          <w:szCs w:val="24"/>
          <w:lang w:eastAsia="ru-UA"/>
        </w:rPr>
        <w:t>Півці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зовсім не підозрюючи, що заїхали </w:t>
      </w:r>
      <w:r>
        <w:rPr>
          <w:spacing w:val="-4"/>
          <w:sz w:val="24"/>
          <w:szCs w:val="24"/>
          <w:lang w:eastAsia="ru-UA"/>
        </w:rPr>
        <w:t>у</w:t>
      </w:r>
      <w:r w:rsidRPr="00596300">
        <w:rPr>
          <w:spacing w:val="-4"/>
          <w:sz w:val="24"/>
          <w:szCs w:val="24"/>
          <w:lang w:eastAsia="ru-UA"/>
        </w:rPr>
        <w:t xml:space="preserve"> смугу оброни 3 танкового батальйону, підсиленого бійцями Нацгвардії. В районі ТЦ «Епіцентр» командир танкової роти </w:t>
      </w:r>
      <w:r w:rsidRPr="00596300">
        <w:rPr>
          <w:spacing w:val="-4"/>
          <w:sz w:val="24"/>
          <w:szCs w:val="24"/>
          <w:lang w:eastAsia="ru-UA"/>
        </w:rPr>
        <w:br/>
        <w:t xml:space="preserve">Артур Олефіренко та боєць Максим Борисенко влучними пострілами з РПГ-7 демілітаризують 2 російські танки, що вирушили на прорив </w:t>
      </w:r>
      <w:r w:rsidRPr="00596300">
        <w:rPr>
          <w:spacing w:val="-4"/>
          <w:sz w:val="24"/>
          <w:szCs w:val="24"/>
          <w:lang w:eastAsia="ru-UA"/>
        </w:rPr>
        <w:br/>
        <w:t xml:space="preserve">до Чернігова, один із них Т-72, в якому знаходився командир танкового батальйону ЗС </w:t>
      </w:r>
      <w:proofErr w:type="spellStart"/>
      <w:r w:rsidRPr="00596300">
        <w:rPr>
          <w:spacing w:val="-4"/>
          <w:sz w:val="24"/>
          <w:szCs w:val="24"/>
          <w:lang w:eastAsia="ru-UA"/>
        </w:rPr>
        <w:t>рф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Леонід </w:t>
      </w:r>
      <w:proofErr w:type="spellStart"/>
      <w:r w:rsidRPr="00596300">
        <w:rPr>
          <w:spacing w:val="-4"/>
          <w:sz w:val="24"/>
          <w:szCs w:val="24"/>
          <w:lang w:eastAsia="ru-UA"/>
        </w:rPr>
        <w:t>Щьоткін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підбив український командир танкової роти Артур Олефіренко, а трохи згодом – ще й російську БМП, яка згоріла разом з </w:t>
      </w:r>
      <w:proofErr w:type="spellStart"/>
      <w:r w:rsidRPr="00596300">
        <w:rPr>
          <w:spacing w:val="-4"/>
          <w:sz w:val="24"/>
          <w:szCs w:val="24"/>
          <w:lang w:eastAsia="ru-UA"/>
        </w:rPr>
        <w:t>екіпажем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та десантом, і десять загарбників ніколи не повернуться додому. Перед демілітаризацією Т-72 встиг вистрелити по багатоповерхівці, танкіст Михайло </w:t>
      </w:r>
      <w:proofErr w:type="spellStart"/>
      <w:r w:rsidRPr="00596300">
        <w:rPr>
          <w:spacing w:val="-4"/>
          <w:sz w:val="24"/>
          <w:szCs w:val="24"/>
          <w:lang w:eastAsia="ru-UA"/>
        </w:rPr>
        <w:t>Куліков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виконав злочинний наказ свого командира Леоніда </w:t>
      </w:r>
      <w:proofErr w:type="spellStart"/>
      <w:r w:rsidRPr="00596300">
        <w:rPr>
          <w:spacing w:val="-4"/>
          <w:sz w:val="24"/>
          <w:szCs w:val="24"/>
          <w:lang w:eastAsia="ru-UA"/>
        </w:rPr>
        <w:t>Щьоткіна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за що пізніше обидва російські полонені будуть засуджені до 10 років позбавлення волі за порушення законів і звичаїв війни. Після втрати свого командування ворожий наступ на підступах до Чернігова вдалося швидко зупинити, розгублені одноразові солдати «другої армії світу» перестали чинити супротив, тікали через поле у лісосмугу, здавались у полон. Перевага перейшла на бік ЗСУ. Чернігів встояв, а значить і столиця трималась. Захисники України день за днем продовжували стверджуватись у власних силах та крок за кроком наближати перемогу. </w:t>
      </w:r>
    </w:p>
    <w:p w:rsidR="00CA7976" w:rsidRPr="00596300" w:rsidRDefault="00CA7976" w:rsidP="00CA797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В даний час, командир танкової роти Артур Олефіренко стримує агресію </w:t>
      </w:r>
      <w:proofErr w:type="spellStart"/>
      <w:r w:rsidRPr="00596300">
        <w:rPr>
          <w:spacing w:val="-4"/>
          <w:sz w:val="24"/>
          <w:szCs w:val="24"/>
          <w:lang w:eastAsia="ru-UA"/>
        </w:rPr>
        <w:t>рф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на Донецькому та Луганському напрямках. </w:t>
      </w:r>
    </w:p>
    <w:p w:rsidR="00D6613C" w:rsidRDefault="00D6613C" w:rsidP="00CA7976">
      <w:bookmarkStart w:id="0" w:name="_GoBack"/>
      <w:bookmarkEnd w:id="0"/>
    </w:p>
    <w:sectPr w:rsidR="00D6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62"/>
    <w:rsid w:val="004B1362"/>
    <w:rsid w:val="00CA7976"/>
    <w:rsid w:val="00D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BF66"/>
  <w15:chartTrackingRefBased/>
  <w15:docId w15:val="{3C904689-7D53-4076-B579-EC99A01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7976"/>
    <w:pPr>
      <w:tabs>
        <w:tab w:val="left" w:pos="0"/>
        <w:tab w:val="left" w:pos="4111"/>
      </w:tabs>
      <w:ind w:firstLine="1701"/>
      <w:jc w:val="both"/>
    </w:pPr>
    <w:rPr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rsid w:val="00CA79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2023-11-15T09:22:00Z</dcterms:created>
  <dcterms:modified xsi:type="dcterms:W3CDTF">2023-11-15T09:23:00Z</dcterms:modified>
</cp:coreProperties>
</file>