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7454B5" w:rsidTr="007454B5">
        <w:trPr>
          <w:trHeight w:val="983"/>
        </w:trPr>
        <w:tc>
          <w:tcPr>
            <w:tcW w:w="6379" w:type="dxa"/>
            <w:hideMark/>
          </w:tcPr>
          <w:p w:rsidR="007454B5" w:rsidRDefault="007454B5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 wp14:anchorId="12595AFC" wp14:editId="090431F1">
                  <wp:extent cx="42862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7454B5" w:rsidRPr="005827A8" w:rsidRDefault="005827A8" w:rsidP="005827A8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</w:t>
            </w:r>
          </w:p>
        </w:tc>
      </w:tr>
    </w:tbl>
    <w:p w:rsidR="007454B5" w:rsidRDefault="007454B5" w:rsidP="007454B5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7454B5" w:rsidRDefault="007454B5" w:rsidP="007454B5">
      <w:pPr>
        <w:pStyle w:val="aa"/>
        <w:spacing w:after="60"/>
        <w:ind w:right="7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7454B5" w:rsidRDefault="007454B5" w:rsidP="007454B5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7454B5" w:rsidRDefault="007454B5" w:rsidP="007454B5">
      <w:pPr>
        <w:spacing w:after="120"/>
        <w:ind w:left="720" w:right="68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7454B5" w:rsidTr="007454B5">
        <w:trPr>
          <w:trHeight w:hRule="exact" w:val="36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4B5" w:rsidRDefault="007454B5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vAlign w:val="bottom"/>
            <w:hideMark/>
          </w:tcPr>
          <w:p w:rsidR="007454B5" w:rsidRDefault="007454B5" w:rsidP="00DF08D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</w:t>
            </w:r>
            <w:r w:rsidR="00DF08D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року </w:t>
            </w:r>
          </w:p>
        </w:tc>
        <w:tc>
          <w:tcPr>
            <w:tcW w:w="360" w:type="dxa"/>
            <w:vAlign w:val="bottom"/>
          </w:tcPr>
          <w:p w:rsidR="007454B5" w:rsidRDefault="007454B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7454B5" w:rsidRDefault="007454B5"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Чернігів</w:t>
            </w:r>
          </w:p>
        </w:tc>
        <w:tc>
          <w:tcPr>
            <w:tcW w:w="1294" w:type="dxa"/>
            <w:vAlign w:val="bottom"/>
          </w:tcPr>
          <w:p w:rsidR="007454B5" w:rsidRDefault="007454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6" w:type="dxa"/>
            <w:vAlign w:val="bottom"/>
          </w:tcPr>
          <w:p w:rsidR="007454B5" w:rsidRDefault="007454B5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vAlign w:val="bottom"/>
            <w:hideMark/>
          </w:tcPr>
          <w:p w:rsidR="007454B5" w:rsidRDefault="007454B5" w:rsidP="00DF08DD">
            <w:pPr>
              <w:tabs>
                <w:tab w:val="left" w:pos="195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2</w:t>
            </w:r>
            <w:r w:rsidR="00DF08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/VII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___</w:t>
            </w:r>
          </w:p>
        </w:tc>
      </w:tr>
    </w:tbl>
    <w:p w:rsidR="00D265E1" w:rsidRPr="00C64898" w:rsidRDefault="00D265E1" w:rsidP="007454B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F08DD" w:rsidRDefault="00DF08DD" w:rsidP="00DF08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13E7D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Програми</w:t>
      </w:r>
    </w:p>
    <w:p w:rsidR="00DF08DD" w:rsidRDefault="00DF08DD" w:rsidP="00DF08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комп’ютеризації закладів та установ</w:t>
      </w:r>
    </w:p>
    <w:p w:rsidR="00DF08DD" w:rsidRDefault="00DF08DD" w:rsidP="00DF08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міста Чернігова на 2016-2020 роки </w:t>
      </w:r>
    </w:p>
    <w:p w:rsidR="00FD6FCF" w:rsidRPr="00FD6FCF" w:rsidRDefault="00FD6FCF" w:rsidP="00C6489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4898" w:rsidRPr="009C099F" w:rsidRDefault="005C575A" w:rsidP="00C64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C6489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ідповідно до</w:t>
      </w:r>
      <w:r w:rsidR="00C64898"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пункту </w:t>
      </w:r>
      <w:r w:rsidR="00C64898">
        <w:rPr>
          <w:rFonts w:ascii="Times New Roman" w:hAnsi="Times New Roman" w:cs="Times New Roman"/>
          <w:color w:val="000000"/>
          <w:sz w:val="28"/>
          <w:szCs w:val="28"/>
          <w:lang w:val="en-US"/>
        </w:rPr>
        <w:t>22</w:t>
      </w:r>
      <w:r w:rsidR="00C64898"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частини </w:t>
      </w:r>
      <w:r w:rsidR="00C64898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="00C64898"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статті </w:t>
      </w:r>
      <w:r w:rsidR="00C64898">
        <w:rPr>
          <w:rFonts w:ascii="Times New Roman" w:hAnsi="Times New Roman" w:cs="Times New Roman"/>
          <w:color w:val="000000"/>
          <w:sz w:val="28"/>
          <w:szCs w:val="28"/>
          <w:lang w:val="en-US"/>
        </w:rPr>
        <w:t>26</w:t>
      </w:r>
      <w:r w:rsidR="00C64898"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</w:t>
      </w:r>
      <w:r w:rsidR="00C64898">
        <w:rPr>
          <w:rFonts w:ascii="Times New Roman" w:hAnsi="Times New Roman" w:cs="Times New Roman"/>
          <w:color w:val="000000"/>
          <w:sz w:val="28"/>
          <w:szCs w:val="28"/>
          <w:lang w:val="uk-UA"/>
        </w:rPr>
        <w:t>їни «Про місцеве самоврядування</w:t>
      </w:r>
      <w:r w:rsidR="00C648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64898"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Україні»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5C5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6B">
        <w:rPr>
          <w:rFonts w:ascii="Times New Roman" w:hAnsi="Times New Roman" w:cs="Times New Roman"/>
          <w:sz w:val="28"/>
          <w:szCs w:val="28"/>
          <w:lang w:val="uk-UA"/>
        </w:rPr>
        <w:t xml:space="preserve">Законів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8286B">
        <w:rPr>
          <w:rFonts w:ascii="Times New Roman" w:hAnsi="Times New Roman" w:cs="Times New Roman"/>
          <w:sz w:val="28"/>
          <w:szCs w:val="28"/>
          <w:lang w:val="uk-UA"/>
        </w:rPr>
        <w:t>Про 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828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8286B">
        <w:rPr>
          <w:rFonts w:ascii="Times New Roman" w:hAnsi="Times New Roman" w:cs="Times New Roman"/>
          <w:sz w:val="28"/>
          <w:szCs w:val="28"/>
          <w:lang w:val="uk-UA"/>
        </w:rPr>
        <w:t>Про загальну середню 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828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8286B">
        <w:rPr>
          <w:rFonts w:ascii="Times New Roman" w:hAnsi="Times New Roman" w:cs="Times New Roman"/>
          <w:sz w:val="28"/>
          <w:szCs w:val="28"/>
          <w:lang w:val="uk-UA"/>
        </w:rPr>
        <w:t>Про дошкільну 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828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8286B">
        <w:rPr>
          <w:rFonts w:ascii="Times New Roman" w:hAnsi="Times New Roman" w:cs="Times New Roman"/>
          <w:sz w:val="28"/>
          <w:szCs w:val="28"/>
          <w:lang w:val="uk-UA"/>
        </w:rPr>
        <w:t>Про позашкільну 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182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8286B">
        <w:rPr>
          <w:rFonts w:ascii="Times New Roman" w:hAnsi="Times New Roman" w:cs="Times New Roman"/>
          <w:sz w:val="28"/>
          <w:szCs w:val="28"/>
          <w:lang w:val="uk-UA"/>
        </w:rPr>
        <w:t>Про Національну програму інформатизації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8286B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Указом Президента України від 25.06.2013 року №344/2013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8286B">
        <w:rPr>
          <w:rFonts w:ascii="Times New Roman" w:hAnsi="Times New Roman" w:cs="Times New Roman"/>
          <w:sz w:val="28"/>
          <w:szCs w:val="28"/>
          <w:lang w:val="uk-UA"/>
        </w:rPr>
        <w:t>Про Національну стратегію розвитку освіти в Україні на період до 2021 року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182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Pr="0018286B">
        <w:rPr>
          <w:rFonts w:ascii="Times New Roman" w:hAnsi="Times New Roman" w:cs="Times New Roman"/>
          <w:sz w:val="28"/>
          <w:szCs w:val="28"/>
          <w:lang w:val="uk-UA"/>
        </w:rPr>
        <w:t xml:space="preserve"> оснащення закладів та установ освіти міста Чернігова сучасною комп'ютерною технікою, впровадження сучасних технологій</w:t>
      </w:r>
      <w:r w:rsidR="00C64898" w:rsidRPr="009C099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міська рада вирішила:</w:t>
      </w:r>
    </w:p>
    <w:p w:rsidR="00C64898" w:rsidRPr="009C099F" w:rsidRDefault="00C64898" w:rsidP="00C6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08DD" w:rsidRDefault="00C64898" w:rsidP="00DF0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Затвердити зміни до </w:t>
      </w:r>
      <w:r w:rsidR="00DF08DD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DF08DD"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F08DD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комп’ютеризації закладів та установ освіти міста Чернігова на 2016-2020 роки</w:t>
      </w:r>
      <w:r w:rsidR="00DF08DD"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Програма), </w:t>
      </w:r>
      <w:r w:rsidR="00DF08DD">
        <w:rPr>
          <w:rFonts w:ascii="Times New Roman" w:hAnsi="Times New Roman" w:cs="Times New Roman"/>
          <w:sz w:val="28"/>
          <w:szCs w:val="28"/>
          <w:lang w:val="uk-UA"/>
        </w:rPr>
        <w:t>що дода</w:t>
      </w:r>
      <w:r w:rsidR="005C575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F08DD">
        <w:rPr>
          <w:rFonts w:ascii="Times New Roman" w:hAnsi="Times New Roman" w:cs="Times New Roman"/>
          <w:sz w:val="28"/>
          <w:szCs w:val="28"/>
          <w:lang w:val="uk-UA"/>
        </w:rPr>
        <w:t>ться.</w:t>
      </w:r>
    </w:p>
    <w:p w:rsidR="00C64898" w:rsidRPr="00C64898" w:rsidRDefault="00C64898" w:rsidP="00C6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C64898" w:rsidRDefault="00C64898" w:rsidP="00C6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Фінансовому управлінню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Чернігівської </w:t>
      </w:r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ради (Лисенко О. Ю.) передбачити фінансування видатків виходячи з фінансових можливостей міського бюджету міста Чернігова для виконання заходів Програми.</w:t>
      </w:r>
    </w:p>
    <w:p w:rsidR="00C64898" w:rsidRPr="00C64898" w:rsidRDefault="00C64898" w:rsidP="00C6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C64898" w:rsidRDefault="00C64898" w:rsidP="00C6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Хоніч</w:t>
      </w:r>
      <w:proofErr w:type="spellEnd"/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О.П. та постійну комісію міської ради з питань освіти, медицини, соціального захисту, культури, молодіжної політики та спорту (</w:t>
      </w:r>
      <w:proofErr w:type="spellStart"/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Білогура</w:t>
      </w:r>
      <w:proofErr w:type="spellEnd"/>
      <w:r w:rsidRPr="009C09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В. О.).</w:t>
      </w:r>
    </w:p>
    <w:p w:rsidR="00C64898" w:rsidRPr="00C64898" w:rsidRDefault="00C64898" w:rsidP="00C6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C64898" w:rsidRPr="009C099F" w:rsidRDefault="00C64898" w:rsidP="00C648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64898" w:rsidRPr="009C099F" w:rsidRDefault="00C64898" w:rsidP="00C648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34B5" w:rsidRPr="00C64898" w:rsidRDefault="00C64898" w:rsidP="00C6489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099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99F">
        <w:rPr>
          <w:rFonts w:ascii="Times New Roman" w:hAnsi="Times New Roman" w:cs="Times New Roman"/>
          <w:sz w:val="28"/>
          <w:szCs w:val="28"/>
          <w:lang w:val="uk-UA"/>
        </w:rPr>
        <w:tab/>
        <w:t>В. А. Атрошенко</w:t>
      </w:r>
    </w:p>
    <w:sectPr w:rsidR="007034B5" w:rsidRPr="00C64898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51948"/>
    <w:multiLevelType w:val="hybridMultilevel"/>
    <w:tmpl w:val="F564AE18"/>
    <w:lvl w:ilvl="0" w:tplc="87266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7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57BBD"/>
    <w:rsid w:val="00071663"/>
    <w:rsid w:val="00081292"/>
    <w:rsid w:val="000C7486"/>
    <w:rsid w:val="000D4FEF"/>
    <w:rsid w:val="000E27A8"/>
    <w:rsid w:val="000E29F1"/>
    <w:rsid w:val="001041DB"/>
    <w:rsid w:val="00131183"/>
    <w:rsid w:val="00177D22"/>
    <w:rsid w:val="001873F4"/>
    <w:rsid w:val="00191138"/>
    <w:rsid w:val="001968FD"/>
    <w:rsid w:val="001A5F07"/>
    <w:rsid w:val="001B6433"/>
    <w:rsid w:val="001F0870"/>
    <w:rsid w:val="001F4AC7"/>
    <w:rsid w:val="00200E9E"/>
    <w:rsid w:val="00236669"/>
    <w:rsid w:val="00253990"/>
    <w:rsid w:val="00263BCE"/>
    <w:rsid w:val="00282FD0"/>
    <w:rsid w:val="00287B2F"/>
    <w:rsid w:val="00296D13"/>
    <w:rsid w:val="002D7530"/>
    <w:rsid w:val="002E3C08"/>
    <w:rsid w:val="003077CC"/>
    <w:rsid w:val="00320550"/>
    <w:rsid w:val="00321195"/>
    <w:rsid w:val="00327297"/>
    <w:rsid w:val="0033142A"/>
    <w:rsid w:val="003329A9"/>
    <w:rsid w:val="003724C0"/>
    <w:rsid w:val="00383410"/>
    <w:rsid w:val="003873E3"/>
    <w:rsid w:val="003A3E31"/>
    <w:rsid w:val="003B3458"/>
    <w:rsid w:val="003B6979"/>
    <w:rsid w:val="003F40AA"/>
    <w:rsid w:val="004026E0"/>
    <w:rsid w:val="0040569C"/>
    <w:rsid w:val="00416ED5"/>
    <w:rsid w:val="0043264B"/>
    <w:rsid w:val="00451A46"/>
    <w:rsid w:val="0045581F"/>
    <w:rsid w:val="004B1EC6"/>
    <w:rsid w:val="004D2473"/>
    <w:rsid w:val="004D6D5C"/>
    <w:rsid w:val="004D7A34"/>
    <w:rsid w:val="004E4A92"/>
    <w:rsid w:val="004E63E8"/>
    <w:rsid w:val="0050256F"/>
    <w:rsid w:val="00514AB4"/>
    <w:rsid w:val="0052051B"/>
    <w:rsid w:val="00540212"/>
    <w:rsid w:val="00546327"/>
    <w:rsid w:val="00547DEA"/>
    <w:rsid w:val="00554E40"/>
    <w:rsid w:val="00570ACC"/>
    <w:rsid w:val="00576CD0"/>
    <w:rsid w:val="00580B54"/>
    <w:rsid w:val="005827A8"/>
    <w:rsid w:val="005838DB"/>
    <w:rsid w:val="005A0ECA"/>
    <w:rsid w:val="005C4762"/>
    <w:rsid w:val="005C575A"/>
    <w:rsid w:val="005E0533"/>
    <w:rsid w:val="006132E1"/>
    <w:rsid w:val="00624EDA"/>
    <w:rsid w:val="00637C57"/>
    <w:rsid w:val="006438F4"/>
    <w:rsid w:val="00644B68"/>
    <w:rsid w:val="00664E15"/>
    <w:rsid w:val="006B035C"/>
    <w:rsid w:val="006B2DFF"/>
    <w:rsid w:val="006B657E"/>
    <w:rsid w:val="006C2F88"/>
    <w:rsid w:val="006D1D06"/>
    <w:rsid w:val="006E51CC"/>
    <w:rsid w:val="007034B5"/>
    <w:rsid w:val="00717B5A"/>
    <w:rsid w:val="00726C2D"/>
    <w:rsid w:val="007454B5"/>
    <w:rsid w:val="00750BA1"/>
    <w:rsid w:val="007511D9"/>
    <w:rsid w:val="007801C4"/>
    <w:rsid w:val="007923D2"/>
    <w:rsid w:val="00793CD0"/>
    <w:rsid w:val="00796575"/>
    <w:rsid w:val="007A5EC2"/>
    <w:rsid w:val="007D7161"/>
    <w:rsid w:val="007E251B"/>
    <w:rsid w:val="008041AB"/>
    <w:rsid w:val="00811199"/>
    <w:rsid w:val="00813E7D"/>
    <w:rsid w:val="00836AD7"/>
    <w:rsid w:val="008416A6"/>
    <w:rsid w:val="008671FC"/>
    <w:rsid w:val="00876432"/>
    <w:rsid w:val="00887DB6"/>
    <w:rsid w:val="00893C64"/>
    <w:rsid w:val="008B1760"/>
    <w:rsid w:val="008C6428"/>
    <w:rsid w:val="008E0CFE"/>
    <w:rsid w:val="008E2D47"/>
    <w:rsid w:val="009021C3"/>
    <w:rsid w:val="009347D3"/>
    <w:rsid w:val="00943B8F"/>
    <w:rsid w:val="0094648C"/>
    <w:rsid w:val="00997D06"/>
    <w:rsid w:val="009A4850"/>
    <w:rsid w:val="009B6D21"/>
    <w:rsid w:val="009C099F"/>
    <w:rsid w:val="009C3044"/>
    <w:rsid w:val="009C731A"/>
    <w:rsid w:val="009E1820"/>
    <w:rsid w:val="009E5A88"/>
    <w:rsid w:val="009E5AEF"/>
    <w:rsid w:val="009F28D9"/>
    <w:rsid w:val="00A00BC5"/>
    <w:rsid w:val="00A137F7"/>
    <w:rsid w:val="00A43491"/>
    <w:rsid w:val="00A4668B"/>
    <w:rsid w:val="00A5318E"/>
    <w:rsid w:val="00A70AE4"/>
    <w:rsid w:val="00A721AF"/>
    <w:rsid w:val="00A74FF3"/>
    <w:rsid w:val="00A81CEE"/>
    <w:rsid w:val="00A93A74"/>
    <w:rsid w:val="00AA0395"/>
    <w:rsid w:val="00AA2EB8"/>
    <w:rsid w:val="00AC324D"/>
    <w:rsid w:val="00AD6426"/>
    <w:rsid w:val="00AE5438"/>
    <w:rsid w:val="00B0336D"/>
    <w:rsid w:val="00B03FC1"/>
    <w:rsid w:val="00B2113E"/>
    <w:rsid w:val="00B34A5B"/>
    <w:rsid w:val="00B35618"/>
    <w:rsid w:val="00B42B0D"/>
    <w:rsid w:val="00B46E89"/>
    <w:rsid w:val="00B5257D"/>
    <w:rsid w:val="00B5357B"/>
    <w:rsid w:val="00B70AF1"/>
    <w:rsid w:val="00B81CA0"/>
    <w:rsid w:val="00B8646B"/>
    <w:rsid w:val="00B935B9"/>
    <w:rsid w:val="00BA0780"/>
    <w:rsid w:val="00BB6E6B"/>
    <w:rsid w:val="00BC1412"/>
    <w:rsid w:val="00C41877"/>
    <w:rsid w:val="00C42060"/>
    <w:rsid w:val="00C64898"/>
    <w:rsid w:val="00C96F69"/>
    <w:rsid w:val="00CB73CF"/>
    <w:rsid w:val="00CC2178"/>
    <w:rsid w:val="00CD556B"/>
    <w:rsid w:val="00D05B91"/>
    <w:rsid w:val="00D265E1"/>
    <w:rsid w:val="00D2798B"/>
    <w:rsid w:val="00D514FB"/>
    <w:rsid w:val="00D53651"/>
    <w:rsid w:val="00D96112"/>
    <w:rsid w:val="00DF08DD"/>
    <w:rsid w:val="00E01F21"/>
    <w:rsid w:val="00E04624"/>
    <w:rsid w:val="00E07BAF"/>
    <w:rsid w:val="00E24A9A"/>
    <w:rsid w:val="00E35501"/>
    <w:rsid w:val="00E514C0"/>
    <w:rsid w:val="00E706BE"/>
    <w:rsid w:val="00E76BCC"/>
    <w:rsid w:val="00E86FFE"/>
    <w:rsid w:val="00E87274"/>
    <w:rsid w:val="00E96BEB"/>
    <w:rsid w:val="00EA0189"/>
    <w:rsid w:val="00EB764E"/>
    <w:rsid w:val="00EC2D13"/>
    <w:rsid w:val="00EC622C"/>
    <w:rsid w:val="00EE14C1"/>
    <w:rsid w:val="00F242DE"/>
    <w:rsid w:val="00F2586D"/>
    <w:rsid w:val="00F80003"/>
    <w:rsid w:val="00F87BD2"/>
    <w:rsid w:val="00F913A9"/>
    <w:rsid w:val="00F91C5D"/>
    <w:rsid w:val="00FA41B2"/>
    <w:rsid w:val="00FB7140"/>
    <w:rsid w:val="00FC0BE4"/>
    <w:rsid w:val="00FC5211"/>
    <w:rsid w:val="00FC6CAD"/>
    <w:rsid w:val="00FD6FCF"/>
    <w:rsid w:val="00FF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CF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  <w:style w:type="character" w:customStyle="1" w:styleId="rvts9">
    <w:name w:val="rvts9"/>
    <w:basedOn w:val="a0"/>
    <w:rsid w:val="00836AD7"/>
  </w:style>
  <w:style w:type="character" w:customStyle="1" w:styleId="rvts37">
    <w:name w:val="rvts37"/>
    <w:basedOn w:val="a0"/>
    <w:rsid w:val="00836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B63E-F8F4-445E-96C0-DCFF3DD9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Olga</cp:lastModifiedBy>
  <cp:revision>27</cp:revision>
  <cp:lastPrinted>2018-01-11T14:10:00Z</cp:lastPrinted>
  <dcterms:created xsi:type="dcterms:W3CDTF">2017-08-08T04:11:00Z</dcterms:created>
  <dcterms:modified xsi:type="dcterms:W3CDTF">2018-01-11T14:50:00Z</dcterms:modified>
</cp:coreProperties>
</file>