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C" w:rsidRDefault="009028BC" w:rsidP="0047235C">
      <w:pPr>
        <w:ind w:left="4820"/>
        <w:jc w:val="both"/>
      </w:pPr>
      <w:r>
        <w:t>ДОДАТОК</w:t>
      </w:r>
    </w:p>
    <w:p w:rsidR="009028BC" w:rsidRDefault="009028BC" w:rsidP="0047235C">
      <w:pPr>
        <w:ind w:left="4820"/>
        <w:jc w:val="both"/>
      </w:pPr>
      <w:r>
        <w:t>до розпорядження міського голови</w:t>
      </w:r>
    </w:p>
    <w:p w:rsidR="009028BC" w:rsidRDefault="0047235C" w:rsidP="0047235C">
      <w:pPr>
        <w:ind w:left="4820"/>
        <w:jc w:val="both"/>
      </w:pPr>
      <w:r w:rsidRPr="0047235C">
        <w:rPr>
          <w:u w:val="single"/>
        </w:rPr>
        <w:t>«</w:t>
      </w:r>
      <w:r w:rsidR="009028BC" w:rsidRPr="0047235C">
        <w:rPr>
          <w:u w:val="single"/>
        </w:rPr>
        <w:t>09</w:t>
      </w:r>
      <w:r w:rsidRPr="0047235C">
        <w:rPr>
          <w:u w:val="single"/>
        </w:rPr>
        <w:t>»</w:t>
      </w:r>
      <w:r w:rsidR="009028BC" w:rsidRPr="0047235C">
        <w:rPr>
          <w:u w:val="single"/>
        </w:rPr>
        <w:t xml:space="preserve"> грудня</w:t>
      </w:r>
      <w:r w:rsidR="009028BC">
        <w:t xml:space="preserve"> 2019 року 2019 р. </w:t>
      </w:r>
      <w:r w:rsidR="009028BC" w:rsidRPr="0047235C">
        <w:rPr>
          <w:u w:val="single"/>
        </w:rPr>
        <w:t>№ 182-р</w:t>
      </w:r>
    </w:p>
    <w:p w:rsidR="009028BC" w:rsidRPr="00010DD5" w:rsidRDefault="009028BC" w:rsidP="009028BC">
      <w:pPr>
        <w:ind w:left="5387"/>
        <w:jc w:val="both"/>
        <w:rPr>
          <w:sz w:val="24"/>
          <w:szCs w:val="24"/>
        </w:rPr>
      </w:pPr>
    </w:p>
    <w:p w:rsidR="009028BC" w:rsidRDefault="009028BC" w:rsidP="009028BC">
      <w:pPr>
        <w:jc w:val="center"/>
      </w:pPr>
      <w:r>
        <w:t>Графік розгляду Комісією</w:t>
      </w:r>
    </w:p>
    <w:p w:rsidR="009028BC" w:rsidRDefault="009028BC" w:rsidP="009028BC">
      <w:pPr>
        <w:jc w:val="center"/>
      </w:pPr>
      <w:r>
        <w:t>фінансових планів комунальних підприємств на 2020 рік</w:t>
      </w:r>
    </w:p>
    <w:p w:rsidR="009028BC" w:rsidRDefault="009028BC" w:rsidP="009028BC">
      <w:pPr>
        <w:jc w:val="center"/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8396"/>
      </w:tblGrid>
      <w:tr w:rsidR="009028BC" w:rsidTr="002E4360">
        <w:trPr>
          <w:trHeight w:val="117"/>
        </w:trPr>
        <w:tc>
          <w:tcPr>
            <w:tcW w:w="1005" w:type="dxa"/>
          </w:tcPr>
          <w:p w:rsidR="009028BC" w:rsidRPr="00DC5AF0" w:rsidRDefault="009028BC" w:rsidP="002E4360">
            <w:pPr>
              <w:ind w:right="-62"/>
              <w:jc w:val="center"/>
            </w:pPr>
            <w:r w:rsidRPr="00DC5AF0">
              <w:t>№</w:t>
            </w:r>
          </w:p>
        </w:tc>
        <w:tc>
          <w:tcPr>
            <w:tcW w:w="8396" w:type="dxa"/>
          </w:tcPr>
          <w:p w:rsidR="009028BC" w:rsidRDefault="009028BC" w:rsidP="002E4360">
            <w:pPr>
              <w:jc w:val="center"/>
            </w:pPr>
            <w:r>
              <w:t>Назва підприємства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>
              <w:t>10 грудня 2019 р.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AC788C">
              <w:t>Комунальне підприємство</w:t>
            </w:r>
            <w:r w:rsidRPr="00AC788C">
              <w:rPr>
                <w:bCs/>
              </w:rPr>
              <w:t xml:space="preserve"> «Муніципальна варта» Чернігівської міської ради</w:t>
            </w:r>
            <w:bookmarkStart w:id="0" w:name="_GoBack"/>
            <w:bookmarkEnd w:id="0"/>
          </w:p>
        </w:tc>
      </w:tr>
      <w:tr w:rsidR="009028BC" w:rsidRPr="00D65C4F" w:rsidTr="002E4360">
        <w:trPr>
          <w:cantSplit/>
          <w:trHeight w:val="117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Телерадіоагентство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«</w:t>
            </w:r>
            <w:r>
              <w:rPr>
                <w:bCs/>
              </w:rPr>
              <w:t>Новий Чернігів</w:t>
            </w:r>
            <w:r w:rsidRPr="00D65C4F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3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«Будинок книги» Чернігівської міської ради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4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AC788C">
              <w:t>Комунальне підприємство</w:t>
            </w:r>
            <w:r w:rsidRPr="00AC788C">
              <w:rPr>
                <w:bCs/>
              </w:rPr>
              <w:t xml:space="preserve"> «</w:t>
            </w:r>
            <w:proofErr w:type="spellStart"/>
            <w:r w:rsidRPr="00AC788C">
              <w:rPr>
                <w:bCs/>
              </w:rPr>
              <w:t>Чернігівбудінвест</w:t>
            </w:r>
            <w:proofErr w:type="spellEnd"/>
            <w:r w:rsidRPr="00AC788C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1005" w:type="dxa"/>
          </w:tcPr>
          <w:p w:rsidR="009028BC" w:rsidRPr="008B7ACF" w:rsidRDefault="009028BC" w:rsidP="002E4360">
            <w:pPr>
              <w:jc w:val="center"/>
            </w:pPr>
            <w:r>
              <w:t>5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11371A">
              <w:t>Комунальне підприємство</w:t>
            </w:r>
            <w:r w:rsidRPr="0011371A">
              <w:rPr>
                <w:bCs/>
              </w:rPr>
              <w:t xml:space="preserve"> «Паркування та ринок» Чернігівської міської ради</w:t>
            </w:r>
          </w:p>
        </w:tc>
      </w:tr>
      <w:tr w:rsidR="009028BC" w:rsidRPr="00D65C4F" w:rsidTr="002E4360">
        <w:trPr>
          <w:cantSplit/>
          <w:trHeight w:val="117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>
              <w:t>11 грудня 2019 р.</w:t>
            </w:r>
          </w:p>
        </w:tc>
      </w:tr>
      <w:tr w:rsidR="009028BC" w:rsidRPr="00D65C4F" w:rsidTr="002E4360">
        <w:trPr>
          <w:cantSplit/>
          <w:trHeight w:val="368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6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 «Чернігівське тролейбусне управління» Чернігівської міської ради</w:t>
            </w:r>
          </w:p>
        </w:tc>
      </w:tr>
      <w:tr w:rsidR="009028BC" w:rsidRPr="00D65C4F" w:rsidTr="002E4360">
        <w:trPr>
          <w:cantSplit/>
          <w:trHeight w:val="368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7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Чернігівводоканал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368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8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«АТП-2528» Чернігівської міської ради</w:t>
            </w:r>
          </w:p>
        </w:tc>
      </w:tr>
      <w:tr w:rsidR="009028BC" w:rsidRPr="00D65C4F" w:rsidTr="002E4360">
        <w:trPr>
          <w:cantSplit/>
          <w:trHeight w:val="368"/>
        </w:trPr>
        <w:tc>
          <w:tcPr>
            <w:tcW w:w="1005" w:type="dxa"/>
          </w:tcPr>
          <w:p w:rsidR="009028BC" w:rsidRDefault="009028BC" w:rsidP="002E4360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Зеленбуд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326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>
              <w:t>12 грудня 2019 р.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Новозаводське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11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 «Деснянське»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12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«ЖЕК-10»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Default="009028BC" w:rsidP="002E4360">
            <w:pPr>
              <w:jc w:val="center"/>
            </w:pPr>
            <w:r>
              <w:t>13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«ЖЕК-13»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Default="009028BC" w:rsidP="002E4360">
            <w:pPr>
              <w:jc w:val="center"/>
            </w:pPr>
            <w:r>
              <w:t>14</w:t>
            </w:r>
          </w:p>
        </w:tc>
        <w:tc>
          <w:tcPr>
            <w:tcW w:w="8396" w:type="dxa"/>
          </w:tcPr>
          <w:p w:rsidR="009028BC" w:rsidRPr="00D65C4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«Спеціалізований комбінат комунально-побутового обслуговування»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Default="009028BC" w:rsidP="002E4360">
            <w:pPr>
              <w:jc w:val="center"/>
            </w:pPr>
            <w:r>
              <w:rPr>
                <w:lang w:val="ru-RU"/>
              </w:rPr>
              <w:t>15</w:t>
            </w:r>
          </w:p>
        </w:tc>
        <w:tc>
          <w:tcPr>
            <w:tcW w:w="8396" w:type="dxa"/>
          </w:tcPr>
          <w:p w:rsidR="009028BC" w:rsidRDefault="009028BC" w:rsidP="002E4360">
            <w:r>
              <w:t>Комунальне підприємство «Ветеринарно-стерилізаційний центр «Крок до тварин»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 w:rsidRPr="00E3702B">
              <w:t>1</w:t>
            </w:r>
            <w:r>
              <w:t>3</w:t>
            </w:r>
            <w:r w:rsidRPr="00E3702B">
              <w:t xml:space="preserve"> грудня 201</w:t>
            </w:r>
            <w:r>
              <w:t>9</w:t>
            </w:r>
            <w:r w:rsidRPr="00E3702B">
              <w:t xml:space="preserve"> р.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96" w:type="dxa"/>
          </w:tcPr>
          <w:p w:rsidR="009028BC" w:rsidRPr="00D65C4F" w:rsidRDefault="009028BC" w:rsidP="002E4360">
            <w:pPr>
              <w:rPr>
                <w:bCs/>
              </w:rPr>
            </w:pPr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«Міський палац культури»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  <w:tcBorders>
              <w:bottom w:val="single" w:sz="4" w:space="0" w:color="auto"/>
            </w:tcBorders>
          </w:tcPr>
          <w:p w:rsidR="009028BC" w:rsidRPr="00C97A0D" w:rsidRDefault="009028BC" w:rsidP="002E4360">
            <w:pPr>
              <w:jc w:val="center"/>
            </w:pPr>
            <w:r>
              <w:t>17</w:t>
            </w:r>
          </w:p>
        </w:tc>
        <w:tc>
          <w:tcPr>
            <w:tcW w:w="8396" w:type="dxa"/>
            <w:tcBorders>
              <w:bottom w:val="single" w:sz="4" w:space="0" w:color="auto"/>
            </w:tcBorders>
          </w:tcPr>
          <w:p w:rsidR="009028BC" w:rsidRPr="00C2370F" w:rsidRDefault="009028BC" w:rsidP="002E4360">
            <w:r w:rsidRPr="00D65C4F">
              <w:t>Комунальне підприємство «Центральний парк культури та відпочинку»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028BC" w:rsidRPr="00C97A0D" w:rsidRDefault="009028BC" w:rsidP="002E4360">
            <w:pPr>
              <w:jc w:val="center"/>
            </w:pPr>
            <w:r>
              <w:t>18</w:t>
            </w:r>
          </w:p>
        </w:tc>
        <w:tc>
          <w:tcPr>
            <w:tcW w:w="8396" w:type="dxa"/>
            <w:tcBorders>
              <w:left w:val="single" w:sz="4" w:space="0" w:color="auto"/>
              <w:bottom w:val="single" w:sz="4" w:space="0" w:color="auto"/>
            </w:tcBorders>
          </w:tcPr>
          <w:p w:rsidR="009028BC" w:rsidRPr="00C2370F" w:rsidRDefault="009028BC" w:rsidP="002E4360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«Шкільне» Чернігівської міської ради</w:t>
            </w:r>
          </w:p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028BC" w:rsidRDefault="009028BC" w:rsidP="002E4360">
            <w:pPr>
              <w:jc w:val="center"/>
            </w:pPr>
            <w:r>
              <w:t>19</w:t>
            </w:r>
          </w:p>
        </w:tc>
        <w:tc>
          <w:tcPr>
            <w:tcW w:w="8396" w:type="dxa"/>
            <w:tcBorders>
              <w:left w:val="single" w:sz="4" w:space="0" w:color="auto"/>
              <w:bottom w:val="single" w:sz="4" w:space="0" w:color="auto"/>
            </w:tcBorders>
          </w:tcPr>
          <w:p w:rsidR="009028BC" w:rsidRPr="00D65C4F" w:rsidRDefault="009028BC" w:rsidP="002E4360">
            <w:pPr>
              <w:rPr>
                <w:bCs/>
              </w:rPr>
            </w:pPr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Міськсвітло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9028BC" w:rsidRPr="00D65C4F" w:rsidTr="002E4360">
        <w:trPr>
          <w:cantSplit/>
          <w:trHeight w:val="379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BC" w:rsidRPr="008B7ACF" w:rsidRDefault="009028BC" w:rsidP="002E4360"/>
        </w:tc>
        <w:tc>
          <w:tcPr>
            <w:tcW w:w="8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BC" w:rsidRPr="00D65C4F" w:rsidRDefault="009028BC" w:rsidP="002E4360"/>
        </w:tc>
      </w:tr>
      <w:tr w:rsidR="009028BC" w:rsidRPr="00D65C4F" w:rsidTr="002E4360">
        <w:trPr>
          <w:cantSplit/>
          <w:trHeight w:val="37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028BC" w:rsidRPr="008B7ACF" w:rsidRDefault="009028BC" w:rsidP="002E4360"/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9028BC" w:rsidRPr="00D65C4F" w:rsidRDefault="009028BC" w:rsidP="002E4360"/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BC" w:rsidRPr="008B7ACF" w:rsidRDefault="009028BC" w:rsidP="002E4360"/>
        </w:tc>
        <w:tc>
          <w:tcPr>
            <w:tcW w:w="8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BC" w:rsidRPr="00D65C4F" w:rsidRDefault="009028BC" w:rsidP="002E4360"/>
        </w:tc>
      </w:tr>
      <w:tr w:rsidR="009028BC" w:rsidRPr="00D65C4F" w:rsidTr="002E4360">
        <w:trPr>
          <w:cantSplit/>
          <w:trHeight w:val="260"/>
        </w:trPr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028BC" w:rsidRPr="001C15DE" w:rsidRDefault="009028BC" w:rsidP="002E4360">
            <w:pPr>
              <w:ind w:right="-62"/>
              <w:jc w:val="center"/>
              <w:rPr>
                <w:sz w:val="24"/>
                <w:szCs w:val="24"/>
              </w:rPr>
            </w:pPr>
            <w:r w:rsidRPr="00DC5AF0">
              <w:t>№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9028BC" w:rsidRDefault="009028BC" w:rsidP="002E4360">
            <w:pPr>
              <w:jc w:val="center"/>
            </w:pPr>
            <w:r>
              <w:t>Назва підприємства</w:t>
            </w:r>
          </w:p>
        </w:tc>
      </w:tr>
      <w:tr w:rsidR="009028BC" w:rsidRPr="00D65C4F" w:rsidTr="002E4360">
        <w:trPr>
          <w:cantSplit/>
          <w:trHeight w:val="368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 w:rsidRPr="00E3702B">
              <w:t>1</w:t>
            </w:r>
            <w:r>
              <w:t>6</w:t>
            </w:r>
            <w:r w:rsidRPr="00E3702B">
              <w:t xml:space="preserve"> грудня 201</w:t>
            </w:r>
            <w:r>
              <w:t>9</w:t>
            </w:r>
            <w:r w:rsidRPr="00E3702B">
              <w:t xml:space="preserve"> р.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 xml:space="preserve">Комунальне некомерційне підприємство «Чернігівська міська лікарня № 1» Чернігівської міської ради 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«Чернігівська міська лікарня № 2»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22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«Чернігівська міська лікарня № 3»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23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«Чернігівська міська лікарня № 4»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Default="009028BC" w:rsidP="002E4360">
            <w:pPr>
              <w:jc w:val="center"/>
            </w:pPr>
            <w:r>
              <w:t>24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«Пологовий будинок» Чернігівської міської ради</w:t>
            </w:r>
          </w:p>
        </w:tc>
      </w:tr>
      <w:tr w:rsidR="009028BC" w:rsidRPr="00D65C4F" w:rsidTr="002E4360">
        <w:trPr>
          <w:cantSplit/>
          <w:trHeight w:val="344"/>
        </w:trPr>
        <w:tc>
          <w:tcPr>
            <w:tcW w:w="9401" w:type="dxa"/>
            <w:gridSpan w:val="2"/>
          </w:tcPr>
          <w:p w:rsidR="009028BC" w:rsidRPr="00D65C4F" w:rsidRDefault="009028BC" w:rsidP="002E4360">
            <w:pPr>
              <w:jc w:val="center"/>
            </w:pPr>
            <w:r w:rsidRPr="00E3702B">
              <w:t>18 грудня 201</w:t>
            </w:r>
            <w:r>
              <w:t>9</w:t>
            </w:r>
            <w:r w:rsidRPr="00E3702B">
              <w:t xml:space="preserve"> р.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«Дитяча поліклініка № 1»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Default="009028BC" w:rsidP="002E43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«Дитяча поліклініка №</w:t>
            </w:r>
            <w:r>
              <w:rPr>
                <w:bCs/>
              </w:rPr>
              <w:t xml:space="preserve"> </w:t>
            </w:r>
            <w:r w:rsidRPr="00B37190">
              <w:rPr>
                <w:bCs/>
              </w:rPr>
              <w:t>2»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27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«Дитяча стоматологічна поліклініка»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Pr="00C97A0D" w:rsidRDefault="009028BC" w:rsidP="002E4360">
            <w:pPr>
              <w:jc w:val="center"/>
            </w:pPr>
            <w:r>
              <w:t>28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 w:rsidRPr="00B37190">
              <w:rPr>
                <w:bCs/>
              </w:rPr>
              <w:t>Комунальне некомерційне підприємство «Чернігівський міський стоматологічний центр» Чернігівської міської ради</w:t>
            </w:r>
          </w:p>
        </w:tc>
      </w:tr>
      <w:tr w:rsidR="009028BC" w:rsidRPr="00D65C4F" w:rsidTr="002E4360">
        <w:trPr>
          <w:cantSplit/>
          <w:trHeight w:val="644"/>
        </w:trPr>
        <w:tc>
          <w:tcPr>
            <w:tcW w:w="1005" w:type="dxa"/>
          </w:tcPr>
          <w:p w:rsidR="009028BC" w:rsidRPr="00DA48F1" w:rsidRDefault="009028BC" w:rsidP="002E4360">
            <w:pPr>
              <w:jc w:val="center"/>
            </w:pPr>
            <w:r>
              <w:t>29</w:t>
            </w:r>
          </w:p>
        </w:tc>
        <w:tc>
          <w:tcPr>
            <w:tcW w:w="8396" w:type="dxa"/>
          </w:tcPr>
          <w:p w:rsidR="009028BC" w:rsidRPr="00B37190" w:rsidRDefault="009028BC" w:rsidP="002E4360">
            <w:pPr>
              <w:jc w:val="both"/>
              <w:rPr>
                <w:bCs/>
              </w:rPr>
            </w:pPr>
            <w:r>
              <w:t>Комунальне некомерційне підприємство «Центр спортивної боротьби» Чернігівської міської ради</w:t>
            </w:r>
          </w:p>
        </w:tc>
      </w:tr>
    </w:tbl>
    <w:p w:rsidR="009028BC" w:rsidRDefault="009028BC" w:rsidP="009028BC">
      <w:pPr>
        <w:jc w:val="both"/>
        <w:rPr>
          <w:sz w:val="24"/>
          <w:szCs w:val="24"/>
          <w:lang w:val="ru-RU"/>
        </w:rPr>
      </w:pPr>
    </w:p>
    <w:p w:rsidR="009028BC" w:rsidRDefault="009028BC" w:rsidP="009028BC">
      <w:pPr>
        <w:jc w:val="both"/>
        <w:rPr>
          <w:sz w:val="24"/>
          <w:szCs w:val="24"/>
          <w:lang w:val="ru-RU"/>
        </w:rPr>
      </w:pPr>
    </w:p>
    <w:p w:rsidR="009028BC" w:rsidRPr="00010DD5" w:rsidRDefault="009028BC" w:rsidP="009028BC">
      <w:pPr>
        <w:jc w:val="both"/>
        <w:rPr>
          <w:sz w:val="24"/>
          <w:szCs w:val="24"/>
          <w:lang w:val="ru-RU"/>
        </w:rPr>
      </w:pPr>
    </w:p>
    <w:p w:rsidR="009028BC" w:rsidRDefault="009028BC" w:rsidP="009028BC">
      <w:pPr>
        <w:jc w:val="both"/>
        <w:rPr>
          <w:lang w:val="ru-RU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ХОЛЬЧЕНКОВА</w:t>
      </w:r>
    </w:p>
    <w:p w:rsidR="00243901" w:rsidRDefault="0047235C"/>
    <w:sectPr w:rsidR="00243901" w:rsidSect="000B1658">
      <w:pgSz w:w="11906" w:h="16838"/>
      <w:pgMar w:top="680" w:right="680" w:bottom="62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C"/>
    <w:rsid w:val="0047235C"/>
    <w:rsid w:val="008063B5"/>
    <w:rsid w:val="009028BC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О. Чечило</dc:creator>
  <cp:lastModifiedBy>Анастасія О. Чечило</cp:lastModifiedBy>
  <cp:revision>2</cp:revision>
  <dcterms:created xsi:type="dcterms:W3CDTF">2019-12-09T06:41:00Z</dcterms:created>
  <dcterms:modified xsi:type="dcterms:W3CDTF">2019-12-09T06:55:00Z</dcterms:modified>
</cp:coreProperties>
</file>