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06" w:rsidRPr="00794438" w:rsidRDefault="006D1D06" w:rsidP="006D1D06">
      <w:pPr>
        <w:pStyle w:val="ab"/>
        <w:spacing w:before="0" w:beforeAutospacing="0" w:after="0" w:afterAutospacing="0"/>
        <w:ind w:left="5579"/>
        <w:rPr>
          <w:sz w:val="28"/>
          <w:szCs w:val="28"/>
          <w:lang w:val="uk-UA"/>
        </w:rPr>
      </w:pPr>
      <w:bookmarkStart w:id="0" w:name="_GoBack"/>
      <w:bookmarkEnd w:id="0"/>
      <w:r w:rsidRPr="00794438">
        <w:rPr>
          <w:sz w:val="28"/>
          <w:szCs w:val="28"/>
          <w:lang w:val="uk-UA"/>
        </w:rPr>
        <w:t>Додаток до рішення</w:t>
      </w:r>
    </w:p>
    <w:p w:rsidR="006D1D06" w:rsidRPr="00794438" w:rsidRDefault="006D1D06" w:rsidP="006D1D06">
      <w:pPr>
        <w:pStyle w:val="ab"/>
        <w:spacing w:before="0" w:beforeAutospacing="0" w:after="0" w:afterAutospacing="0"/>
        <w:ind w:left="5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794438">
        <w:rPr>
          <w:sz w:val="28"/>
          <w:szCs w:val="28"/>
          <w:lang w:val="uk-UA"/>
        </w:rPr>
        <w:t>иконавчого комітету</w:t>
      </w:r>
    </w:p>
    <w:p w:rsidR="006D1D06" w:rsidRPr="00794438" w:rsidRDefault="006D1D06" w:rsidP="006D1D06">
      <w:pPr>
        <w:pStyle w:val="ab"/>
        <w:spacing w:before="0" w:beforeAutospacing="0" w:after="0" w:afterAutospacing="0"/>
        <w:ind w:left="5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Чернігівської </w:t>
      </w:r>
      <w:r w:rsidRPr="00794438">
        <w:rPr>
          <w:sz w:val="28"/>
          <w:szCs w:val="28"/>
          <w:lang w:val="uk-UA"/>
        </w:rPr>
        <w:t>міської ради</w:t>
      </w:r>
    </w:p>
    <w:p w:rsidR="006D1D06" w:rsidRPr="00794438" w:rsidRDefault="006D1D06" w:rsidP="006D1D06">
      <w:pPr>
        <w:pStyle w:val="ab"/>
        <w:spacing w:before="0" w:beforeAutospacing="0" w:after="0" w:afterAutospacing="0"/>
        <w:ind w:left="5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«___» ______  2017 </w:t>
      </w:r>
      <w:r w:rsidRPr="00794438">
        <w:rPr>
          <w:sz w:val="28"/>
          <w:szCs w:val="28"/>
          <w:lang w:val="uk-UA"/>
        </w:rPr>
        <w:t>року№</w:t>
      </w:r>
      <w:r>
        <w:rPr>
          <w:sz w:val="28"/>
          <w:szCs w:val="28"/>
          <w:lang w:val="uk-UA"/>
        </w:rPr>
        <w:t xml:space="preserve"> ___</w:t>
      </w:r>
    </w:p>
    <w:p w:rsidR="006D1D06" w:rsidRDefault="006D1D06" w:rsidP="006D1D0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D1D06" w:rsidRDefault="006D1D06" w:rsidP="006D1D0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Підпрограма «Шкільне харчування»</w:t>
      </w:r>
    </w:p>
    <w:p w:rsidR="00A70AE4" w:rsidRDefault="00A70AE4" w:rsidP="006D1D0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D1D06" w:rsidRDefault="00A70AE4" w:rsidP="00A70AE4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D85C68">
        <w:rPr>
          <w:rFonts w:ascii="Times New Roman" w:eastAsia="Times New Roman" w:hAnsi="Times New Roman" w:cs="Times New Roman"/>
          <w:sz w:val="28"/>
          <w:szCs w:val="28"/>
          <w:lang w:val="uk-UA"/>
        </w:rPr>
        <w:t>Харчування населення є глобальною соціально-економічною проблемою. За оцінками експертів Всесвітньої організації охорони здоров'я, стан здоров'я людини великою мірою залежить від способу життя, у тому числі і від харчуван</w:t>
      </w:r>
      <w:r w:rsidRPr="00D85C68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ня.</w:t>
      </w:r>
    </w:p>
    <w:p w:rsidR="00A70AE4" w:rsidRDefault="00A70AE4" w:rsidP="00A70A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D85C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Раціональне харчування, що відповідає фізіологічним потребам організму, який росте, забезпечує гармонійний розвиток дитини, підвищує її імунітет, стійкість до різних несприятливих факторів зовнішнього середовища. Сьогодні питання організації харчування дітей у навчальних закладах залишається одним із найбільш актуальних та заслуговує на особливу увагу ще й тому, що сучасне навчання у школі потребує високого розумового та фізичного навантаження й супроводжується значними енерговитратами. Діти, відвідуючи додаткові заняття, гуртки, секції, групи продовженого дня, нерідко проводять у школі по 6-7 годин. </w:t>
      </w:r>
    </w:p>
    <w:p w:rsidR="00A70AE4" w:rsidRPr="00933C8A" w:rsidRDefault="00A70AE4" w:rsidP="00A70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3C8A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ст. 6 Закону України «Про охорону дитинства», держава гарантує дитині право на охорону здоров'я, сприяє створенню безпечних умов для життя і здорового розвитку дитини, раціонального харчування, формування навичок здорового способу життя.</w:t>
      </w:r>
    </w:p>
    <w:p w:rsidR="00A70AE4" w:rsidRDefault="00A70AE4" w:rsidP="00A70A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933C8A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зі ст. 25 Закону України «Про освіту», у всіх навчальних закладах повинно бути організоване харчування. Відповідальність за організацію і здійснення харчування в загальноосвітніх навчальних закладах покладається на місцеві органи державної виконавчої влади та органи місцевого самоврядування.</w:t>
      </w:r>
    </w:p>
    <w:p w:rsidR="00A70AE4" w:rsidRDefault="00A70AE4" w:rsidP="00A70A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B6F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 освіти </w:t>
      </w:r>
      <w:r>
        <w:rPr>
          <w:rFonts w:ascii="Times New Roman" w:eastAsia="Times New Roman" w:hAnsi="Times New Roman"/>
          <w:sz w:val="28"/>
          <w:szCs w:val="28"/>
          <w:lang w:val="uk-UA"/>
        </w:rPr>
        <w:t>Чернігівської міської ради</w:t>
      </w:r>
      <w:r w:rsidRPr="00D85C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забезпечує постійну координацію процесу організації харчування, систематичний контроль за харчовими нормами і якістю продукції, яка надходить до їдалень, тримає на контролі організацію безоплатного харчування дітей-сиріт, дітей, позбавлених батьківського піклування, дітей із малозабезпечених сімей, які отримують допомогу відповідно до ст.5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«Про охорону дитинства»</w:t>
      </w:r>
      <w:r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A70AE4" w:rsidRDefault="00296D13" w:rsidP="00296D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Вартість харчування та процес його організації визначений рішенням 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296D1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виконавчого комітету Чернігівської міської ради від 28.01.2015 року № 16 «Про організацію харчування дітей в загальноосвітніх та дошкільних навчальних закладах міста»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зі змінами.</w:t>
      </w:r>
    </w:p>
    <w:p w:rsidR="00296D13" w:rsidRDefault="00296D13" w:rsidP="00296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C79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загальноосвітні </w:t>
      </w:r>
      <w:r w:rsidRPr="00FC79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навчальні заклади комунальної </w:t>
      </w:r>
      <w:r w:rsidR="006C2F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форми </w:t>
      </w:r>
      <w:r w:rsidRPr="00FC79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власності мають </w:t>
      </w:r>
      <w:r w:rsidR="00EC2D13" w:rsidRPr="00FC79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приміщення їдалень, </w:t>
      </w:r>
      <w:r w:rsidRPr="00FC79C6">
        <w:rPr>
          <w:rFonts w:ascii="Times New Roman" w:eastAsia="Times New Roman" w:hAnsi="Times New Roman" w:cs="Times New Roman"/>
          <w:sz w:val="28"/>
          <w:szCs w:val="28"/>
          <w:lang w:val="uk-UA"/>
        </w:rPr>
        <w:t>харчоблоки</w:t>
      </w:r>
      <w:r w:rsidR="00A74F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="00EC2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необхідним </w:t>
      </w:r>
      <w:r w:rsidR="00A74FF3">
        <w:rPr>
          <w:rFonts w:ascii="Times New Roman" w:eastAsia="Times New Roman" w:hAnsi="Times New Roman" w:cs="Times New Roman"/>
          <w:sz w:val="28"/>
          <w:szCs w:val="28"/>
          <w:lang w:val="uk-UA"/>
        </w:rPr>
        <w:t>обладнанням</w:t>
      </w:r>
      <w:r w:rsidRPr="00FC79C6">
        <w:rPr>
          <w:rFonts w:ascii="Times New Roman" w:eastAsia="Times New Roman" w:hAnsi="Times New Roman" w:cs="Times New Roman"/>
          <w:sz w:val="28"/>
          <w:szCs w:val="28"/>
          <w:lang w:val="uk-UA"/>
        </w:rPr>
        <w:t>, в яких створені умови для організації гарячого харчування школярів та забезпечення учнів буфетною продукцією</w:t>
      </w:r>
      <w:r w:rsidR="00A74F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власного виробництва</w:t>
      </w:r>
      <w:r w:rsidRPr="00FC79C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C2F88" w:rsidRPr="004D7A34" w:rsidRDefault="006C2F88" w:rsidP="00296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Організація харчування учнів загальноосвітніх навчальних закладів – це процес, який пов'язаний </w:t>
      </w:r>
      <w:r w:rsidR="000716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="004D7A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виробництвом, </w:t>
      </w:r>
      <w:r w:rsidR="000716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приготуванням, </w:t>
      </w:r>
      <w:r w:rsidR="004D2473">
        <w:rPr>
          <w:rFonts w:ascii="Times New Roman" w:eastAsia="Times New Roman" w:hAnsi="Times New Roman" w:cs="Times New Roman"/>
          <w:sz w:val="28"/>
          <w:szCs w:val="28"/>
          <w:lang w:val="uk-UA"/>
        </w:rPr>
        <w:t>видачою</w:t>
      </w:r>
      <w:r w:rsidR="004D7A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їжі</w:t>
      </w:r>
      <w:r w:rsidR="000716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CD55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накриттям </w:t>
      </w:r>
      <w:r w:rsidR="004D2473">
        <w:rPr>
          <w:rFonts w:ascii="Times New Roman" w:eastAsia="Times New Roman" w:hAnsi="Times New Roman" w:cs="Times New Roman"/>
          <w:sz w:val="28"/>
          <w:szCs w:val="28"/>
          <w:lang w:val="uk-UA"/>
        </w:rPr>
        <w:t>та прибиранням зі столів</w:t>
      </w:r>
      <w:r w:rsidR="00CD55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4D7A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прибиранням приміщень </w:t>
      </w:r>
      <w:r w:rsidR="00FC6CAD">
        <w:rPr>
          <w:rFonts w:ascii="Times New Roman" w:eastAsia="Times New Roman" w:hAnsi="Times New Roman" w:cs="Times New Roman"/>
          <w:sz w:val="28"/>
          <w:szCs w:val="28"/>
          <w:lang w:val="uk-UA"/>
        </w:rPr>
        <w:t>та контролем за якістю харчових продуктів.</w:t>
      </w:r>
    </w:p>
    <w:p w:rsidR="00514AB4" w:rsidRPr="00514AB4" w:rsidRDefault="00FC6CAD" w:rsidP="00514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Створення є</w:t>
      </w:r>
      <w:r w:rsidR="004D2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диної системи</w:t>
      </w:r>
      <w:r w:rsidR="00514AB4" w:rsidRPr="00514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організації харчування передбачає наявність єдиного організатора харчування в усіх загальноосвітніх навчальних закладах комунальної </w:t>
      </w:r>
      <w:r w:rsidR="00644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форми </w:t>
      </w:r>
      <w:r w:rsidR="00514AB4" w:rsidRPr="00514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власності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У</w:t>
      </w:r>
      <w:r w:rsidR="00514AB4" w:rsidRPr="00514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місті Чернігові</w:t>
      </w:r>
      <w:r w:rsidR="00514AB4" w:rsidRPr="00514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даним організатором харчування визначається</w:t>
      </w:r>
      <w:r w:rsidR="00514AB4" w:rsidRPr="00514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комунальн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</w:t>
      </w:r>
      <w:r w:rsidR="00514AB4" w:rsidRPr="00514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підприємств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 w:rsidR="00514AB4" w:rsidRPr="00514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</w:t>
      </w:r>
      <w:r w:rsidR="00514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Шкільне</w:t>
      </w:r>
      <w:r w:rsidR="00514AB4" w:rsidRPr="00514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» </w:t>
      </w:r>
      <w:r w:rsidR="00A74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Чернігівської міської ради,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яке створене</w:t>
      </w:r>
      <w:r w:rsidR="00514AB4" w:rsidRPr="00514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44B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надання послуг </w:t>
      </w:r>
      <w:r w:rsidR="00C96F69" w:rsidRPr="00E96BEB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644B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організації </w:t>
      </w:r>
      <w:r w:rsidR="00C96F69" w:rsidRPr="00E96B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харчування учнів в загальноосвітніх навчальних закладах, коледжах, ліцеях, дитячих дошкільних закладах</w:t>
      </w:r>
      <w:r w:rsidR="00C96F6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514AB4" w:rsidRPr="00514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підконтрольного і підзвітного </w:t>
      </w:r>
      <w:r w:rsidR="00C9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Чернігівській міській</w:t>
      </w:r>
      <w:r w:rsidR="00514AB4" w:rsidRPr="00514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рад</w:t>
      </w:r>
      <w:r w:rsidR="00C9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і.</w:t>
      </w:r>
    </w:p>
    <w:p w:rsidR="00296D13" w:rsidRDefault="00296D13" w:rsidP="00E96B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3C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Фінансування харчування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пільгових категорій учнів </w:t>
      </w:r>
      <w:r w:rsidRPr="00933C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4D24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загальноосвітніх </w:t>
      </w:r>
      <w:r w:rsidRPr="00933C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навчальних закладах відбувається за рахунок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</w:t>
      </w:r>
      <w:r w:rsidR="004D2473">
        <w:rPr>
          <w:rFonts w:ascii="Times New Roman" w:eastAsia="Times New Roman" w:hAnsi="Times New Roman" w:cs="Times New Roman"/>
          <w:sz w:val="28"/>
          <w:szCs w:val="28"/>
          <w:lang w:val="uk-UA"/>
        </w:rPr>
        <w:t>ького</w:t>
      </w:r>
      <w:r w:rsidR="00E96B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бюджету, а</w:t>
      </w:r>
      <w:r w:rsidR="004D24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96BEB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 його органі</w:t>
      </w:r>
      <w:r w:rsidR="00A74F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зації </w:t>
      </w:r>
      <w:r w:rsidR="004D2473">
        <w:rPr>
          <w:rFonts w:ascii="Times New Roman" w:eastAsia="Times New Roman" w:hAnsi="Times New Roman" w:cs="Times New Roman"/>
          <w:sz w:val="28"/>
          <w:szCs w:val="28"/>
          <w:lang w:val="uk-UA"/>
        </w:rPr>
        <w:t>покладається на комунальне підприємство</w:t>
      </w:r>
      <w:r w:rsidR="00E96B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«Шкільне» Чернігівської міської ради на некомерційних засадах.</w:t>
      </w:r>
    </w:p>
    <w:p w:rsidR="00E96BEB" w:rsidRPr="00C96F69" w:rsidRDefault="00C96F69" w:rsidP="00296D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96F6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Комунальне підприємство «Шкільне» Чернігівської міської ради </w:t>
      </w:r>
      <w:r w:rsidR="003724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10 квітня 2017 року </w:t>
      </w:r>
      <w:r w:rsidR="00A74F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 </w:t>
      </w:r>
      <w:r w:rsidRPr="00C96F69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одержувачем бюджетних коштів за видатками головного розпорядника бюджетних коштів – управління освіти Чернігівської міської ради на організацію та забезпечення харчування учнів загальноосвітніх навчальних закладів м.</w:t>
      </w:r>
      <w:r w:rsidRPr="00C96F69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Чернігова.</w:t>
      </w:r>
    </w:p>
    <w:p w:rsidR="00C96F69" w:rsidRPr="00C96F69" w:rsidRDefault="00C96F69" w:rsidP="00296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96D13" w:rsidRPr="00B5257D" w:rsidRDefault="00E96BEB" w:rsidP="00296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5257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Завдання:</w:t>
      </w:r>
    </w:p>
    <w:p w:rsidR="00E96BEB" w:rsidRDefault="00E96BEB" w:rsidP="00B5257D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Удосконалення управління системою організації харчування з метою оптимізації витрат на її функціонування та збільшення кількості учнів загальноосвітніх навчальних </w:t>
      </w:r>
      <w:r w:rsidR="004D2473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закладів, охоплених харчуванням.</w:t>
      </w:r>
    </w:p>
    <w:p w:rsidR="00E96BEB" w:rsidRDefault="00A74FF3" w:rsidP="00B5257D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Підвищення</w:t>
      </w:r>
      <w:r w:rsidR="00E96B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якості та створення умов для повноцінного гарячого харчування учнівзагальноосвітніх </w:t>
      </w:r>
      <w:r w:rsidR="004D2473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навчальних закладівм. Чернігова.</w:t>
      </w:r>
    </w:p>
    <w:p w:rsidR="00E96BEB" w:rsidRPr="00E96BEB" w:rsidRDefault="00E96BEB" w:rsidP="00B5257D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безкоштовним харчуванням учнів загальноосвітніх навчальних закладів на пільгових умовах, відповідно до рішення </w:t>
      </w:r>
      <w:r w:rsidRPr="00296D1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виконавчого комітету Чернігівської міської ради від 28.01.2015 року № 16 «Про організацію харчування дітей в загальноосвітніх та дошкільних навчальних закладах міста»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зі змінами.</w:t>
      </w:r>
    </w:p>
    <w:p w:rsidR="00E96BEB" w:rsidRPr="00B5257D" w:rsidRDefault="00E96BEB" w:rsidP="00B5257D">
      <w:pPr>
        <w:pStyle w:val="a6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96BEB" w:rsidRPr="00B5257D" w:rsidRDefault="00E96BEB" w:rsidP="00B5257D">
      <w:pPr>
        <w:pStyle w:val="a6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B5257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Очікувані результати:</w:t>
      </w:r>
    </w:p>
    <w:p w:rsidR="00B5257D" w:rsidRPr="00B5257D" w:rsidRDefault="00B5257D" w:rsidP="00B5257D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B5257D">
        <w:rPr>
          <w:rFonts w:ascii="Times New Roman" w:eastAsia="Times New Roman" w:hAnsi="Times New Roman" w:cs="Times New Roman"/>
          <w:sz w:val="28"/>
          <w:szCs w:val="28"/>
          <w:lang w:val="uk-UA"/>
        </w:rPr>
        <w:t>творення єдиної системи харчування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B525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умов, що сприяють зміцненню </w:t>
      </w:r>
      <w:r w:rsidRPr="00B5257D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Pr="00B525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шко</w:t>
      </w:r>
      <w:r w:rsidR="004D2473">
        <w:rPr>
          <w:rFonts w:ascii="Times New Roman" w:eastAsia="Times New Roman" w:hAnsi="Times New Roman" w:cs="Times New Roman"/>
          <w:sz w:val="28"/>
          <w:szCs w:val="28"/>
          <w:lang w:val="uk-UA"/>
        </w:rPr>
        <w:t>лярів, їх гармонійному розвитку.</w:t>
      </w:r>
    </w:p>
    <w:p w:rsidR="00B5257D" w:rsidRPr="00B5257D" w:rsidRDefault="00B5257D" w:rsidP="00B5257D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5257D">
        <w:rPr>
          <w:rFonts w:ascii="Times New Roman" w:eastAsia="Times New Roman" w:hAnsi="Times New Roman" w:cs="Times New Roman"/>
          <w:sz w:val="28"/>
          <w:szCs w:val="28"/>
          <w:lang w:val="uk-UA"/>
        </w:rPr>
        <w:t>оліпшення якості харчування школярів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B5257D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 навичок правильного та</w:t>
      </w:r>
      <w:r w:rsidR="004D24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здорового харчування.</w:t>
      </w:r>
    </w:p>
    <w:p w:rsidR="00E96BEB" w:rsidRPr="00B5257D" w:rsidRDefault="00B5257D" w:rsidP="00B5257D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5257D">
        <w:rPr>
          <w:rFonts w:ascii="Times New Roman" w:eastAsia="Times New Roman" w:hAnsi="Times New Roman" w:cs="Times New Roman"/>
          <w:sz w:val="28"/>
          <w:szCs w:val="28"/>
          <w:lang w:val="uk-UA"/>
        </w:rPr>
        <w:t>провадження нових технологій в організації харчування.</w:t>
      </w:r>
    </w:p>
    <w:p w:rsidR="00A70AE4" w:rsidRDefault="00A70AE4" w:rsidP="00A70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2473" w:rsidRDefault="004D2473" w:rsidP="00A70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2473" w:rsidRDefault="004D2473" w:rsidP="00A70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2473" w:rsidRDefault="004D2473" w:rsidP="00A70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2473" w:rsidRDefault="004D2473" w:rsidP="00A70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2473" w:rsidRDefault="004D2473" w:rsidP="00A70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2473" w:rsidRDefault="004D2473" w:rsidP="004D24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D24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Основні заходи </w:t>
      </w:r>
    </w:p>
    <w:p w:rsidR="004D2473" w:rsidRPr="004D2473" w:rsidRDefault="004D2473" w:rsidP="004D24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992"/>
        <w:gridCol w:w="1843"/>
        <w:gridCol w:w="1276"/>
        <w:gridCol w:w="1099"/>
      </w:tblGrid>
      <w:tr w:rsidR="00F91C5D" w:rsidRPr="00F91C5D" w:rsidTr="00F91C5D">
        <w:tc>
          <w:tcPr>
            <w:tcW w:w="675" w:type="dxa"/>
            <w:vMerge w:val="restart"/>
          </w:tcPr>
          <w:p w:rsidR="00B5257D" w:rsidRPr="00F91C5D" w:rsidRDefault="00F91C5D" w:rsidP="00F91C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F91C5D" w:rsidRPr="00F91C5D" w:rsidRDefault="00F91C5D" w:rsidP="00F91C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686" w:type="dxa"/>
            <w:vMerge w:val="restart"/>
          </w:tcPr>
          <w:p w:rsidR="00B5257D" w:rsidRPr="00F91C5D" w:rsidRDefault="00F91C5D" w:rsidP="00F91C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Заходи та показники </w:t>
            </w:r>
            <w:r w:rsidRPr="00F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виконання заходів</w:t>
            </w:r>
          </w:p>
        </w:tc>
        <w:tc>
          <w:tcPr>
            <w:tcW w:w="992" w:type="dxa"/>
            <w:vMerge w:val="restart"/>
          </w:tcPr>
          <w:p w:rsidR="00B5257D" w:rsidRPr="00F91C5D" w:rsidRDefault="00F91C5D" w:rsidP="00F91C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843" w:type="dxa"/>
            <w:vMerge w:val="restart"/>
          </w:tcPr>
          <w:p w:rsidR="00B5257D" w:rsidRPr="00F91C5D" w:rsidRDefault="00F91C5D" w:rsidP="00F91C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Виконавці заходу</w:t>
            </w:r>
          </w:p>
        </w:tc>
        <w:tc>
          <w:tcPr>
            <w:tcW w:w="2375" w:type="dxa"/>
            <w:gridSpan w:val="2"/>
          </w:tcPr>
          <w:p w:rsidR="00B5257D" w:rsidRPr="00F91C5D" w:rsidRDefault="00F91C5D" w:rsidP="00F91C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Орієнтовані обсяги видатків</w:t>
            </w:r>
          </w:p>
        </w:tc>
      </w:tr>
      <w:tr w:rsidR="00F91C5D" w:rsidRPr="00F91C5D" w:rsidTr="00F91C5D">
        <w:tc>
          <w:tcPr>
            <w:tcW w:w="675" w:type="dxa"/>
            <w:vMerge/>
          </w:tcPr>
          <w:p w:rsidR="00B5257D" w:rsidRPr="00F91C5D" w:rsidRDefault="00B5257D" w:rsidP="00F91C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B5257D" w:rsidRPr="00F91C5D" w:rsidRDefault="00B5257D" w:rsidP="00F91C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:rsidR="00B5257D" w:rsidRPr="00F91C5D" w:rsidRDefault="00B5257D" w:rsidP="00F91C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B5257D" w:rsidRPr="00F91C5D" w:rsidRDefault="00B5257D" w:rsidP="00F91C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B5257D" w:rsidRPr="00F91C5D" w:rsidRDefault="00F91C5D" w:rsidP="00F91C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Джерела</w:t>
            </w:r>
          </w:p>
        </w:tc>
        <w:tc>
          <w:tcPr>
            <w:tcW w:w="1099" w:type="dxa"/>
          </w:tcPr>
          <w:p w:rsidR="00B5257D" w:rsidRPr="00F91C5D" w:rsidRDefault="00F91C5D" w:rsidP="00F91C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Обсяги, грн.</w:t>
            </w:r>
          </w:p>
        </w:tc>
      </w:tr>
      <w:tr w:rsidR="00F91C5D" w:rsidRPr="00F91C5D" w:rsidTr="00F91C5D">
        <w:tc>
          <w:tcPr>
            <w:tcW w:w="675" w:type="dxa"/>
          </w:tcPr>
          <w:p w:rsidR="00B5257D" w:rsidRPr="00F91C5D" w:rsidRDefault="00F91C5D" w:rsidP="00867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1C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86" w:type="dxa"/>
          </w:tcPr>
          <w:p w:rsidR="00B5257D" w:rsidRPr="00F91C5D" w:rsidRDefault="00F91C5D" w:rsidP="00A70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Створення єдиної системи організації харчування у загальноосвітніх навчальних закладах</w:t>
            </w:r>
          </w:p>
        </w:tc>
        <w:tc>
          <w:tcPr>
            <w:tcW w:w="992" w:type="dxa"/>
          </w:tcPr>
          <w:p w:rsidR="00B5257D" w:rsidRPr="00F91C5D" w:rsidRDefault="00F91C5D" w:rsidP="00867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1C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843" w:type="dxa"/>
          </w:tcPr>
          <w:p w:rsidR="00F91C5D" w:rsidRDefault="00F91C5D" w:rsidP="00867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9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Управління освіти</w:t>
            </w:r>
            <w:r w:rsidRPr="00F91C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</w:t>
            </w:r>
            <w:r w:rsidRPr="00F9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загальноосвітні навчальні заклади</w:t>
            </w:r>
          </w:p>
          <w:p w:rsidR="00B5257D" w:rsidRPr="00F91C5D" w:rsidRDefault="00F91C5D" w:rsidP="00867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м. Чернігова</w:t>
            </w:r>
          </w:p>
        </w:tc>
        <w:tc>
          <w:tcPr>
            <w:tcW w:w="1276" w:type="dxa"/>
          </w:tcPr>
          <w:p w:rsidR="00B5257D" w:rsidRPr="00F91C5D" w:rsidRDefault="00F91C5D" w:rsidP="00F91C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1C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099" w:type="dxa"/>
          </w:tcPr>
          <w:p w:rsidR="00B5257D" w:rsidRPr="00F91C5D" w:rsidRDefault="00F91C5D" w:rsidP="00F91C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1C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91C5D" w:rsidRPr="00F91C5D" w:rsidTr="00F91C5D">
        <w:tc>
          <w:tcPr>
            <w:tcW w:w="675" w:type="dxa"/>
          </w:tcPr>
          <w:p w:rsidR="00F91C5D" w:rsidRPr="00F91C5D" w:rsidRDefault="00F91C5D" w:rsidP="00867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86" w:type="dxa"/>
          </w:tcPr>
          <w:p w:rsidR="00F91C5D" w:rsidRPr="00F91C5D" w:rsidRDefault="00F91C5D" w:rsidP="00F91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Оформлення інформаційних куточків для учнів та батьків </w:t>
            </w:r>
            <w:r w:rsidRPr="00F91C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 приводу питань</w:t>
            </w:r>
            <w:r w:rsidR="004D24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</w:t>
            </w:r>
            <w:r w:rsidRPr="00F91C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пов’язаних з організацією правильного </w:t>
            </w:r>
            <w:r w:rsidRPr="00F9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харчування дітей</w:t>
            </w:r>
          </w:p>
        </w:tc>
        <w:tc>
          <w:tcPr>
            <w:tcW w:w="992" w:type="dxa"/>
          </w:tcPr>
          <w:p w:rsidR="00F91C5D" w:rsidRPr="00F91C5D" w:rsidRDefault="00F91C5D" w:rsidP="00867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843" w:type="dxa"/>
          </w:tcPr>
          <w:p w:rsidR="00F91C5D" w:rsidRDefault="00F91C5D" w:rsidP="00867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9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Управління освіти</w:t>
            </w:r>
            <w:r w:rsidRPr="00F91C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</w:t>
            </w:r>
            <w:r w:rsidRPr="00F9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загальноосвітні навчальні заклади</w:t>
            </w:r>
          </w:p>
          <w:p w:rsidR="00F91C5D" w:rsidRPr="00F91C5D" w:rsidRDefault="00F91C5D" w:rsidP="00867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м. Чернігова</w:t>
            </w:r>
          </w:p>
        </w:tc>
        <w:tc>
          <w:tcPr>
            <w:tcW w:w="1276" w:type="dxa"/>
          </w:tcPr>
          <w:p w:rsidR="00F91C5D" w:rsidRPr="00F91C5D" w:rsidRDefault="00F91C5D" w:rsidP="00DD5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1C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099" w:type="dxa"/>
          </w:tcPr>
          <w:p w:rsidR="00F91C5D" w:rsidRPr="00F91C5D" w:rsidRDefault="00F91C5D" w:rsidP="00DD5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1C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91C5D" w:rsidRPr="00F91C5D" w:rsidTr="00F91C5D">
        <w:tc>
          <w:tcPr>
            <w:tcW w:w="675" w:type="dxa"/>
          </w:tcPr>
          <w:p w:rsidR="00F91C5D" w:rsidRPr="00F91C5D" w:rsidRDefault="00F91C5D" w:rsidP="00867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86" w:type="dxa"/>
          </w:tcPr>
          <w:p w:rsidR="00F91C5D" w:rsidRPr="00F91C5D" w:rsidRDefault="00F91C5D" w:rsidP="00A70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Залучення працівників вищих навчальних закладів, медичних установ і наукових центрів до профорієнтаційної та санітарно - просвітницької роботи зі школярами щодо правильного харчування і гігієни.</w:t>
            </w:r>
          </w:p>
        </w:tc>
        <w:tc>
          <w:tcPr>
            <w:tcW w:w="992" w:type="dxa"/>
          </w:tcPr>
          <w:p w:rsidR="00F91C5D" w:rsidRPr="00F91C5D" w:rsidRDefault="00F91C5D" w:rsidP="00867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</w:tc>
        <w:tc>
          <w:tcPr>
            <w:tcW w:w="1843" w:type="dxa"/>
          </w:tcPr>
          <w:p w:rsidR="00F91C5D" w:rsidRPr="00F91C5D" w:rsidRDefault="00F91C5D" w:rsidP="00867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Управління освіти</w:t>
            </w:r>
            <w:r w:rsidR="003724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управління охорони здоров’я</w:t>
            </w:r>
          </w:p>
        </w:tc>
        <w:tc>
          <w:tcPr>
            <w:tcW w:w="1276" w:type="dxa"/>
          </w:tcPr>
          <w:p w:rsidR="00F91C5D" w:rsidRPr="00F91C5D" w:rsidRDefault="00F91C5D" w:rsidP="00DD5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1C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099" w:type="dxa"/>
          </w:tcPr>
          <w:p w:rsidR="00F91C5D" w:rsidRPr="00F91C5D" w:rsidRDefault="00F91C5D" w:rsidP="00DD5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1C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91C5D" w:rsidRPr="00F91C5D" w:rsidTr="00F91C5D">
        <w:tc>
          <w:tcPr>
            <w:tcW w:w="675" w:type="dxa"/>
          </w:tcPr>
          <w:p w:rsidR="00B5257D" w:rsidRPr="00F91C5D" w:rsidRDefault="008671FC" w:rsidP="00867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86" w:type="dxa"/>
          </w:tcPr>
          <w:p w:rsidR="00B5257D" w:rsidRPr="008671FC" w:rsidRDefault="008671FC" w:rsidP="008671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67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Забезпечення безкоштовним харчуванням</w:t>
            </w:r>
            <w:r w:rsidRPr="008671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учнів пільгових категорій</w:t>
            </w:r>
          </w:p>
        </w:tc>
        <w:tc>
          <w:tcPr>
            <w:tcW w:w="992" w:type="dxa"/>
          </w:tcPr>
          <w:p w:rsidR="00B5257D" w:rsidRPr="00F91C5D" w:rsidRDefault="008671FC" w:rsidP="00867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</w:tc>
        <w:tc>
          <w:tcPr>
            <w:tcW w:w="1843" w:type="dxa"/>
          </w:tcPr>
          <w:p w:rsidR="003724C0" w:rsidRDefault="008671FC" w:rsidP="00867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9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Управління освіти</w:t>
            </w:r>
            <w:r w:rsidR="00372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, </w:t>
            </w:r>
          </w:p>
          <w:p w:rsidR="00B5257D" w:rsidRPr="00F91C5D" w:rsidRDefault="003724C0" w:rsidP="00867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КП «Шкільне»</w:t>
            </w:r>
          </w:p>
        </w:tc>
        <w:tc>
          <w:tcPr>
            <w:tcW w:w="1276" w:type="dxa"/>
          </w:tcPr>
          <w:p w:rsidR="00B5257D" w:rsidRPr="00F91C5D" w:rsidRDefault="008671FC" w:rsidP="00867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МБ</w:t>
            </w:r>
          </w:p>
        </w:tc>
        <w:tc>
          <w:tcPr>
            <w:tcW w:w="1099" w:type="dxa"/>
          </w:tcPr>
          <w:p w:rsidR="00B5257D" w:rsidRPr="00F91C5D" w:rsidRDefault="004D2473" w:rsidP="006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Згідно з кошторисом управління освіти </w:t>
            </w:r>
          </w:p>
        </w:tc>
      </w:tr>
      <w:tr w:rsidR="00F91C5D" w:rsidRPr="00F91C5D" w:rsidTr="00F91C5D">
        <w:tc>
          <w:tcPr>
            <w:tcW w:w="675" w:type="dxa"/>
          </w:tcPr>
          <w:p w:rsidR="00B5257D" w:rsidRPr="00F91C5D" w:rsidRDefault="008671FC" w:rsidP="00867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86" w:type="dxa"/>
          </w:tcPr>
          <w:p w:rsidR="00B5257D" w:rsidRPr="008671FC" w:rsidRDefault="008671FC" w:rsidP="008671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7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Організація раціонального харчування з урахуванням віку і стану здоров'я учнів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  <w:r w:rsidRPr="00867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-11 класів</w:t>
            </w:r>
            <w:r w:rsidR="00A7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, відповідно до </w:t>
            </w:r>
            <w:r w:rsidR="00A74FF3" w:rsidRPr="00A7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рішення </w:t>
            </w:r>
            <w:r w:rsidR="00A74FF3" w:rsidRPr="00A74FF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виконавчого комітету Чернігівської міської ради від 28.01.2015 року № 16 «Про організацію харчування дітей в загальноосвітніх та дошкільних навчальних закладах міста» зі змінами.</w:t>
            </w:r>
          </w:p>
        </w:tc>
        <w:tc>
          <w:tcPr>
            <w:tcW w:w="992" w:type="dxa"/>
          </w:tcPr>
          <w:p w:rsidR="00B5257D" w:rsidRPr="00F91C5D" w:rsidRDefault="008671FC" w:rsidP="00867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</w:tc>
        <w:tc>
          <w:tcPr>
            <w:tcW w:w="1843" w:type="dxa"/>
          </w:tcPr>
          <w:p w:rsidR="008671FC" w:rsidRDefault="008671FC" w:rsidP="00867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9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Управління освіти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, </w:t>
            </w:r>
          </w:p>
          <w:p w:rsidR="00B5257D" w:rsidRPr="00F91C5D" w:rsidRDefault="008671FC" w:rsidP="00867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КП «Шкільне»</w:t>
            </w:r>
          </w:p>
        </w:tc>
        <w:tc>
          <w:tcPr>
            <w:tcW w:w="1276" w:type="dxa"/>
          </w:tcPr>
          <w:p w:rsidR="00B5257D" w:rsidRPr="00F91C5D" w:rsidRDefault="00A74FF3" w:rsidP="00867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671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ласні кошти підприємства, </w:t>
            </w:r>
            <w:r w:rsidR="004D24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включаючи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кошти батьків</w:t>
            </w:r>
          </w:p>
        </w:tc>
        <w:tc>
          <w:tcPr>
            <w:tcW w:w="1099" w:type="dxa"/>
          </w:tcPr>
          <w:p w:rsidR="00B5257D" w:rsidRPr="00F91C5D" w:rsidRDefault="004D2473" w:rsidP="006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Згідно з фінансовим планом</w:t>
            </w:r>
          </w:p>
        </w:tc>
      </w:tr>
      <w:tr w:rsidR="008671FC" w:rsidRPr="00F91C5D" w:rsidTr="00F91C5D">
        <w:tc>
          <w:tcPr>
            <w:tcW w:w="675" w:type="dxa"/>
          </w:tcPr>
          <w:p w:rsidR="008671FC" w:rsidRPr="00F91C5D" w:rsidRDefault="008671FC" w:rsidP="00867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86" w:type="dxa"/>
          </w:tcPr>
          <w:p w:rsidR="008671FC" w:rsidRPr="008671FC" w:rsidRDefault="008671FC" w:rsidP="008671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7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Організація харчування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учнів, під час їх перебування у літніх пришкільних таборах </w:t>
            </w:r>
          </w:p>
        </w:tc>
        <w:tc>
          <w:tcPr>
            <w:tcW w:w="992" w:type="dxa"/>
          </w:tcPr>
          <w:p w:rsidR="008671FC" w:rsidRPr="00F91C5D" w:rsidRDefault="008671FC" w:rsidP="00DD5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</w:tc>
        <w:tc>
          <w:tcPr>
            <w:tcW w:w="1843" w:type="dxa"/>
          </w:tcPr>
          <w:p w:rsidR="008671FC" w:rsidRDefault="008671FC" w:rsidP="00DD54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9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Управління освіти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</w:t>
            </w:r>
          </w:p>
          <w:p w:rsidR="008671FC" w:rsidRPr="00F91C5D" w:rsidRDefault="008671FC" w:rsidP="00DD5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КП «Шкільне»</w:t>
            </w:r>
          </w:p>
        </w:tc>
        <w:tc>
          <w:tcPr>
            <w:tcW w:w="1276" w:type="dxa"/>
          </w:tcPr>
          <w:p w:rsidR="008671FC" w:rsidRPr="00F91C5D" w:rsidRDefault="008671FC" w:rsidP="00DD5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МБ</w:t>
            </w:r>
            <w:r w:rsidR="00A74F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726C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власні кошти підприємства, включаючи кошти батьків</w:t>
            </w:r>
          </w:p>
        </w:tc>
        <w:tc>
          <w:tcPr>
            <w:tcW w:w="1099" w:type="dxa"/>
          </w:tcPr>
          <w:p w:rsidR="008671FC" w:rsidRPr="00F91C5D" w:rsidRDefault="004D2473" w:rsidP="00DD5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Згідно з кошторисом управління освіти та фінансо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вим планом КП</w:t>
            </w:r>
          </w:p>
        </w:tc>
      </w:tr>
      <w:tr w:rsidR="00282FD0" w:rsidRPr="00F91C5D" w:rsidTr="00F91C5D">
        <w:tc>
          <w:tcPr>
            <w:tcW w:w="675" w:type="dxa"/>
          </w:tcPr>
          <w:p w:rsidR="00282FD0" w:rsidRDefault="00282FD0" w:rsidP="00867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3686" w:type="dxa"/>
          </w:tcPr>
          <w:p w:rsidR="00282FD0" w:rsidRPr="00282FD0" w:rsidRDefault="00282FD0" w:rsidP="008671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Проведення тематичних перевірок щодо організації харчування у загальноосвітніх навчальних закладах, здійснення громадського контролю за роботою їдалень</w:t>
            </w:r>
          </w:p>
        </w:tc>
        <w:tc>
          <w:tcPr>
            <w:tcW w:w="992" w:type="dxa"/>
          </w:tcPr>
          <w:p w:rsidR="00282FD0" w:rsidRDefault="00282FD0" w:rsidP="00DD5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</w:tc>
        <w:tc>
          <w:tcPr>
            <w:tcW w:w="1843" w:type="dxa"/>
          </w:tcPr>
          <w:p w:rsidR="00282FD0" w:rsidRDefault="00282FD0" w:rsidP="00DD54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9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Управління освіти</w:t>
            </w:r>
            <w:r w:rsidRPr="00F91C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</w:t>
            </w:r>
            <w:r w:rsidRPr="00F9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загальноосвітні навчальні заклади</w:t>
            </w:r>
          </w:p>
          <w:p w:rsidR="00282FD0" w:rsidRPr="00F91C5D" w:rsidRDefault="00282FD0" w:rsidP="00DD5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м. Чернігова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органи громадського самоврядування</w:t>
            </w:r>
            <w:r w:rsidR="004D24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(батьківський комітет)</w:t>
            </w:r>
          </w:p>
        </w:tc>
        <w:tc>
          <w:tcPr>
            <w:tcW w:w="1276" w:type="dxa"/>
          </w:tcPr>
          <w:p w:rsidR="00282FD0" w:rsidRPr="00F91C5D" w:rsidRDefault="00282FD0" w:rsidP="00DD5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1C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099" w:type="dxa"/>
          </w:tcPr>
          <w:p w:rsidR="00282FD0" w:rsidRPr="00F91C5D" w:rsidRDefault="00282FD0" w:rsidP="00DD5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1C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282FD0" w:rsidRPr="00F91C5D" w:rsidTr="00F91C5D">
        <w:tc>
          <w:tcPr>
            <w:tcW w:w="675" w:type="dxa"/>
          </w:tcPr>
          <w:p w:rsidR="00282FD0" w:rsidRDefault="00282FD0" w:rsidP="00867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686" w:type="dxa"/>
          </w:tcPr>
          <w:p w:rsidR="00282FD0" w:rsidRDefault="00282FD0" w:rsidP="00282F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Контроль за якістю</w:t>
            </w:r>
            <w:r w:rsidRPr="0028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та безпекою, дотриманням термінів, умов зберігання та реалізації продуктів, за поставкою продуктів харчування безпосередньо від товаровиробників з наявністю сертифікатів відповідності, посвідчень про якість і ветеринарних супровідних документів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:rsidR="00A74FF3" w:rsidRPr="00282FD0" w:rsidRDefault="00A74FF3" w:rsidP="00282F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</w:tcPr>
          <w:p w:rsidR="00282FD0" w:rsidRDefault="00282FD0" w:rsidP="00DD5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</w:tc>
        <w:tc>
          <w:tcPr>
            <w:tcW w:w="1843" w:type="dxa"/>
          </w:tcPr>
          <w:p w:rsidR="00282FD0" w:rsidRDefault="00451A46" w:rsidP="00DD54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</w:t>
            </w:r>
            <w:r w:rsidR="00282F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ргани громадського самоврядування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(батьківський комітет),</w:t>
            </w:r>
          </w:p>
          <w:p w:rsidR="00451A46" w:rsidRPr="00F91C5D" w:rsidRDefault="00451A46" w:rsidP="00DD5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КП «Шкільне»</w:t>
            </w:r>
          </w:p>
        </w:tc>
        <w:tc>
          <w:tcPr>
            <w:tcW w:w="1276" w:type="dxa"/>
          </w:tcPr>
          <w:p w:rsidR="00282FD0" w:rsidRPr="00F91C5D" w:rsidRDefault="00282FD0" w:rsidP="00DD5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1C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099" w:type="dxa"/>
          </w:tcPr>
          <w:p w:rsidR="00282FD0" w:rsidRPr="00F91C5D" w:rsidRDefault="00282FD0" w:rsidP="00DD5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1C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282FD0" w:rsidRPr="00F91C5D" w:rsidTr="00F91C5D">
        <w:tc>
          <w:tcPr>
            <w:tcW w:w="675" w:type="dxa"/>
          </w:tcPr>
          <w:p w:rsidR="00282FD0" w:rsidRDefault="00282FD0" w:rsidP="00867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686" w:type="dxa"/>
          </w:tcPr>
          <w:p w:rsidR="00282FD0" w:rsidRPr="00282FD0" w:rsidRDefault="00282FD0" w:rsidP="00A74F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Організація навчання та удосконалення професійної майстерності персоналу з питань </w:t>
            </w:r>
            <w:r w:rsidR="00A7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приготування</w:t>
            </w:r>
            <w:r w:rsidRPr="0028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та використання у харчуванні дітей продуктів і кулінарних виробів підвищеної харчової та біологічної цінності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992" w:type="dxa"/>
          </w:tcPr>
          <w:p w:rsidR="00282FD0" w:rsidRDefault="00282FD0" w:rsidP="00DD5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</w:tc>
        <w:tc>
          <w:tcPr>
            <w:tcW w:w="1843" w:type="dxa"/>
          </w:tcPr>
          <w:p w:rsidR="00282FD0" w:rsidRPr="00F91C5D" w:rsidRDefault="00282FD0" w:rsidP="00DD54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КП «Шкільне»</w:t>
            </w:r>
          </w:p>
        </w:tc>
        <w:tc>
          <w:tcPr>
            <w:tcW w:w="1276" w:type="dxa"/>
          </w:tcPr>
          <w:p w:rsidR="00282FD0" w:rsidRPr="00F91C5D" w:rsidRDefault="00282FD0" w:rsidP="00DD5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099" w:type="dxa"/>
          </w:tcPr>
          <w:p w:rsidR="00282FD0" w:rsidRPr="00F91C5D" w:rsidRDefault="00282FD0" w:rsidP="004D24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Згідно з </w:t>
            </w:r>
            <w:r w:rsidR="004D24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фінансовим планом КП</w:t>
            </w:r>
          </w:p>
        </w:tc>
      </w:tr>
      <w:tr w:rsidR="00282FD0" w:rsidRPr="00F91C5D" w:rsidTr="00F91C5D">
        <w:tc>
          <w:tcPr>
            <w:tcW w:w="675" w:type="dxa"/>
          </w:tcPr>
          <w:p w:rsidR="00282FD0" w:rsidRDefault="00282FD0" w:rsidP="00867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686" w:type="dxa"/>
          </w:tcPr>
          <w:p w:rsidR="00282FD0" w:rsidRPr="00282FD0" w:rsidRDefault="00282FD0" w:rsidP="00282F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Організація роботи щодо підготовки шкільних їдалень до початку нового навчального року</w:t>
            </w:r>
          </w:p>
        </w:tc>
        <w:tc>
          <w:tcPr>
            <w:tcW w:w="992" w:type="dxa"/>
          </w:tcPr>
          <w:p w:rsidR="00282FD0" w:rsidRDefault="00282FD0" w:rsidP="00DD5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Щорічно, </w:t>
            </w:r>
          </w:p>
          <w:p w:rsidR="00514AB4" w:rsidRDefault="00282FD0" w:rsidP="00C96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15 серпня</w:t>
            </w:r>
          </w:p>
        </w:tc>
        <w:tc>
          <w:tcPr>
            <w:tcW w:w="1843" w:type="dxa"/>
          </w:tcPr>
          <w:p w:rsidR="00282FD0" w:rsidRDefault="00282FD0" w:rsidP="00282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КП «Шкільне»</w:t>
            </w:r>
          </w:p>
        </w:tc>
        <w:tc>
          <w:tcPr>
            <w:tcW w:w="1276" w:type="dxa"/>
          </w:tcPr>
          <w:p w:rsidR="00282FD0" w:rsidRPr="00F91C5D" w:rsidRDefault="00282FD0" w:rsidP="00DD5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МБ</w:t>
            </w:r>
            <w:r w:rsidR="004D24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власні кошти підприємства</w:t>
            </w:r>
          </w:p>
        </w:tc>
        <w:tc>
          <w:tcPr>
            <w:tcW w:w="1099" w:type="dxa"/>
          </w:tcPr>
          <w:p w:rsidR="00282FD0" w:rsidRPr="00F91C5D" w:rsidRDefault="00282FD0" w:rsidP="00DD5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Згідно з кошторисом</w:t>
            </w:r>
            <w:r w:rsidR="004D24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фінансовим планом КП</w:t>
            </w:r>
          </w:p>
        </w:tc>
      </w:tr>
      <w:tr w:rsidR="00514AB4" w:rsidRPr="00F91C5D" w:rsidTr="00F91C5D">
        <w:tc>
          <w:tcPr>
            <w:tcW w:w="675" w:type="dxa"/>
          </w:tcPr>
          <w:p w:rsidR="00514AB4" w:rsidRDefault="00514AB4" w:rsidP="00867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686" w:type="dxa"/>
          </w:tcPr>
          <w:p w:rsidR="00514AB4" w:rsidRPr="00282FD0" w:rsidRDefault="00514AB4" w:rsidP="00282F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Організація конку</w:t>
            </w:r>
            <w:r w:rsidR="004D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рсів «На кращу шкільну їдальню»,</w:t>
            </w:r>
            <w:r w:rsidRPr="0028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«На кращого кухаря»</w:t>
            </w:r>
          </w:p>
        </w:tc>
        <w:tc>
          <w:tcPr>
            <w:tcW w:w="992" w:type="dxa"/>
          </w:tcPr>
          <w:p w:rsidR="00514AB4" w:rsidRDefault="00514AB4" w:rsidP="00DD5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Щорічно, січень-травень</w:t>
            </w:r>
          </w:p>
        </w:tc>
        <w:tc>
          <w:tcPr>
            <w:tcW w:w="1843" w:type="dxa"/>
          </w:tcPr>
          <w:p w:rsidR="00514AB4" w:rsidRDefault="00514AB4" w:rsidP="00282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9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Управління освіти</w:t>
            </w:r>
            <w:r w:rsidRPr="00F91C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</w:t>
            </w:r>
            <w:r w:rsidRPr="00F9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загальноосвітні навчальні заклади</w:t>
            </w:r>
          </w:p>
          <w:p w:rsidR="00514AB4" w:rsidRPr="00F91C5D" w:rsidRDefault="00514AB4" w:rsidP="00282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9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м. Чернігова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КП «Шкільне»</w:t>
            </w:r>
          </w:p>
        </w:tc>
        <w:tc>
          <w:tcPr>
            <w:tcW w:w="1276" w:type="dxa"/>
          </w:tcPr>
          <w:p w:rsidR="00514AB4" w:rsidRPr="00F91C5D" w:rsidRDefault="00644B68" w:rsidP="00514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14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ласні кошти підприємства</w:t>
            </w:r>
          </w:p>
        </w:tc>
        <w:tc>
          <w:tcPr>
            <w:tcW w:w="1099" w:type="dxa"/>
          </w:tcPr>
          <w:p w:rsidR="00514AB4" w:rsidRPr="00F91C5D" w:rsidRDefault="004D2473" w:rsidP="004D24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Згідно з фінансовим планом КП</w:t>
            </w:r>
          </w:p>
        </w:tc>
      </w:tr>
    </w:tbl>
    <w:p w:rsidR="00A70AE4" w:rsidRPr="006D1D06" w:rsidRDefault="00A70AE4" w:rsidP="00282FD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70AE4" w:rsidRPr="006D1D06" w:rsidSect="009E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E7D"/>
    <w:rsid w:val="0003139D"/>
    <w:rsid w:val="00071663"/>
    <w:rsid w:val="00081292"/>
    <w:rsid w:val="000C7486"/>
    <w:rsid w:val="000E27A8"/>
    <w:rsid w:val="001041DB"/>
    <w:rsid w:val="00131183"/>
    <w:rsid w:val="00177D22"/>
    <w:rsid w:val="00191138"/>
    <w:rsid w:val="001968FD"/>
    <w:rsid w:val="001B6433"/>
    <w:rsid w:val="001F0870"/>
    <w:rsid w:val="00253990"/>
    <w:rsid w:val="00263BCE"/>
    <w:rsid w:val="00282FD0"/>
    <w:rsid w:val="00287B2F"/>
    <w:rsid w:val="00296D13"/>
    <w:rsid w:val="00320550"/>
    <w:rsid w:val="00321195"/>
    <w:rsid w:val="0033142A"/>
    <w:rsid w:val="003724C0"/>
    <w:rsid w:val="00451A46"/>
    <w:rsid w:val="0045581F"/>
    <w:rsid w:val="004B1EC6"/>
    <w:rsid w:val="004D2473"/>
    <w:rsid w:val="004D7A34"/>
    <w:rsid w:val="004E4A92"/>
    <w:rsid w:val="0050256F"/>
    <w:rsid w:val="00514AB4"/>
    <w:rsid w:val="0052051B"/>
    <w:rsid w:val="00546327"/>
    <w:rsid w:val="00547DEA"/>
    <w:rsid w:val="00562730"/>
    <w:rsid w:val="00576CD0"/>
    <w:rsid w:val="005838DB"/>
    <w:rsid w:val="005A0ECA"/>
    <w:rsid w:val="005E0533"/>
    <w:rsid w:val="006132E1"/>
    <w:rsid w:val="00637C57"/>
    <w:rsid w:val="00644B68"/>
    <w:rsid w:val="006B2DFF"/>
    <w:rsid w:val="006B657E"/>
    <w:rsid w:val="006C2F88"/>
    <w:rsid w:val="006D1D06"/>
    <w:rsid w:val="006E51CC"/>
    <w:rsid w:val="00717B5A"/>
    <w:rsid w:val="00726C2D"/>
    <w:rsid w:val="007E251B"/>
    <w:rsid w:val="008041AB"/>
    <w:rsid w:val="00811199"/>
    <w:rsid w:val="00813E7D"/>
    <w:rsid w:val="008671FC"/>
    <w:rsid w:val="008E0CFE"/>
    <w:rsid w:val="009021C3"/>
    <w:rsid w:val="0094648C"/>
    <w:rsid w:val="009C731A"/>
    <w:rsid w:val="009E5A88"/>
    <w:rsid w:val="009E5AEF"/>
    <w:rsid w:val="009F28D9"/>
    <w:rsid w:val="00A137F7"/>
    <w:rsid w:val="00A4668B"/>
    <w:rsid w:val="00A70AE4"/>
    <w:rsid w:val="00A721AF"/>
    <w:rsid w:val="00A74FF3"/>
    <w:rsid w:val="00A81CEE"/>
    <w:rsid w:val="00AD6426"/>
    <w:rsid w:val="00B34A5B"/>
    <w:rsid w:val="00B35618"/>
    <w:rsid w:val="00B42B0D"/>
    <w:rsid w:val="00B5257D"/>
    <w:rsid w:val="00B5357B"/>
    <w:rsid w:val="00B81CA0"/>
    <w:rsid w:val="00B8646B"/>
    <w:rsid w:val="00BA0780"/>
    <w:rsid w:val="00BB6E6B"/>
    <w:rsid w:val="00BC1412"/>
    <w:rsid w:val="00C41877"/>
    <w:rsid w:val="00C96F69"/>
    <w:rsid w:val="00CD556B"/>
    <w:rsid w:val="00D05B91"/>
    <w:rsid w:val="00D96112"/>
    <w:rsid w:val="00E01F21"/>
    <w:rsid w:val="00E04624"/>
    <w:rsid w:val="00E86FFE"/>
    <w:rsid w:val="00E96BEB"/>
    <w:rsid w:val="00EC2D13"/>
    <w:rsid w:val="00EC622C"/>
    <w:rsid w:val="00F80003"/>
    <w:rsid w:val="00F913A9"/>
    <w:rsid w:val="00F91C5D"/>
    <w:rsid w:val="00FB7140"/>
    <w:rsid w:val="00FC6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CA"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GlavBuh</dc:creator>
  <cp:lastModifiedBy>Вікторія В. Латина</cp:lastModifiedBy>
  <cp:revision>31</cp:revision>
  <cp:lastPrinted>2017-02-14T10:41:00Z</cp:lastPrinted>
  <dcterms:created xsi:type="dcterms:W3CDTF">2017-02-05T09:08:00Z</dcterms:created>
  <dcterms:modified xsi:type="dcterms:W3CDTF">2017-02-14T12:06:00Z</dcterms:modified>
</cp:coreProperties>
</file>