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C8" w:rsidRDefault="006562C8" w:rsidP="006562C8">
      <w:pPr>
        <w:ind w:left="5245"/>
        <w:jc w:val="both"/>
      </w:pPr>
      <w:r>
        <w:t>ДОДАТОК</w:t>
      </w:r>
    </w:p>
    <w:p w:rsidR="006562C8" w:rsidRDefault="006562C8" w:rsidP="006562C8">
      <w:pPr>
        <w:ind w:left="5245"/>
        <w:jc w:val="both"/>
      </w:pPr>
      <w:r>
        <w:t>до розпорядження міського голови</w:t>
      </w:r>
    </w:p>
    <w:p w:rsidR="006562C8" w:rsidRDefault="006562C8" w:rsidP="006562C8">
      <w:pPr>
        <w:ind w:left="5245"/>
        <w:jc w:val="both"/>
      </w:pPr>
      <w:r>
        <w:t xml:space="preserve">24 листопада 2017 р. № </w:t>
      </w:r>
      <w:r w:rsidRPr="0041284D">
        <w:rPr>
          <w:u w:val="single"/>
        </w:rPr>
        <w:t>340-р</w:t>
      </w:r>
    </w:p>
    <w:p w:rsidR="006562C8" w:rsidRPr="00010DD5" w:rsidRDefault="006562C8" w:rsidP="006562C8">
      <w:pPr>
        <w:ind w:left="5387"/>
        <w:jc w:val="both"/>
        <w:rPr>
          <w:sz w:val="24"/>
          <w:szCs w:val="24"/>
        </w:rPr>
      </w:pPr>
    </w:p>
    <w:p w:rsidR="006562C8" w:rsidRDefault="006562C8" w:rsidP="006562C8">
      <w:pPr>
        <w:jc w:val="center"/>
      </w:pPr>
      <w:r>
        <w:t>Графік розгляду Комісією</w:t>
      </w:r>
    </w:p>
    <w:p w:rsidR="006562C8" w:rsidRDefault="006562C8" w:rsidP="006562C8">
      <w:pPr>
        <w:jc w:val="center"/>
      </w:pPr>
      <w:r>
        <w:t>фінансових планів комунальних підприємств на 2018 рік</w:t>
      </w:r>
    </w:p>
    <w:p w:rsidR="006562C8" w:rsidRDefault="006562C8" w:rsidP="006562C8">
      <w:pPr>
        <w:jc w:val="center"/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8396"/>
      </w:tblGrid>
      <w:tr w:rsidR="006562C8" w:rsidTr="00B1420D">
        <w:trPr>
          <w:trHeight w:val="117"/>
        </w:trPr>
        <w:tc>
          <w:tcPr>
            <w:tcW w:w="1005" w:type="dxa"/>
          </w:tcPr>
          <w:p w:rsidR="006562C8" w:rsidRPr="001C15DE" w:rsidRDefault="006562C8" w:rsidP="00B1420D">
            <w:pPr>
              <w:ind w:right="-62"/>
              <w:jc w:val="center"/>
              <w:rPr>
                <w:sz w:val="24"/>
                <w:szCs w:val="24"/>
              </w:rPr>
            </w:pPr>
            <w:proofErr w:type="spellStart"/>
            <w:r w:rsidRPr="001C15DE">
              <w:rPr>
                <w:sz w:val="24"/>
                <w:szCs w:val="24"/>
              </w:rPr>
              <w:t>Час,год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396" w:type="dxa"/>
          </w:tcPr>
          <w:p w:rsidR="006562C8" w:rsidRDefault="006562C8" w:rsidP="00B1420D">
            <w:pPr>
              <w:jc w:val="center"/>
            </w:pPr>
            <w:r>
              <w:t>Назва підприємства</w:t>
            </w:r>
          </w:p>
        </w:tc>
      </w:tr>
      <w:tr w:rsidR="006562C8" w:rsidRPr="00D65C4F" w:rsidTr="00B1420D">
        <w:trPr>
          <w:cantSplit/>
          <w:trHeight w:val="117"/>
        </w:trPr>
        <w:tc>
          <w:tcPr>
            <w:tcW w:w="9401" w:type="dxa"/>
            <w:gridSpan w:val="2"/>
          </w:tcPr>
          <w:p w:rsidR="006562C8" w:rsidRPr="00D65C4F" w:rsidRDefault="006562C8" w:rsidP="00B1420D">
            <w:pPr>
              <w:jc w:val="center"/>
            </w:pPr>
            <w:r>
              <w:t>4 грудня</w:t>
            </w:r>
            <w:r w:rsidRPr="00D65C4F">
              <w:t xml:space="preserve"> 201</w:t>
            </w:r>
            <w:r>
              <w:t>7</w:t>
            </w:r>
            <w:r w:rsidRPr="00D65C4F">
              <w:t xml:space="preserve"> р</w:t>
            </w:r>
            <w:r>
              <w:t>.</w:t>
            </w:r>
          </w:p>
        </w:tc>
      </w:tr>
      <w:tr w:rsidR="006562C8" w:rsidRPr="00D65C4F" w:rsidTr="00B1420D">
        <w:trPr>
          <w:cantSplit/>
          <w:trHeight w:val="117"/>
        </w:trPr>
        <w:tc>
          <w:tcPr>
            <w:tcW w:w="1005" w:type="dxa"/>
          </w:tcPr>
          <w:p w:rsidR="006562C8" w:rsidRPr="00C97A0D" w:rsidRDefault="006562C8" w:rsidP="00B1420D">
            <w:pPr>
              <w:jc w:val="center"/>
            </w:pPr>
            <w:r>
              <w:t>10.00</w:t>
            </w:r>
          </w:p>
        </w:tc>
        <w:tc>
          <w:tcPr>
            <w:tcW w:w="8396" w:type="dxa"/>
          </w:tcPr>
          <w:p w:rsidR="006562C8" w:rsidRPr="00D65C4F" w:rsidRDefault="006562C8" w:rsidP="00B1420D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</w:t>
            </w:r>
            <w:r>
              <w:rPr>
                <w:bCs/>
              </w:rPr>
              <w:t>Муніципальна варта</w:t>
            </w:r>
            <w:r w:rsidRPr="00D65C4F">
              <w:rPr>
                <w:bCs/>
              </w:rPr>
              <w:t>» Чернігівської міської ради</w:t>
            </w:r>
          </w:p>
        </w:tc>
      </w:tr>
      <w:tr w:rsidR="006562C8" w:rsidRPr="00D65C4F" w:rsidTr="00B1420D">
        <w:trPr>
          <w:cantSplit/>
          <w:trHeight w:val="117"/>
        </w:trPr>
        <w:tc>
          <w:tcPr>
            <w:tcW w:w="1005" w:type="dxa"/>
          </w:tcPr>
          <w:p w:rsidR="006562C8" w:rsidRPr="00C97A0D" w:rsidRDefault="006562C8" w:rsidP="00B1420D">
            <w:pPr>
              <w:jc w:val="center"/>
            </w:pPr>
            <w:r>
              <w:t>11.00</w:t>
            </w:r>
          </w:p>
        </w:tc>
        <w:tc>
          <w:tcPr>
            <w:tcW w:w="8396" w:type="dxa"/>
          </w:tcPr>
          <w:p w:rsidR="006562C8" w:rsidRPr="00D65C4F" w:rsidRDefault="006562C8" w:rsidP="00B1420D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</w:t>
            </w:r>
            <w:proofErr w:type="spellStart"/>
            <w:r w:rsidRPr="00D65C4F">
              <w:rPr>
                <w:bCs/>
              </w:rPr>
              <w:t>Чернігівбудінвест</w:t>
            </w:r>
            <w:proofErr w:type="spellEnd"/>
            <w:r w:rsidRPr="00D65C4F">
              <w:rPr>
                <w:bCs/>
              </w:rPr>
              <w:t>» Чернігівської міської ради</w:t>
            </w:r>
          </w:p>
        </w:tc>
      </w:tr>
      <w:tr w:rsidR="006562C8" w:rsidRPr="00D65C4F" w:rsidTr="00B1420D">
        <w:trPr>
          <w:cantSplit/>
          <w:trHeight w:val="117"/>
        </w:trPr>
        <w:tc>
          <w:tcPr>
            <w:tcW w:w="1005" w:type="dxa"/>
          </w:tcPr>
          <w:p w:rsidR="006562C8" w:rsidRDefault="006562C8" w:rsidP="00B14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</w:tc>
        <w:tc>
          <w:tcPr>
            <w:tcW w:w="8396" w:type="dxa"/>
          </w:tcPr>
          <w:p w:rsidR="006562C8" w:rsidRPr="00D65C4F" w:rsidRDefault="006562C8" w:rsidP="00B1420D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«Паркування та ринок» Чернігівської міської ради</w:t>
            </w:r>
          </w:p>
        </w:tc>
      </w:tr>
      <w:tr w:rsidR="006562C8" w:rsidRPr="00D65C4F" w:rsidTr="00B1420D">
        <w:trPr>
          <w:cantSplit/>
          <w:trHeight w:val="117"/>
        </w:trPr>
        <w:tc>
          <w:tcPr>
            <w:tcW w:w="9401" w:type="dxa"/>
            <w:gridSpan w:val="2"/>
          </w:tcPr>
          <w:p w:rsidR="006562C8" w:rsidRPr="00D65C4F" w:rsidRDefault="006562C8" w:rsidP="00B1420D">
            <w:pPr>
              <w:jc w:val="center"/>
            </w:pPr>
            <w:r>
              <w:t>6 грудня</w:t>
            </w:r>
            <w:r w:rsidRPr="00D65C4F">
              <w:t xml:space="preserve"> 201</w:t>
            </w:r>
            <w:r>
              <w:t>7</w:t>
            </w:r>
            <w:r w:rsidRPr="00D65C4F">
              <w:t xml:space="preserve"> р</w:t>
            </w:r>
            <w:r>
              <w:t>.</w:t>
            </w:r>
          </w:p>
        </w:tc>
      </w:tr>
      <w:tr w:rsidR="006562C8" w:rsidRPr="00D65C4F" w:rsidTr="00B1420D">
        <w:trPr>
          <w:cantSplit/>
          <w:trHeight w:val="117"/>
        </w:trPr>
        <w:tc>
          <w:tcPr>
            <w:tcW w:w="1005" w:type="dxa"/>
          </w:tcPr>
          <w:p w:rsidR="006562C8" w:rsidRDefault="006562C8" w:rsidP="00B14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</w:t>
            </w:r>
          </w:p>
        </w:tc>
        <w:tc>
          <w:tcPr>
            <w:tcW w:w="8396" w:type="dxa"/>
          </w:tcPr>
          <w:p w:rsidR="006562C8" w:rsidRPr="00D65C4F" w:rsidRDefault="006562C8" w:rsidP="00B1420D">
            <w:r w:rsidRPr="00D65C4F">
              <w:t>Комунальне підприємство «Чернігівське тролейбусне управління» Чернігівської міської ради</w:t>
            </w:r>
          </w:p>
        </w:tc>
      </w:tr>
      <w:tr w:rsidR="006562C8" w:rsidRPr="00D65C4F" w:rsidTr="00B1420D">
        <w:trPr>
          <w:cantSplit/>
          <w:trHeight w:val="117"/>
        </w:trPr>
        <w:tc>
          <w:tcPr>
            <w:tcW w:w="1005" w:type="dxa"/>
          </w:tcPr>
          <w:p w:rsidR="006562C8" w:rsidRDefault="006562C8" w:rsidP="00B14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</w:tc>
        <w:tc>
          <w:tcPr>
            <w:tcW w:w="8396" w:type="dxa"/>
          </w:tcPr>
          <w:p w:rsidR="006562C8" w:rsidRPr="00D65C4F" w:rsidRDefault="006562C8" w:rsidP="00B1420D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</w:t>
            </w:r>
            <w:proofErr w:type="spellStart"/>
            <w:r w:rsidRPr="00D65C4F">
              <w:rPr>
                <w:bCs/>
              </w:rPr>
              <w:t>Чернігівводоканал</w:t>
            </w:r>
            <w:proofErr w:type="spellEnd"/>
            <w:r w:rsidRPr="00D65C4F">
              <w:rPr>
                <w:bCs/>
              </w:rPr>
              <w:t>» Чернігівської міської ради</w:t>
            </w:r>
          </w:p>
        </w:tc>
      </w:tr>
      <w:tr w:rsidR="006562C8" w:rsidRPr="00D65C4F" w:rsidTr="00B1420D">
        <w:trPr>
          <w:cantSplit/>
          <w:trHeight w:val="117"/>
        </w:trPr>
        <w:tc>
          <w:tcPr>
            <w:tcW w:w="1005" w:type="dxa"/>
          </w:tcPr>
          <w:p w:rsidR="006562C8" w:rsidRPr="00C97A0D" w:rsidRDefault="006562C8" w:rsidP="00B1420D">
            <w:pPr>
              <w:jc w:val="center"/>
            </w:pPr>
            <w:r>
              <w:t>11.00</w:t>
            </w:r>
          </w:p>
        </w:tc>
        <w:tc>
          <w:tcPr>
            <w:tcW w:w="8396" w:type="dxa"/>
          </w:tcPr>
          <w:p w:rsidR="006562C8" w:rsidRPr="00D65C4F" w:rsidRDefault="006562C8" w:rsidP="00B1420D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«АТП-2528» Чернігівської міської ради</w:t>
            </w:r>
          </w:p>
        </w:tc>
      </w:tr>
      <w:tr w:rsidR="006562C8" w:rsidRPr="00D65C4F" w:rsidTr="00B1420D">
        <w:trPr>
          <w:cantSplit/>
          <w:trHeight w:val="117"/>
        </w:trPr>
        <w:tc>
          <w:tcPr>
            <w:tcW w:w="1005" w:type="dxa"/>
          </w:tcPr>
          <w:p w:rsidR="006562C8" w:rsidRPr="00C97A0D" w:rsidRDefault="006562C8" w:rsidP="00B1420D">
            <w:pPr>
              <w:jc w:val="center"/>
            </w:pPr>
            <w:r>
              <w:t>12.00</w:t>
            </w:r>
          </w:p>
        </w:tc>
        <w:tc>
          <w:tcPr>
            <w:tcW w:w="8396" w:type="dxa"/>
          </w:tcPr>
          <w:p w:rsidR="006562C8" w:rsidRPr="00D65C4F" w:rsidRDefault="006562C8" w:rsidP="00B1420D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</w:t>
            </w:r>
            <w:proofErr w:type="spellStart"/>
            <w:r w:rsidRPr="00D65C4F">
              <w:rPr>
                <w:bCs/>
              </w:rPr>
              <w:t>Зеленбуд</w:t>
            </w:r>
            <w:proofErr w:type="spellEnd"/>
            <w:r w:rsidRPr="00D65C4F">
              <w:rPr>
                <w:bCs/>
              </w:rPr>
              <w:t>» Чернігівської міської ради</w:t>
            </w:r>
          </w:p>
        </w:tc>
      </w:tr>
      <w:tr w:rsidR="006562C8" w:rsidRPr="00D65C4F" w:rsidTr="00B1420D">
        <w:trPr>
          <w:cantSplit/>
          <w:trHeight w:val="117"/>
        </w:trPr>
        <w:tc>
          <w:tcPr>
            <w:tcW w:w="9401" w:type="dxa"/>
            <w:gridSpan w:val="2"/>
          </w:tcPr>
          <w:p w:rsidR="006562C8" w:rsidRPr="00D65C4F" w:rsidRDefault="006562C8" w:rsidP="00B1420D">
            <w:pPr>
              <w:jc w:val="center"/>
            </w:pPr>
            <w:r>
              <w:t>11 грудня</w:t>
            </w:r>
            <w:r w:rsidRPr="00D65C4F">
              <w:t xml:space="preserve"> 201</w:t>
            </w:r>
            <w:r>
              <w:t>7</w:t>
            </w:r>
            <w:r w:rsidRPr="00D65C4F">
              <w:t xml:space="preserve"> р</w:t>
            </w:r>
            <w:r>
              <w:t>.</w:t>
            </w:r>
          </w:p>
        </w:tc>
      </w:tr>
      <w:tr w:rsidR="006562C8" w:rsidRPr="00D65C4F" w:rsidTr="00B1420D">
        <w:trPr>
          <w:cantSplit/>
          <w:trHeight w:val="368"/>
        </w:trPr>
        <w:tc>
          <w:tcPr>
            <w:tcW w:w="1005" w:type="dxa"/>
          </w:tcPr>
          <w:p w:rsidR="006562C8" w:rsidRDefault="006562C8" w:rsidP="00B14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</w:t>
            </w:r>
          </w:p>
        </w:tc>
        <w:tc>
          <w:tcPr>
            <w:tcW w:w="8396" w:type="dxa"/>
          </w:tcPr>
          <w:p w:rsidR="006562C8" w:rsidRPr="00D65C4F" w:rsidRDefault="006562C8" w:rsidP="00B1420D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«Будинок книги» Чернігівської міської ради</w:t>
            </w:r>
          </w:p>
        </w:tc>
      </w:tr>
      <w:tr w:rsidR="006562C8" w:rsidRPr="00D65C4F" w:rsidTr="00B1420D">
        <w:trPr>
          <w:cantSplit/>
          <w:trHeight w:val="368"/>
        </w:trPr>
        <w:tc>
          <w:tcPr>
            <w:tcW w:w="1005" w:type="dxa"/>
          </w:tcPr>
          <w:p w:rsidR="006562C8" w:rsidRDefault="006562C8" w:rsidP="00B14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</w:tc>
        <w:tc>
          <w:tcPr>
            <w:tcW w:w="8396" w:type="dxa"/>
          </w:tcPr>
          <w:p w:rsidR="006562C8" w:rsidRPr="00D65C4F" w:rsidRDefault="006562C8" w:rsidP="00B1420D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«Шкільне» Чернігівської міської ради</w:t>
            </w:r>
          </w:p>
        </w:tc>
      </w:tr>
      <w:tr w:rsidR="006562C8" w:rsidRPr="00D65C4F" w:rsidTr="00B1420D">
        <w:trPr>
          <w:cantSplit/>
          <w:trHeight w:val="368"/>
        </w:trPr>
        <w:tc>
          <w:tcPr>
            <w:tcW w:w="1005" w:type="dxa"/>
          </w:tcPr>
          <w:p w:rsidR="006562C8" w:rsidRPr="00C97A0D" w:rsidRDefault="006562C8" w:rsidP="00B1420D">
            <w:pPr>
              <w:jc w:val="center"/>
            </w:pPr>
            <w:r>
              <w:t>11.00</w:t>
            </w:r>
          </w:p>
        </w:tc>
        <w:tc>
          <w:tcPr>
            <w:tcW w:w="8396" w:type="dxa"/>
          </w:tcPr>
          <w:p w:rsidR="006562C8" w:rsidRPr="00D65C4F" w:rsidRDefault="006562C8" w:rsidP="00B1420D">
            <w:pPr>
              <w:rPr>
                <w:bCs/>
              </w:rPr>
            </w:pPr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«Міський палац культури» Чернігівської міської ради</w:t>
            </w:r>
          </w:p>
        </w:tc>
      </w:tr>
      <w:tr w:rsidR="006562C8" w:rsidRPr="00D65C4F" w:rsidTr="00B1420D">
        <w:trPr>
          <w:cantSplit/>
          <w:trHeight w:val="368"/>
        </w:trPr>
        <w:tc>
          <w:tcPr>
            <w:tcW w:w="1005" w:type="dxa"/>
          </w:tcPr>
          <w:p w:rsidR="006562C8" w:rsidRPr="00C97A0D" w:rsidRDefault="006562C8" w:rsidP="00B1420D">
            <w:pPr>
              <w:jc w:val="center"/>
            </w:pPr>
            <w:r>
              <w:t>12.00</w:t>
            </w:r>
          </w:p>
        </w:tc>
        <w:tc>
          <w:tcPr>
            <w:tcW w:w="8396" w:type="dxa"/>
          </w:tcPr>
          <w:p w:rsidR="006562C8" w:rsidRPr="00C2370F" w:rsidRDefault="006562C8" w:rsidP="00B1420D">
            <w:r w:rsidRPr="00D65C4F">
              <w:t>Комунальне підприємство «Центральний парк культури та відпочинку» Чернігівської міської ради</w:t>
            </w:r>
          </w:p>
        </w:tc>
      </w:tr>
      <w:tr w:rsidR="006562C8" w:rsidRPr="00D65C4F" w:rsidTr="00B1420D">
        <w:trPr>
          <w:cantSplit/>
          <w:trHeight w:val="326"/>
        </w:trPr>
        <w:tc>
          <w:tcPr>
            <w:tcW w:w="9401" w:type="dxa"/>
            <w:gridSpan w:val="2"/>
          </w:tcPr>
          <w:p w:rsidR="006562C8" w:rsidRPr="00D65C4F" w:rsidRDefault="006562C8" w:rsidP="00B1420D">
            <w:pPr>
              <w:jc w:val="center"/>
            </w:pPr>
            <w:r>
              <w:t>13 грудня</w:t>
            </w:r>
            <w:r w:rsidRPr="00D65C4F">
              <w:t xml:space="preserve"> 201</w:t>
            </w:r>
            <w:r>
              <w:t>7</w:t>
            </w:r>
            <w:r w:rsidRPr="00D65C4F">
              <w:t xml:space="preserve"> р</w:t>
            </w:r>
            <w:r>
              <w:t>.</w:t>
            </w:r>
          </w:p>
        </w:tc>
      </w:tr>
      <w:tr w:rsidR="006562C8" w:rsidRPr="00D65C4F" w:rsidTr="00B1420D">
        <w:trPr>
          <w:cantSplit/>
          <w:trHeight w:val="260"/>
        </w:trPr>
        <w:tc>
          <w:tcPr>
            <w:tcW w:w="1005" w:type="dxa"/>
          </w:tcPr>
          <w:p w:rsidR="006562C8" w:rsidRDefault="006562C8" w:rsidP="00B14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</w:t>
            </w:r>
          </w:p>
        </w:tc>
        <w:tc>
          <w:tcPr>
            <w:tcW w:w="8396" w:type="dxa"/>
          </w:tcPr>
          <w:p w:rsidR="006562C8" w:rsidRPr="00D65C4F" w:rsidRDefault="006562C8" w:rsidP="00B1420D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</w:t>
            </w:r>
            <w:proofErr w:type="spellStart"/>
            <w:r w:rsidRPr="00D65C4F">
              <w:rPr>
                <w:bCs/>
              </w:rPr>
              <w:t>Новозаводське</w:t>
            </w:r>
            <w:proofErr w:type="spellEnd"/>
            <w:r w:rsidRPr="00D65C4F">
              <w:rPr>
                <w:bCs/>
              </w:rPr>
              <w:t>» Чернігівської міської ради</w:t>
            </w:r>
          </w:p>
        </w:tc>
      </w:tr>
      <w:tr w:rsidR="006562C8" w:rsidRPr="00D65C4F" w:rsidTr="00B1420D">
        <w:trPr>
          <w:cantSplit/>
          <w:trHeight w:val="260"/>
        </w:trPr>
        <w:tc>
          <w:tcPr>
            <w:tcW w:w="1005" w:type="dxa"/>
          </w:tcPr>
          <w:p w:rsidR="006562C8" w:rsidRDefault="006562C8" w:rsidP="00B14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</w:tc>
        <w:tc>
          <w:tcPr>
            <w:tcW w:w="8396" w:type="dxa"/>
          </w:tcPr>
          <w:p w:rsidR="006562C8" w:rsidRPr="00D65C4F" w:rsidRDefault="006562C8" w:rsidP="00B1420D">
            <w:r w:rsidRPr="00D65C4F">
              <w:t>Комунальне підприємство «Деснянське» Чернігівської міської ради</w:t>
            </w:r>
          </w:p>
        </w:tc>
      </w:tr>
      <w:tr w:rsidR="006562C8" w:rsidRPr="00D65C4F" w:rsidTr="00B1420D">
        <w:trPr>
          <w:cantSplit/>
          <w:trHeight w:val="260"/>
        </w:trPr>
        <w:tc>
          <w:tcPr>
            <w:tcW w:w="1005" w:type="dxa"/>
          </w:tcPr>
          <w:p w:rsidR="006562C8" w:rsidRPr="00C97A0D" w:rsidRDefault="006562C8" w:rsidP="00B1420D">
            <w:pPr>
              <w:jc w:val="center"/>
            </w:pPr>
            <w:r>
              <w:t>11.00</w:t>
            </w:r>
          </w:p>
        </w:tc>
        <w:tc>
          <w:tcPr>
            <w:tcW w:w="8396" w:type="dxa"/>
          </w:tcPr>
          <w:p w:rsidR="006562C8" w:rsidRPr="00D65C4F" w:rsidRDefault="006562C8" w:rsidP="00B1420D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«ЖЕК-10» Чернігівської міської ради</w:t>
            </w:r>
          </w:p>
        </w:tc>
      </w:tr>
      <w:tr w:rsidR="006562C8" w:rsidRPr="00D65C4F" w:rsidTr="00B1420D">
        <w:trPr>
          <w:cantSplit/>
          <w:trHeight w:val="260"/>
        </w:trPr>
        <w:tc>
          <w:tcPr>
            <w:tcW w:w="1005" w:type="dxa"/>
          </w:tcPr>
          <w:p w:rsidR="006562C8" w:rsidRPr="00C97A0D" w:rsidRDefault="006562C8" w:rsidP="00B1420D">
            <w:pPr>
              <w:jc w:val="center"/>
            </w:pPr>
            <w:r>
              <w:t>12.00</w:t>
            </w:r>
          </w:p>
        </w:tc>
        <w:tc>
          <w:tcPr>
            <w:tcW w:w="8396" w:type="dxa"/>
          </w:tcPr>
          <w:p w:rsidR="006562C8" w:rsidRPr="00D65C4F" w:rsidRDefault="006562C8" w:rsidP="00B1420D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«ЖЕК-13» Чернігівської міської ради</w:t>
            </w:r>
          </w:p>
        </w:tc>
      </w:tr>
      <w:tr w:rsidR="006562C8" w:rsidRPr="00D65C4F" w:rsidTr="00B1420D">
        <w:trPr>
          <w:cantSplit/>
          <w:trHeight w:val="260"/>
        </w:trPr>
        <w:tc>
          <w:tcPr>
            <w:tcW w:w="9401" w:type="dxa"/>
            <w:gridSpan w:val="2"/>
          </w:tcPr>
          <w:p w:rsidR="006562C8" w:rsidRPr="00D65C4F" w:rsidRDefault="006562C8" w:rsidP="00B1420D">
            <w:pPr>
              <w:jc w:val="center"/>
            </w:pPr>
            <w:r>
              <w:t>15 грудня</w:t>
            </w:r>
            <w:r w:rsidRPr="00D65C4F">
              <w:t xml:space="preserve"> 201</w:t>
            </w:r>
            <w:r>
              <w:t>7</w:t>
            </w:r>
            <w:r w:rsidRPr="00D65C4F">
              <w:t xml:space="preserve"> р</w:t>
            </w:r>
            <w:r>
              <w:t>.</w:t>
            </w:r>
          </w:p>
        </w:tc>
      </w:tr>
      <w:tr w:rsidR="006562C8" w:rsidRPr="00D65C4F" w:rsidTr="00B1420D">
        <w:trPr>
          <w:cantSplit/>
          <w:trHeight w:val="260"/>
        </w:trPr>
        <w:tc>
          <w:tcPr>
            <w:tcW w:w="1005" w:type="dxa"/>
          </w:tcPr>
          <w:p w:rsidR="006562C8" w:rsidRPr="00C97A0D" w:rsidRDefault="006562C8" w:rsidP="00B1420D">
            <w:pPr>
              <w:jc w:val="center"/>
            </w:pPr>
            <w:r>
              <w:t>10.00</w:t>
            </w:r>
          </w:p>
        </w:tc>
        <w:tc>
          <w:tcPr>
            <w:tcW w:w="8396" w:type="dxa"/>
          </w:tcPr>
          <w:p w:rsidR="006562C8" w:rsidRPr="00D65C4F" w:rsidRDefault="006562C8" w:rsidP="00B1420D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Міськсвітло</w:t>
            </w:r>
            <w:proofErr w:type="spellEnd"/>
            <w:r w:rsidRPr="00D65C4F">
              <w:rPr>
                <w:bCs/>
              </w:rPr>
              <w:t>» Чернігівської міської ради</w:t>
            </w:r>
          </w:p>
        </w:tc>
      </w:tr>
      <w:tr w:rsidR="006562C8" w:rsidRPr="00D65C4F" w:rsidTr="00B1420D">
        <w:trPr>
          <w:cantSplit/>
          <w:trHeight w:val="260"/>
        </w:trPr>
        <w:tc>
          <w:tcPr>
            <w:tcW w:w="1005" w:type="dxa"/>
          </w:tcPr>
          <w:p w:rsidR="006562C8" w:rsidRPr="00C97A0D" w:rsidRDefault="006562C8" w:rsidP="00B1420D">
            <w:pPr>
              <w:jc w:val="center"/>
            </w:pPr>
            <w:r>
              <w:t>11.00</w:t>
            </w:r>
          </w:p>
        </w:tc>
        <w:tc>
          <w:tcPr>
            <w:tcW w:w="8396" w:type="dxa"/>
          </w:tcPr>
          <w:p w:rsidR="006562C8" w:rsidRPr="00D65C4F" w:rsidRDefault="006562C8" w:rsidP="00B1420D">
            <w:r w:rsidRPr="00D65C4F">
              <w:t>Комунальне підприємство</w:t>
            </w:r>
            <w:r w:rsidRPr="00D65C4F">
              <w:rPr>
                <w:bCs/>
              </w:rPr>
              <w:t xml:space="preserve"> «Спеціалізований комбінат комунально-побутового обслуговування» Чернігівської міської ради</w:t>
            </w:r>
          </w:p>
        </w:tc>
      </w:tr>
      <w:tr w:rsidR="006562C8" w:rsidRPr="00D65C4F" w:rsidTr="00B1420D">
        <w:trPr>
          <w:cantSplit/>
          <w:trHeight w:val="644"/>
        </w:trPr>
        <w:tc>
          <w:tcPr>
            <w:tcW w:w="1005" w:type="dxa"/>
          </w:tcPr>
          <w:p w:rsidR="006562C8" w:rsidRDefault="006562C8" w:rsidP="00B142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</w:tc>
        <w:tc>
          <w:tcPr>
            <w:tcW w:w="8396" w:type="dxa"/>
          </w:tcPr>
          <w:p w:rsidR="006562C8" w:rsidRPr="00D65C4F" w:rsidRDefault="006562C8" w:rsidP="00B1420D">
            <w:r w:rsidRPr="00D65C4F">
              <w:t>Комунальне підприємство</w:t>
            </w:r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Телерадіоагентство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«</w:t>
            </w:r>
            <w:r>
              <w:rPr>
                <w:bCs/>
              </w:rPr>
              <w:t>Новий Чернігів</w:t>
            </w:r>
            <w:r w:rsidRPr="00D65C4F">
              <w:rPr>
                <w:bCs/>
              </w:rPr>
              <w:t>» Чернігівської міської ради</w:t>
            </w:r>
          </w:p>
        </w:tc>
      </w:tr>
    </w:tbl>
    <w:p w:rsidR="006562C8" w:rsidRPr="00010DD5" w:rsidRDefault="006562C8" w:rsidP="006562C8">
      <w:pPr>
        <w:jc w:val="both"/>
        <w:rPr>
          <w:sz w:val="24"/>
          <w:szCs w:val="24"/>
          <w:lang w:val="ru-RU"/>
        </w:rPr>
      </w:pPr>
    </w:p>
    <w:p w:rsidR="006562C8" w:rsidRDefault="006562C8" w:rsidP="006562C8">
      <w:pPr>
        <w:jc w:val="both"/>
        <w:rPr>
          <w:lang w:val="ru-RU"/>
        </w:rPr>
      </w:pPr>
      <w:r>
        <w:t xml:space="preserve">Секретар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П. </w:t>
      </w:r>
      <w:proofErr w:type="spellStart"/>
      <w:r>
        <w:t>Черненок</w:t>
      </w:r>
      <w:proofErr w:type="spellEnd"/>
    </w:p>
    <w:p w:rsidR="004D6304" w:rsidRPr="006562C8" w:rsidRDefault="004D6304">
      <w:pPr>
        <w:rPr>
          <w:lang w:val="ru-RU"/>
        </w:rPr>
      </w:pPr>
      <w:bookmarkStart w:id="0" w:name="_GoBack"/>
      <w:bookmarkEnd w:id="0"/>
    </w:p>
    <w:sectPr w:rsidR="004D6304" w:rsidRPr="006562C8" w:rsidSect="000B1658">
      <w:pgSz w:w="11906" w:h="16838"/>
      <w:pgMar w:top="680" w:right="680" w:bottom="62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C8"/>
    <w:rsid w:val="004D6304"/>
    <w:rsid w:val="0065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2017-11-29T10:24:00Z</dcterms:created>
  <dcterms:modified xsi:type="dcterms:W3CDTF">2017-11-29T10:25:00Z</dcterms:modified>
</cp:coreProperties>
</file>