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32" w:rsidRDefault="00103B32" w:rsidP="00103B32">
      <w:pPr>
        <w:shd w:val="clear" w:color="auto" w:fill="FFFFFF"/>
        <w:ind w:left="6" w:firstLine="538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:rsidR="00103B32" w:rsidRDefault="00103B32" w:rsidP="00103B32">
      <w:pPr>
        <w:shd w:val="clear" w:color="auto" w:fill="FFFFFF"/>
        <w:ind w:left="5387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розпорядження міського </w:t>
      </w:r>
      <w:r>
        <w:rPr>
          <w:color w:val="000000"/>
          <w:spacing w:val="-2"/>
          <w:sz w:val="28"/>
          <w:szCs w:val="28"/>
          <w:lang w:val="uk-UA"/>
        </w:rPr>
        <w:t xml:space="preserve">голови </w:t>
      </w:r>
    </w:p>
    <w:p w:rsidR="00103B32" w:rsidRDefault="00103B32" w:rsidP="00103B32">
      <w:pPr>
        <w:shd w:val="clear" w:color="auto" w:fill="FFFFFF"/>
        <w:ind w:left="5387"/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lang w:val="uk-UA"/>
        </w:rPr>
        <w:t>2 квітня 2013 року</w:t>
      </w:r>
    </w:p>
    <w:p w:rsidR="00103B32" w:rsidRDefault="00103B32" w:rsidP="00103B32">
      <w:pPr>
        <w:shd w:val="clear" w:color="auto" w:fill="FFFFFF"/>
        <w:tabs>
          <w:tab w:val="left" w:pos="5400"/>
        </w:tabs>
        <w:spacing w:line="326" w:lineRule="exact"/>
        <w:ind w:left="5400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№ 58-р</w:t>
      </w:r>
    </w:p>
    <w:p w:rsidR="00103B32" w:rsidRDefault="00103B32" w:rsidP="00103B32">
      <w:pPr>
        <w:shd w:val="clear" w:color="auto" w:fill="FFFFFF"/>
        <w:spacing w:line="326" w:lineRule="exact"/>
        <w:ind w:left="1230"/>
        <w:jc w:val="center"/>
        <w:rPr>
          <w:color w:val="000000"/>
          <w:spacing w:val="-1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spacing w:line="326" w:lineRule="exact"/>
        <w:jc w:val="center"/>
        <w:rPr>
          <w:color w:val="000000"/>
          <w:spacing w:val="-1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spacing w:line="326" w:lineRule="exact"/>
        <w:jc w:val="center"/>
        <w:rPr>
          <w:color w:val="000000"/>
          <w:spacing w:val="-1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spacing w:line="326" w:lineRule="exact"/>
        <w:jc w:val="center"/>
      </w:pPr>
      <w:r>
        <w:rPr>
          <w:color w:val="000000"/>
          <w:spacing w:val="-1"/>
          <w:sz w:val="28"/>
          <w:szCs w:val="28"/>
          <w:lang w:val="uk-UA"/>
        </w:rPr>
        <w:t>Виконання повноважень секретаря міської ради,</w:t>
      </w:r>
    </w:p>
    <w:p w:rsidR="00103B32" w:rsidRDefault="00103B32" w:rsidP="00103B32">
      <w:pPr>
        <w:shd w:val="clear" w:color="auto" w:fill="FFFFFF"/>
        <w:spacing w:line="326" w:lineRule="exact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заступників міського голови </w:t>
      </w:r>
      <w:r>
        <w:rPr>
          <w:color w:val="000000"/>
          <w:spacing w:val="-1"/>
          <w:sz w:val="28"/>
          <w:szCs w:val="28"/>
          <w:lang w:val="uk-UA"/>
        </w:rPr>
        <w:t>у разі їх відсутності.</w:t>
      </w:r>
    </w:p>
    <w:p w:rsidR="00103B32" w:rsidRDefault="00103B32" w:rsidP="00103B32">
      <w:pPr>
        <w:shd w:val="clear" w:color="auto" w:fill="FFFFFF"/>
        <w:spacing w:line="326" w:lineRule="exact"/>
        <w:ind w:left="1213"/>
        <w:jc w:val="center"/>
        <w:rPr>
          <w:color w:val="000000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spacing w:line="326" w:lineRule="exact"/>
        <w:ind w:left="1416"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Хто заміщує</w:t>
      </w:r>
    </w:p>
    <w:p w:rsidR="00103B32" w:rsidRDefault="00103B32" w:rsidP="00103B32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ind w:left="5040" w:hanging="5040"/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Шеремет О. С.                                             Віхров С. Г. </w:t>
      </w:r>
      <w:r>
        <w:rPr>
          <w:color w:val="000000"/>
          <w:sz w:val="24"/>
          <w:szCs w:val="24"/>
          <w:lang w:val="uk-UA"/>
        </w:rPr>
        <w:t>(з питань діяльності виконавчих органів ради)</w:t>
      </w:r>
    </w:p>
    <w:p w:rsidR="00103B32" w:rsidRDefault="00103B32" w:rsidP="00103B32">
      <w:pPr>
        <w:shd w:val="clear" w:color="auto" w:fill="FFFFFF"/>
        <w:spacing w:after="120" w:line="326" w:lineRule="exact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Андрос</w:t>
      </w:r>
      <w:proofErr w:type="spellEnd"/>
      <w:r>
        <w:rPr>
          <w:color w:val="000000"/>
          <w:sz w:val="28"/>
          <w:szCs w:val="28"/>
          <w:lang w:val="uk-UA"/>
        </w:rPr>
        <w:t xml:space="preserve"> С. О.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Бистров</w:t>
      </w:r>
      <w:proofErr w:type="spellEnd"/>
      <w:r>
        <w:rPr>
          <w:color w:val="000000"/>
          <w:sz w:val="28"/>
          <w:szCs w:val="28"/>
          <w:lang w:val="uk-UA"/>
        </w:rPr>
        <w:t xml:space="preserve"> В. Е.</w:t>
      </w:r>
    </w:p>
    <w:p w:rsidR="00103B32" w:rsidRDefault="00103B32" w:rsidP="00103B32">
      <w:pPr>
        <w:shd w:val="clear" w:color="auto" w:fill="FFFFFF"/>
        <w:spacing w:after="120" w:line="326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Віхров С. Г.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Шеремет О. С.</w:t>
      </w:r>
    </w:p>
    <w:p w:rsidR="00103B32" w:rsidRDefault="00103B32" w:rsidP="00103B32">
      <w:pPr>
        <w:shd w:val="clear" w:color="auto" w:fill="FFFFFF"/>
        <w:spacing w:after="120" w:line="326" w:lineRule="exact"/>
        <w:ind w:left="5040" w:hanging="5040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Бистров</w:t>
      </w:r>
      <w:proofErr w:type="spellEnd"/>
      <w:r>
        <w:rPr>
          <w:color w:val="000000"/>
          <w:sz w:val="28"/>
          <w:szCs w:val="28"/>
          <w:lang w:val="uk-UA"/>
        </w:rPr>
        <w:t xml:space="preserve"> В. Е.</w:t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Андрос</w:t>
      </w:r>
      <w:proofErr w:type="spellEnd"/>
      <w:r>
        <w:rPr>
          <w:color w:val="000000"/>
          <w:sz w:val="28"/>
          <w:szCs w:val="28"/>
          <w:lang w:val="uk-UA"/>
        </w:rPr>
        <w:t xml:space="preserve"> С. О. </w:t>
      </w:r>
      <w:r>
        <w:rPr>
          <w:color w:val="000000"/>
          <w:sz w:val="24"/>
          <w:szCs w:val="24"/>
          <w:lang w:val="uk-UA"/>
        </w:rPr>
        <w:t>(крім керівництва фінансовим управлінням міської ради)</w:t>
      </w:r>
    </w:p>
    <w:p w:rsidR="00103B32" w:rsidRDefault="00103B32" w:rsidP="00103B32">
      <w:pPr>
        <w:shd w:val="clear" w:color="auto" w:fill="FFFFFF"/>
        <w:spacing w:after="120" w:line="326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Романова А. А.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Шеремет О. С.</w:t>
      </w:r>
    </w:p>
    <w:p w:rsidR="00103B32" w:rsidRDefault="00103B32" w:rsidP="00103B32">
      <w:pPr>
        <w:shd w:val="clear" w:color="auto" w:fill="FFFFFF"/>
        <w:spacing w:after="120" w:line="326" w:lineRule="exact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Сенькович</w:t>
      </w:r>
      <w:proofErr w:type="spellEnd"/>
      <w:r>
        <w:rPr>
          <w:color w:val="000000"/>
          <w:sz w:val="28"/>
          <w:szCs w:val="28"/>
          <w:lang w:val="uk-UA"/>
        </w:rPr>
        <w:t xml:space="preserve"> М. О.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Сердюк О. В.</w:t>
      </w:r>
    </w:p>
    <w:p w:rsidR="00103B32" w:rsidRDefault="00103B32" w:rsidP="00103B32">
      <w:pPr>
        <w:shd w:val="clear" w:color="auto" w:fill="FFFFFF"/>
        <w:spacing w:after="120" w:line="326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Сердюк О. В.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Сенькович</w:t>
      </w:r>
      <w:proofErr w:type="spellEnd"/>
      <w:r>
        <w:rPr>
          <w:color w:val="000000"/>
          <w:sz w:val="28"/>
          <w:szCs w:val="28"/>
          <w:lang w:val="uk-UA"/>
        </w:rPr>
        <w:t xml:space="preserve"> М. О.</w:t>
      </w:r>
    </w:p>
    <w:p w:rsidR="00103B32" w:rsidRDefault="00103B32" w:rsidP="00103B32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  <w:lang w:val="uk-UA"/>
        </w:rPr>
      </w:pPr>
    </w:p>
    <w:p w:rsidR="00103B32" w:rsidRDefault="00103B32" w:rsidP="00103B32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D6358D" w:rsidRPr="00103B32" w:rsidRDefault="00103B32" w:rsidP="00103B32">
      <w:pPr>
        <w:shd w:val="clear" w:color="auto" w:fill="FFFFFF"/>
        <w:spacing w:line="326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С. Г. </w:t>
      </w:r>
      <w:r>
        <w:rPr>
          <w:color w:val="000000"/>
          <w:sz w:val="28"/>
          <w:szCs w:val="28"/>
          <w:lang w:val="uk-UA"/>
        </w:rPr>
        <w:t>Віхров</w:t>
      </w:r>
      <w:bookmarkStart w:id="0" w:name="_GoBack"/>
      <w:bookmarkEnd w:id="0"/>
    </w:p>
    <w:sectPr w:rsidR="00D6358D" w:rsidRPr="0010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32"/>
    <w:rsid w:val="00103B32"/>
    <w:rsid w:val="00D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3B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3B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2013-04-09T08:28:00Z</dcterms:created>
  <dcterms:modified xsi:type="dcterms:W3CDTF">2013-04-09T08:29:00Z</dcterms:modified>
</cp:coreProperties>
</file>