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B910ED">
        <w:rPr>
          <w:sz w:val="28"/>
          <w:szCs w:val="28"/>
          <w:lang w:val="uk-UA"/>
        </w:rPr>
        <w:t xml:space="preserve"> покращення якості надання послуг з </w:t>
      </w:r>
      <w:r w:rsidR="00EB3F04">
        <w:rPr>
          <w:sz w:val="28"/>
          <w:szCs w:val="28"/>
          <w:lang w:val="uk-UA"/>
        </w:rPr>
        <w:t>водовідведення</w:t>
      </w:r>
      <w:r w:rsidR="00B910ED">
        <w:rPr>
          <w:sz w:val="28"/>
          <w:szCs w:val="28"/>
          <w:lang w:val="uk-UA"/>
        </w:rPr>
        <w:t xml:space="preserve"> та підвищення надійності системи </w:t>
      </w:r>
      <w:r w:rsidR="00F21E48">
        <w:rPr>
          <w:sz w:val="28"/>
          <w:szCs w:val="28"/>
          <w:lang w:val="uk-UA"/>
        </w:rPr>
        <w:t>каналізації</w:t>
      </w:r>
      <w:r w:rsidR="00B910ED">
        <w:rPr>
          <w:sz w:val="28"/>
          <w:szCs w:val="28"/>
          <w:lang w:val="uk-UA"/>
        </w:rPr>
        <w:t xml:space="preserve"> у місті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</w:t>
      </w:r>
      <w:r w:rsidR="00DD1CC1">
        <w:rPr>
          <w:sz w:val="28"/>
          <w:szCs w:val="28"/>
          <w:lang w:val="uk-UA"/>
        </w:rPr>
        <w:t xml:space="preserve"> на</w:t>
      </w:r>
      <w:r w:rsidR="00395B4C">
        <w:rPr>
          <w:sz w:val="28"/>
          <w:szCs w:val="28"/>
          <w:lang w:val="uk-UA"/>
        </w:rPr>
        <w:t xml:space="preserve"> </w:t>
      </w:r>
      <w:r w:rsidR="00810FF4" w:rsidRPr="00810FF4">
        <w:rPr>
          <w:sz w:val="28"/>
          <w:szCs w:val="28"/>
          <w:lang w:val="uk-UA"/>
        </w:rPr>
        <w:t xml:space="preserve">будівництво централізованої каналізації по вулицях Світанкова, Слов'янська, </w:t>
      </w:r>
      <w:proofErr w:type="spellStart"/>
      <w:r w:rsidR="00810FF4" w:rsidRPr="00810FF4">
        <w:rPr>
          <w:sz w:val="28"/>
          <w:szCs w:val="28"/>
          <w:lang w:val="uk-UA"/>
        </w:rPr>
        <w:t>Славутицька</w:t>
      </w:r>
      <w:proofErr w:type="spellEnd"/>
      <w:r w:rsidR="00810FF4" w:rsidRPr="00810FF4">
        <w:rPr>
          <w:sz w:val="28"/>
          <w:szCs w:val="28"/>
          <w:lang w:val="uk-UA"/>
        </w:rPr>
        <w:t xml:space="preserve">, </w:t>
      </w:r>
      <w:proofErr w:type="spellStart"/>
      <w:r w:rsidR="00810FF4" w:rsidRPr="00810FF4">
        <w:rPr>
          <w:sz w:val="28"/>
          <w:szCs w:val="28"/>
          <w:lang w:val="uk-UA"/>
        </w:rPr>
        <w:t>Льговська</w:t>
      </w:r>
      <w:proofErr w:type="spellEnd"/>
      <w:r w:rsidR="00810FF4" w:rsidRPr="00810FF4">
        <w:rPr>
          <w:sz w:val="28"/>
          <w:szCs w:val="28"/>
          <w:lang w:val="uk-UA"/>
        </w:rPr>
        <w:t>, Білогірська, Солов'їна</w:t>
      </w:r>
      <w:r w:rsidR="00810FF4" w:rsidRPr="00810FF4">
        <w:rPr>
          <w:lang w:val="uk-UA"/>
        </w:rPr>
        <w:t xml:space="preserve"> </w:t>
      </w:r>
      <w:r w:rsidR="00564D1D" w:rsidRPr="009B66C0">
        <w:rPr>
          <w:sz w:val="28"/>
          <w:szCs w:val="28"/>
          <w:lang w:val="uk-UA"/>
        </w:rPr>
        <w:t xml:space="preserve">у сумі </w:t>
      </w:r>
      <w:r w:rsidR="00810FF4" w:rsidRPr="00810FF4">
        <w:rPr>
          <w:sz w:val="28"/>
          <w:szCs w:val="28"/>
          <w:lang w:val="uk-UA"/>
        </w:rPr>
        <w:t>13</w:t>
      </w:r>
      <w:r w:rsidR="00810FF4" w:rsidRPr="00810FF4">
        <w:rPr>
          <w:sz w:val="28"/>
          <w:szCs w:val="28"/>
        </w:rPr>
        <w:t> </w:t>
      </w:r>
      <w:r w:rsidR="00810FF4" w:rsidRPr="00810FF4">
        <w:rPr>
          <w:sz w:val="28"/>
          <w:szCs w:val="28"/>
          <w:lang w:val="uk-UA"/>
        </w:rPr>
        <w:t>225</w:t>
      </w:r>
      <w:r w:rsidR="00810FF4" w:rsidRPr="00810FF4">
        <w:rPr>
          <w:sz w:val="28"/>
          <w:szCs w:val="28"/>
        </w:rPr>
        <w:t> </w:t>
      </w:r>
      <w:r w:rsidR="00810FF4" w:rsidRPr="00810FF4">
        <w:rPr>
          <w:sz w:val="28"/>
          <w:szCs w:val="28"/>
          <w:lang w:val="uk-UA"/>
        </w:rPr>
        <w:t>835,65</w:t>
      </w:r>
      <w:r w:rsidR="00810FF4" w:rsidRPr="00810FF4">
        <w:rPr>
          <w:lang w:val="uk-UA"/>
        </w:rPr>
        <w:t xml:space="preserve"> </w:t>
      </w:r>
      <w:r w:rsidR="00564D1D" w:rsidRPr="009B66C0">
        <w:rPr>
          <w:sz w:val="28"/>
          <w:szCs w:val="28"/>
          <w:lang w:val="uk-UA"/>
        </w:rPr>
        <w:t>гривень</w:t>
      </w:r>
      <w:r w:rsidR="00961C70">
        <w:rPr>
          <w:sz w:val="28"/>
          <w:szCs w:val="28"/>
          <w:lang w:val="uk-UA"/>
        </w:rPr>
        <w:t>.</w:t>
      </w:r>
      <w:r w:rsidR="00564D1D" w:rsidRPr="009B66C0">
        <w:rPr>
          <w:lang w:val="uk-UA"/>
        </w:rPr>
        <w:t xml:space="preserve"> </w:t>
      </w:r>
      <w:r w:rsidR="00172D45">
        <w:rPr>
          <w:sz w:val="28"/>
          <w:szCs w:val="28"/>
          <w:lang w:val="uk-UA"/>
        </w:rPr>
        <w:t>За с</w:t>
      </w:r>
      <w:r w:rsidR="002A06DD">
        <w:rPr>
          <w:sz w:val="28"/>
          <w:szCs w:val="28"/>
          <w:lang w:val="uk-UA"/>
        </w:rPr>
        <w:t xml:space="preserve">таном на </w:t>
      </w:r>
      <w:r w:rsidR="00810FF4">
        <w:rPr>
          <w:sz w:val="28"/>
          <w:szCs w:val="28"/>
          <w:lang w:val="uk-UA"/>
        </w:rPr>
        <w:t>0</w:t>
      </w:r>
      <w:r w:rsidR="00351DE2">
        <w:rPr>
          <w:sz w:val="28"/>
          <w:szCs w:val="28"/>
          <w:lang w:val="uk-UA"/>
        </w:rPr>
        <w:t>3</w:t>
      </w:r>
      <w:r w:rsidR="002A06DD">
        <w:rPr>
          <w:sz w:val="28"/>
          <w:szCs w:val="28"/>
          <w:lang w:val="uk-UA"/>
        </w:rPr>
        <w:t>.</w:t>
      </w:r>
      <w:r w:rsidR="00395B4C">
        <w:rPr>
          <w:sz w:val="28"/>
          <w:szCs w:val="28"/>
          <w:lang w:val="uk-UA"/>
        </w:rPr>
        <w:t>0</w:t>
      </w:r>
      <w:r w:rsidR="00810FF4">
        <w:rPr>
          <w:sz w:val="28"/>
          <w:szCs w:val="28"/>
          <w:lang w:val="uk-UA"/>
        </w:rPr>
        <w:t>9</w:t>
      </w:r>
      <w:r w:rsidR="002A06DD">
        <w:rPr>
          <w:sz w:val="28"/>
          <w:szCs w:val="28"/>
          <w:lang w:val="uk-UA"/>
        </w:rPr>
        <w:t>.</w:t>
      </w:r>
      <w:r w:rsidR="00172D45">
        <w:rPr>
          <w:sz w:val="28"/>
          <w:szCs w:val="28"/>
          <w:lang w:val="uk-UA"/>
        </w:rPr>
        <w:t>20</w:t>
      </w:r>
      <w:r w:rsidR="00395B4C">
        <w:rPr>
          <w:sz w:val="28"/>
          <w:szCs w:val="28"/>
          <w:lang w:val="uk-UA"/>
        </w:rPr>
        <w:t xml:space="preserve">20 </w:t>
      </w:r>
      <w:r w:rsidR="002A06DD">
        <w:rPr>
          <w:sz w:val="28"/>
          <w:szCs w:val="28"/>
          <w:lang w:val="uk-UA"/>
        </w:rPr>
        <w:t>р</w:t>
      </w:r>
      <w:r w:rsidR="008E3008">
        <w:rPr>
          <w:sz w:val="28"/>
          <w:szCs w:val="28"/>
          <w:lang w:val="uk-UA"/>
        </w:rPr>
        <w:t>оку</w:t>
      </w:r>
      <w:r w:rsidR="002A06DD">
        <w:rPr>
          <w:sz w:val="28"/>
          <w:szCs w:val="28"/>
          <w:lang w:val="uk-UA"/>
        </w:rPr>
        <w:t xml:space="preserve"> з</w:t>
      </w:r>
      <w:r w:rsidR="00E35C3E">
        <w:rPr>
          <w:sz w:val="28"/>
          <w:szCs w:val="28"/>
          <w:lang w:val="uk-UA"/>
        </w:rPr>
        <w:t xml:space="preserve">азначені капітальні вкладення обліковуються на балансі </w:t>
      </w:r>
      <w:r w:rsidR="00D60DD9">
        <w:rPr>
          <w:sz w:val="28"/>
          <w:szCs w:val="28"/>
          <w:lang w:val="uk-UA"/>
        </w:rPr>
        <w:t xml:space="preserve">УЖКГ ЧМР у складі незавершених капітальних інвестицій. </w:t>
      </w:r>
    </w:p>
    <w:p w:rsidR="00B80B1A" w:rsidRDefault="00B80B1A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="00B910ED">
        <w:rPr>
          <w:sz w:val="28"/>
          <w:szCs w:val="28"/>
          <w:lang w:val="uk-UA"/>
        </w:rPr>
        <w:t xml:space="preserve">язку із завершенням робіт та </w:t>
      </w:r>
      <w:r w:rsidRPr="00ED7870">
        <w:rPr>
          <w:sz w:val="28"/>
          <w:szCs w:val="28"/>
          <w:lang w:val="uk-UA"/>
        </w:rPr>
        <w:t>подальшо</w:t>
      </w:r>
      <w:r>
        <w:rPr>
          <w:sz w:val="28"/>
          <w:szCs w:val="28"/>
          <w:lang w:val="uk-UA"/>
        </w:rPr>
        <w:t>ю</w:t>
      </w:r>
      <w:r w:rsidRPr="00ED7870">
        <w:rPr>
          <w:sz w:val="28"/>
          <w:szCs w:val="28"/>
          <w:lang w:val="uk-UA"/>
        </w:rPr>
        <w:t xml:space="preserve"> експлуатаці</w:t>
      </w:r>
      <w:r>
        <w:rPr>
          <w:sz w:val="28"/>
          <w:szCs w:val="28"/>
          <w:lang w:val="uk-UA"/>
        </w:rPr>
        <w:t xml:space="preserve">єю </w:t>
      </w:r>
      <w:r w:rsidR="001F6EB1">
        <w:rPr>
          <w:sz w:val="28"/>
          <w:szCs w:val="28"/>
          <w:lang w:val="uk-UA"/>
        </w:rPr>
        <w:t>системи каналізації</w:t>
      </w:r>
      <w:r w:rsidR="00B910ED">
        <w:rPr>
          <w:sz w:val="28"/>
          <w:szCs w:val="28"/>
          <w:lang w:val="uk-UA"/>
        </w:rPr>
        <w:t xml:space="preserve"> комунальним підприємством</w:t>
      </w:r>
      <w:r w:rsidR="00DB5752">
        <w:rPr>
          <w:sz w:val="28"/>
          <w:szCs w:val="28"/>
          <w:lang w:val="uk-UA"/>
        </w:rPr>
        <w:t>,</w:t>
      </w:r>
      <w:r w:rsidRPr="00ED7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 xml:space="preserve">на баланс </w:t>
      </w:r>
      <w:proofErr w:type="spellStart"/>
      <w:r w:rsidR="00D60DD9">
        <w:rPr>
          <w:sz w:val="28"/>
          <w:szCs w:val="28"/>
          <w:lang w:val="uk-UA"/>
        </w:rPr>
        <w:t>КП</w:t>
      </w:r>
      <w:proofErr w:type="spellEnd"/>
      <w:r w:rsidR="00D60DD9">
        <w:rPr>
          <w:sz w:val="28"/>
          <w:szCs w:val="28"/>
          <w:lang w:val="uk-UA"/>
        </w:rPr>
        <w:t xml:space="preserve"> </w:t>
      </w:r>
      <w:r w:rsidR="00B910ED">
        <w:rPr>
          <w:sz w:val="28"/>
          <w:szCs w:val="28"/>
          <w:lang w:val="uk-UA"/>
        </w:rPr>
        <w:t>«</w:t>
      </w:r>
      <w:proofErr w:type="spellStart"/>
      <w:r w:rsidR="00B910ED">
        <w:rPr>
          <w:sz w:val="28"/>
          <w:szCs w:val="28"/>
          <w:lang w:val="uk-UA"/>
        </w:rPr>
        <w:t>Чернігівводоканал</w:t>
      </w:r>
      <w:proofErr w:type="spellEnd"/>
      <w:r>
        <w:rPr>
          <w:sz w:val="28"/>
          <w:szCs w:val="28"/>
          <w:lang w:val="uk-UA"/>
        </w:rPr>
        <w:t xml:space="preserve">» </w:t>
      </w:r>
      <w:r w:rsidR="00D60DD9">
        <w:rPr>
          <w:sz w:val="28"/>
          <w:szCs w:val="28"/>
          <w:lang w:val="uk-UA"/>
        </w:rPr>
        <w:t>ЧМР</w:t>
      </w:r>
      <w:r>
        <w:rPr>
          <w:sz w:val="28"/>
          <w:szCs w:val="28"/>
          <w:lang w:val="uk-UA"/>
        </w:rPr>
        <w:t>.</w:t>
      </w:r>
    </w:p>
    <w:p w:rsidR="00EB3F04" w:rsidRDefault="00EB3F04" w:rsidP="008C4304">
      <w:pPr>
        <w:pStyle w:val="a3"/>
        <w:tabs>
          <w:tab w:val="left" w:pos="0"/>
        </w:tabs>
      </w:pPr>
    </w:p>
    <w:p w:rsidR="00EB3F04" w:rsidRDefault="00EB3F04" w:rsidP="008C4304">
      <w:pPr>
        <w:pStyle w:val="a3"/>
        <w:tabs>
          <w:tab w:val="left" w:pos="0"/>
        </w:tabs>
      </w:pPr>
    </w:p>
    <w:p w:rsidR="00EB3F04" w:rsidRDefault="00EB3F04" w:rsidP="008C4304">
      <w:pPr>
        <w:pStyle w:val="a3"/>
        <w:tabs>
          <w:tab w:val="left" w:pos="0"/>
        </w:tabs>
      </w:pPr>
    </w:p>
    <w:p w:rsidR="008C4304" w:rsidRDefault="00374B1B" w:rsidP="008C4304">
      <w:pPr>
        <w:pStyle w:val="a3"/>
        <w:tabs>
          <w:tab w:val="left" w:pos="0"/>
        </w:tabs>
      </w:pPr>
      <w:r>
        <w:t>Н</w:t>
      </w:r>
      <w:r w:rsidR="008C4304">
        <w:t xml:space="preserve">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F175D5">
        <w:t xml:space="preserve">  </w:t>
      </w:r>
      <w:r w:rsidR="00292295">
        <w:t xml:space="preserve">           </w:t>
      </w:r>
      <w:r w:rsidR="00374B1B">
        <w:t>Я</w:t>
      </w:r>
      <w:r>
        <w:t xml:space="preserve">. </w:t>
      </w:r>
      <w:proofErr w:type="spellStart"/>
      <w:r w:rsidR="00374B1B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90E"/>
    <w:rsid w:val="00035EB1"/>
    <w:rsid w:val="00037525"/>
    <w:rsid w:val="000375A3"/>
    <w:rsid w:val="000378AF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10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2BB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59B4"/>
    <w:rsid w:val="000B68A0"/>
    <w:rsid w:val="000C09E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4E68"/>
    <w:rsid w:val="001753CB"/>
    <w:rsid w:val="0018004A"/>
    <w:rsid w:val="00182A42"/>
    <w:rsid w:val="00182CCE"/>
    <w:rsid w:val="00182E54"/>
    <w:rsid w:val="0018460C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0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6EB1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2295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5FF5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1DE2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4B1B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5B4C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1E6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79C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23E0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46C4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62A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5556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4D1D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4894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3C34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3FB7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2C7A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1A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375B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56E4B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51E6"/>
    <w:rsid w:val="007A6364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04E5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0FF4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0580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3008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3D17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036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1C70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6C6B"/>
    <w:rsid w:val="009A7001"/>
    <w:rsid w:val="009A7E33"/>
    <w:rsid w:val="009B18D8"/>
    <w:rsid w:val="009B6143"/>
    <w:rsid w:val="009B6618"/>
    <w:rsid w:val="009B66C0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16E4"/>
    <w:rsid w:val="00A33AD7"/>
    <w:rsid w:val="00A33C71"/>
    <w:rsid w:val="00A35BC9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0DCE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1C60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3F3C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10ED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64C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1D2D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5ED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752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1CC1"/>
    <w:rsid w:val="00DD3DEB"/>
    <w:rsid w:val="00DD4366"/>
    <w:rsid w:val="00DD585D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972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3F04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0F0B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175D5"/>
    <w:rsid w:val="00F21E48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8E3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</cp:revision>
  <cp:lastPrinted>2020-01-27T08:07:00Z</cp:lastPrinted>
  <dcterms:created xsi:type="dcterms:W3CDTF">2019-05-29T12:58:00Z</dcterms:created>
  <dcterms:modified xsi:type="dcterms:W3CDTF">2020-08-21T08:34:00Z</dcterms:modified>
</cp:coreProperties>
</file>