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BB" w:rsidRPr="00CD3BBB" w:rsidRDefault="00CD3BBB" w:rsidP="00CD3BBB">
      <w:pPr>
        <w:pStyle w:val="a8"/>
        <w:rPr>
          <w:noProof/>
          <w:sz w:val="32"/>
          <w:szCs w:val="32"/>
          <w:lang w:val="ru-RU"/>
        </w:rPr>
      </w:pPr>
      <w:r w:rsidRPr="00CD3BBB">
        <w:rPr>
          <w:noProof/>
          <w:sz w:val="32"/>
          <w:szCs w:val="32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TSIGN" style="width:41.25pt;height:54pt;visibility:visible">
            <v:imagedata r:id="rId5" o:title=""/>
          </v:shape>
        </w:pict>
      </w:r>
    </w:p>
    <w:p w:rsidR="00CD3BBB" w:rsidRPr="00CD3BBB" w:rsidRDefault="00CD3BBB" w:rsidP="00CD3BBB">
      <w:pPr>
        <w:pStyle w:val="a8"/>
        <w:rPr>
          <w:sz w:val="32"/>
          <w:szCs w:val="32"/>
        </w:rPr>
      </w:pPr>
    </w:p>
    <w:p w:rsidR="00CD3BBB" w:rsidRPr="00CD3BBB" w:rsidRDefault="00CD3BBB" w:rsidP="00CD3BBB">
      <w:pPr>
        <w:spacing w:after="120"/>
        <w:jc w:val="center"/>
        <w:rPr>
          <w:rFonts w:ascii="Times New Roman" w:hAnsi="Times New Roman"/>
          <w:b/>
          <w:bCs/>
          <w:sz w:val="32"/>
          <w:szCs w:val="32"/>
        </w:rPr>
      </w:pPr>
      <w:r w:rsidRPr="00CD3BBB">
        <w:rPr>
          <w:rFonts w:ascii="Times New Roman" w:hAnsi="Times New Roman"/>
          <w:b/>
          <w:bCs/>
          <w:sz w:val="32"/>
          <w:szCs w:val="32"/>
        </w:rPr>
        <w:t>УКРАЇНА</w:t>
      </w:r>
    </w:p>
    <w:p w:rsidR="00CD3BBB" w:rsidRPr="00CD3BBB" w:rsidRDefault="00CD3BBB" w:rsidP="00CD3BBB">
      <w:pPr>
        <w:spacing w:after="120"/>
        <w:jc w:val="center"/>
        <w:rPr>
          <w:rFonts w:ascii="Times New Roman" w:hAnsi="Times New Roman"/>
          <w:b/>
          <w:bCs/>
          <w:sz w:val="32"/>
          <w:szCs w:val="32"/>
        </w:rPr>
      </w:pPr>
      <w:r w:rsidRPr="00CD3BBB">
        <w:rPr>
          <w:rFonts w:ascii="Times New Roman" w:hAnsi="Times New Roman"/>
          <w:b/>
          <w:bCs/>
          <w:sz w:val="32"/>
          <w:szCs w:val="32"/>
        </w:rPr>
        <w:t>ЧЕРНІГІВСЬКА МІСЬКА РАДА</w:t>
      </w:r>
    </w:p>
    <w:p w:rsidR="00CD3BBB" w:rsidRPr="00CD3BBB" w:rsidRDefault="00CD3BBB" w:rsidP="00CD3BBB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CD3BBB">
        <w:rPr>
          <w:rFonts w:ascii="Times New Roman" w:hAnsi="Times New Roman"/>
          <w:b/>
          <w:bCs/>
          <w:sz w:val="32"/>
          <w:szCs w:val="32"/>
        </w:rPr>
        <w:t>РОЗПОРЯДЖЕННЯ</w:t>
      </w:r>
    </w:p>
    <w:p w:rsidR="00CD3BBB" w:rsidRPr="00CD3BBB" w:rsidRDefault="00CD3BBB" w:rsidP="005B6D9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C0832" w:rsidRDefault="007C0832" w:rsidP="005B6D9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/>
          <w:sz w:val="28"/>
          <w:szCs w:val="28"/>
          <w:lang w:val="uk-UA"/>
        </w:rPr>
        <w:t>7 липня 2015 року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CD3BBB">
        <w:rPr>
          <w:rFonts w:ascii="Times New Roman" w:hAnsi="Times New Roman"/>
          <w:sz w:val="28"/>
          <w:szCs w:val="28"/>
          <w:lang w:val="uk-UA"/>
        </w:rPr>
        <w:tab/>
      </w:r>
      <w:r w:rsidR="00CD3BBB">
        <w:rPr>
          <w:rFonts w:ascii="Times New Roman" w:hAnsi="Times New Roman"/>
          <w:sz w:val="28"/>
          <w:szCs w:val="28"/>
          <w:lang w:val="uk-UA"/>
        </w:rPr>
        <w:tab/>
      </w:r>
      <w:r w:rsidR="00CD3BBB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№ 171-р</w:t>
      </w:r>
    </w:p>
    <w:p w:rsidR="007C0832" w:rsidRPr="005B6D9F" w:rsidRDefault="007C0832" w:rsidP="005B6D9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D3BBB" w:rsidRDefault="00CD3BBB" w:rsidP="005B6D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C0832" w:rsidRDefault="007C0832" w:rsidP="005B6D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3717E"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> організацію та провед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ення </w:t>
      </w:r>
    </w:p>
    <w:p w:rsidR="007C0832" w:rsidRDefault="007C0832" w:rsidP="005B6D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міжнародного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фестивалюживої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історії </w:t>
      </w:r>
    </w:p>
    <w:p w:rsidR="007C0832" w:rsidRDefault="007C0832" w:rsidP="005B6D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слов’яно</w:t>
      </w:r>
      <w:r w:rsidRPr="0013717E">
        <w:rPr>
          <w:rFonts w:ascii="Times New Roman" w:hAnsi="Times New Roman"/>
          <w:sz w:val="28"/>
          <w:szCs w:val="28"/>
          <w:lang w:val="uk-UA"/>
        </w:rPr>
        <w:t>-скандинавської</w:t>
      </w:r>
      <w:proofErr w:type="spellEnd"/>
      <w:r w:rsidRPr="0013717E">
        <w:rPr>
          <w:rFonts w:ascii="Times New Roman" w:hAnsi="Times New Roman"/>
          <w:sz w:val="28"/>
          <w:szCs w:val="28"/>
          <w:lang w:val="uk-UA"/>
        </w:rPr>
        <w:t xml:space="preserve"> культури «Княжа брама»</w:t>
      </w:r>
    </w:p>
    <w:p w:rsidR="007C0832" w:rsidRPr="0013717E" w:rsidRDefault="007C0832" w:rsidP="005B6D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C0832" w:rsidRPr="005B6D9F" w:rsidRDefault="007C0832" w:rsidP="005B6D9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C0832" w:rsidRPr="00CE0234" w:rsidRDefault="007C0832" w:rsidP="00CD3BBB">
      <w:pPr>
        <w:pStyle w:val="a3"/>
        <w:ind w:firstLine="708"/>
        <w:jc w:val="both"/>
        <w:rPr>
          <w:szCs w:val="28"/>
        </w:rPr>
      </w:pPr>
      <w:r w:rsidRPr="005B6D9F">
        <w:rPr>
          <w:szCs w:val="28"/>
        </w:rPr>
        <w:t xml:space="preserve">Керуючись статтею 42 Закону України «Про місцеве самоврядування в Україні», на виконання рішення міської ради від </w:t>
      </w:r>
      <w:r w:rsidRPr="00965122">
        <w:rPr>
          <w:szCs w:val="28"/>
        </w:rPr>
        <w:t>28</w:t>
      </w:r>
      <w:r w:rsidRPr="005B6D9F">
        <w:rPr>
          <w:szCs w:val="28"/>
        </w:rPr>
        <w:t xml:space="preserve"> листопада</w:t>
      </w:r>
      <w:r>
        <w:rPr>
          <w:szCs w:val="28"/>
        </w:rPr>
        <w:t xml:space="preserve"> 201</w:t>
      </w:r>
      <w:r w:rsidRPr="00965122">
        <w:rPr>
          <w:szCs w:val="28"/>
        </w:rPr>
        <w:t>4</w:t>
      </w:r>
      <w:r w:rsidRPr="005B6D9F">
        <w:rPr>
          <w:szCs w:val="28"/>
        </w:rPr>
        <w:t xml:space="preserve"> року «Про Програму розвитку туристичної галузі й міжнародних відносин міста Чернігова та сприя</w:t>
      </w:r>
      <w:r>
        <w:rPr>
          <w:szCs w:val="28"/>
        </w:rPr>
        <w:t>ння залученню інвестицій на 201</w:t>
      </w:r>
      <w:r w:rsidRPr="00965122">
        <w:rPr>
          <w:szCs w:val="28"/>
        </w:rPr>
        <w:t>5</w:t>
      </w:r>
      <w:r>
        <w:rPr>
          <w:szCs w:val="28"/>
        </w:rPr>
        <w:t>-201</w:t>
      </w:r>
      <w:r w:rsidRPr="00965122">
        <w:rPr>
          <w:szCs w:val="28"/>
        </w:rPr>
        <w:t>6</w:t>
      </w:r>
      <w:r w:rsidRPr="005B6D9F">
        <w:rPr>
          <w:szCs w:val="28"/>
        </w:rPr>
        <w:t xml:space="preserve"> роки» (</w:t>
      </w:r>
      <w:r w:rsidRPr="009929B5">
        <w:rPr>
          <w:szCs w:val="28"/>
        </w:rPr>
        <w:t>45</w:t>
      </w:r>
      <w:r>
        <w:rPr>
          <w:szCs w:val="28"/>
        </w:rPr>
        <w:t xml:space="preserve">сесія </w:t>
      </w:r>
      <w:r w:rsidRPr="009929B5">
        <w:rPr>
          <w:szCs w:val="28"/>
        </w:rPr>
        <w:t>6</w:t>
      </w:r>
      <w:r w:rsidRPr="005B6D9F">
        <w:rPr>
          <w:szCs w:val="28"/>
        </w:rPr>
        <w:t xml:space="preserve">скликання), </w:t>
      </w:r>
      <w:r w:rsidRPr="00727843">
        <w:t xml:space="preserve">з </w:t>
      </w:r>
      <w:r>
        <w:rPr>
          <w:szCs w:val="28"/>
        </w:rPr>
        <w:t>метою залучення до відвідування Чернігова більшої кількості туристів, сприяння організації змістовного дозвілля мешканців міста</w:t>
      </w:r>
      <w:r w:rsidRPr="00153E37">
        <w:t>:</w:t>
      </w:r>
    </w:p>
    <w:p w:rsidR="007C0832" w:rsidRPr="00BA1A17" w:rsidRDefault="007C0832" w:rsidP="00CD3B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A1A17">
        <w:rPr>
          <w:rFonts w:ascii="Times New Roman" w:hAnsi="Times New Roman"/>
          <w:sz w:val="28"/>
          <w:szCs w:val="28"/>
        </w:rPr>
        <w:t xml:space="preserve">1. Провести 24 – </w:t>
      </w:r>
      <w:r>
        <w:rPr>
          <w:rFonts w:ascii="Times New Roman" w:hAnsi="Times New Roman"/>
          <w:sz w:val="28"/>
          <w:szCs w:val="28"/>
        </w:rPr>
        <w:t>26</w:t>
      </w:r>
      <w:r w:rsidRPr="00BA1A17">
        <w:rPr>
          <w:rFonts w:ascii="Times New Roman" w:hAnsi="Times New Roman"/>
          <w:sz w:val="28"/>
          <w:szCs w:val="28"/>
        </w:rPr>
        <w:t xml:space="preserve">липня 2015 року </w:t>
      </w:r>
      <w:proofErr w:type="gramStart"/>
      <w:r w:rsidRPr="001C5EDA">
        <w:rPr>
          <w:rFonts w:ascii="Times New Roman" w:hAnsi="Times New Roman"/>
          <w:sz w:val="28"/>
          <w:szCs w:val="28"/>
          <w:lang w:val="uk-UA"/>
        </w:rPr>
        <w:t>м</w:t>
      </w:r>
      <w:proofErr w:type="gramEnd"/>
      <w:r w:rsidRPr="001C5EDA">
        <w:rPr>
          <w:rFonts w:ascii="Times New Roman" w:hAnsi="Times New Roman"/>
          <w:sz w:val="28"/>
          <w:szCs w:val="28"/>
          <w:lang w:val="uk-UA"/>
        </w:rPr>
        <w:t xml:space="preserve">іжнародний </w:t>
      </w:r>
      <w:r>
        <w:rPr>
          <w:rFonts w:ascii="Times New Roman" w:hAnsi="Times New Roman"/>
          <w:sz w:val="28"/>
          <w:szCs w:val="28"/>
          <w:lang w:val="uk-UA"/>
        </w:rPr>
        <w:t xml:space="preserve">фестиваль </w:t>
      </w:r>
      <w:r w:rsidRPr="00BA1A17">
        <w:rPr>
          <w:rFonts w:ascii="Times New Roman" w:hAnsi="Times New Roman"/>
          <w:sz w:val="28"/>
          <w:szCs w:val="28"/>
          <w:lang w:val="uk-UA"/>
        </w:rPr>
        <w:t xml:space="preserve">живої історії </w:t>
      </w:r>
      <w:proofErr w:type="spellStart"/>
      <w:r w:rsidRPr="00BA1A17">
        <w:rPr>
          <w:rFonts w:ascii="Times New Roman" w:hAnsi="Times New Roman"/>
          <w:sz w:val="28"/>
          <w:szCs w:val="28"/>
          <w:lang w:val="uk-UA"/>
        </w:rPr>
        <w:t>слов’яно-скандинавської</w:t>
      </w:r>
      <w:proofErr w:type="spellEnd"/>
      <w:r w:rsidRPr="00BA1A17">
        <w:rPr>
          <w:rFonts w:ascii="Times New Roman" w:hAnsi="Times New Roman"/>
          <w:sz w:val="28"/>
          <w:szCs w:val="28"/>
          <w:lang w:val="uk-UA"/>
        </w:rPr>
        <w:t xml:space="preserve"> культури «Княжа брама»</w:t>
      </w:r>
      <w:r>
        <w:rPr>
          <w:rFonts w:ascii="Times New Roman" w:hAnsi="Times New Roman"/>
          <w:sz w:val="28"/>
          <w:szCs w:val="28"/>
          <w:lang w:val="uk-UA"/>
        </w:rPr>
        <w:t xml:space="preserve"> (далі – фестиваль).</w:t>
      </w:r>
    </w:p>
    <w:p w:rsidR="007C0832" w:rsidRPr="005B6D9F" w:rsidRDefault="007C0832" w:rsidP="00BA1A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2. </w:t>
      </w:r>
      <w:r w:rsidRPr="005B6D9F">
        <w:rPr>
          <w:rFonts w:ascii="Times New Roman" w:hAnsi="Times New Roman"/>
          <w:sz w:val="28"/>
          <w:szCs w:val="28"/>
          <w:lang w:val="uk-UA"/>
        </w:rPr>
        <w:t xml:space="preserve">Утворити організаційний комітет з підготовки та проведення </w:t>
      </w:r>
      <w:r>
        <w:rPr>
          <w:rFonts w:ascii="Times New Roman" w:hAnsi="Times New Roman"/>
          <w:sz w:val="28"/>
          <w:szCs w:val="28"/>
          <w:lang w:val="uk-UA"/>
        </w:rPr>
        <w:t xml:space="preserve">фестивалю </w:t>
      </w:r>
      <w:r w:rsidRPr="005B6D9F">
        <w:rPr>
          <w:rFonts w:ascii="Times New Roman" w:hAnsi="Times New Roman"/>
          <w:sz w:val="28"/>
          <w:szCs w:val="28"/>
          <w:lang w:val="uk-UA"/>
        </w:rPr>
        <w:t>згідно з додатком.</w:t>
      </w:r>
    </w:p>
    <w:p w:rsidR="007C0832" w:rsidRDefault="007C0832" w:rsidP="00992B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3. </w:t>
      </w:r>
      <w:r w:rsidRPr="005B6D9F">
        <w:rPr>
          <w:rFonts w:ascii="Times New Roman" w:hAnsi="Times New Roman"/>
          <w:sz w:val="28"/>
          <w:szCs w:val="28"/>
          <w:lang w:val="uk-UA"/>
        </w:rPr>
        <w:t xml:space="preserve">Організаційному комітету  до </w:t>
      </w:r>
      <w:r>
        <w:rPr>
          <w:rFonts w:ascii="Times New Roman" w:hAnsi="Times New Roman"/>
          <w:sz w:val="28"/>
          <w:szCs w:val="28"/>
          <w:lang w:val="uk-UA"/>
        </w:rPr>
        <w:t>15 липня 2015</w:t>
      </w:r>
      <w:r w:rsidRPr="005B6D9F">
        <w:rPr>
          <w:rFonts w:ascii="Times New Roman" w:hAnsi="Times New Roman"/>
          <w:sz w:val="28"/>
          <w:szCs w:val="28"/>
          <w:lang w:val="uk-UA"/>
        </w:rPr>
        <w:t xml:space="preserve"> року розробити </w:t>
      </w:r>
      <w:r>
        <w:rPr>
          <w:rFonts w:ascii="Times New Roman" w:hAnsi="Times New Roman"/>
          <w:sz w:val="28"/>
          <w:szCs w:val="28"/>
          <w:lang w:val="uk-UA"/>
        </w:rPr>
        <w:t xml:space="preserve">та затвердити програму фестивалю. </w:t>
      </w:r>
    </w:p>
    <w:p w:rsidR="007C0832" w:rsidRDefault="007C0832" w:rsidP="00992B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Управлінню освіти міської ради 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Купріяненко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 П.) забезпечити можливість розгортання наметового містечка на території Чернігівського міського центру туристсько-оздоровчої та виховної роботи з дітьми та молоддю управління освіти міської ради.</w:t>
      </w:r>
    </w:p>
    <w:p w:rsidR="007C0832" w:rsidRDefault="007C0832" w:rsidP="00DD21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21701">
        <w:rPr>
          <w:rFonts w:ascii="Times New Roman" w:hAnsi="Times New Roman"/>
          <w:sz w:val="28"/>
          <w:szCs w:val="28"/>
          <w:lang w:val="uk-UA"/>
        </w:rPr>
        <w:t>5. </w:t>
      </w:r>
      <w:r>
        <w:rPr>
          <w:rFonts w:ascii="Times New Roman" w:hAnsi="Times New Roman"/>
          <w:sz w:val="28"/>
          <w:szCs w:val="28"/>
          <w:lang w:val="uk-UA"/>
        </w:rPr>
        <w:t xml:space="preserve">Управлінню </w:t>
      </w:r>
      <w:r w:rsidRPr="00421701">
        <w:rPr>
          <w:rFonts w:ascii="Times New Roman" w:hAnsi="Times New Roman"/>
          <w:sz w:val="28"/>
          <w:szCs w:val="28"/>
          <w:lang w:val="uk-UA"/>
        </w:rPr>
        <w:t>архітектури та містобудування міської ради (Калюжний</w:t>
      </w:r>
      <w:r>
        <w:rPr>
          <w:rFonts w:ascii="Times New Roman" w:hAnsi="Times New Roman"/>
          <w:sz w:val="28"/>
          <w:szCs w:val="28"/>
          <w:lang w:val="uk-UA"/>
        </w:rPr>
        <w:t xml:space="preserve"> С. </w:t>
      </w:r>
      <w:r w:rsidRPr="00421701">
        <w:rPr>
          <w:rFonts w:ascii="Times New Roman" w:hAnsi="Times New Roman"/>
          <w:sz w:val="28"/>
          <w:szCs w:val="28"/>
          <w:lang w:val="uk-UA"/>
        </w:rPr>
        <w:t>С.)</w:t>
      </w:r>
      <w:r>
        <w:rPr>
          <w:rFonts w:ascii="Times New Roman" w:hAnsi="Times New Roman"/>
          <w:sz w:val="28"/>
          <w:szCs w:val="28"/>
          <w:lang w:val="uk-UA"/>
        </w:rPr>
        <w:t>, управлінню стратегічного розвитку міста та туризму міської ради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Атрощенко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Б. Ф.) підготувати схему розміщення учасників фестивалю на Алеї Героїв 25 липня 2015 року.</w:t>
      </w:r>
    </w:p>
    <w:p w:rsidR="007C0832" w:rsidRDefault="007C0832" w:rsidP="00DD21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Управлінню культури міської ради (Ткач Ю. В.) забезпечити участь творчих колективів та наявність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звукопідсилюючої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техніки під час проведення фестивалю на Алеї Героїв 25 липня 2015 року. </w:t>
      </w:r>
    </w:p>
    <w:p w:rsidR="007C0832" w:rsidRPr="00257396" w:rsidRDefault="007C0832" w:rsidP="00DD21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7. </w:t>
      </w:r>
      <w:r w:rsidRPr="005B6D9F">
        <w:rPr>
          <w:rFonts w:ascii="Times New Roman" w:hAnsi="Times New Roman"/>
          <w:sz w:val="28"/>
          <w:szCs w:val="28"/>
          <w:lang w:val="uk-UA"/>
        </w:rPr>
        <w:t xml:space="preserve">Чернігівському міському відділу УМВС України в Чернігівській області </w:t>
      </w:r>
      <w:r w:rsidRPr="00434A1A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>Крук О.М</w:t>
      </w:r>
      <w:r w:rsidRPr="00434A1A">
        <w:rPr>
          <w:rFonts w:ascii="Times New Roman" w:hAnsi="Times New Roman"/>
          <w:sz w:val="28"/>
          <w:szCs w:val="28"/>
          <w:lang w:val="uk-UA"/>
        </w:rPr>
        <w:t>.)</w:t>
      </w:r>
      <w:r w:rsidRPr="005B6D9F">
        <w:rPr>
          <w:rFonts w:ascii="Times New Roman" w:hAnsi="Times New Roman"/>
          <w:sz w:val="28"/>
          <w:szCs w:val="28"/>
          <w:lang w:val="uk-UA"/>
        </w:rPr>
        <w:t>забезпечити охорону громадського правопорядку під час проведення заходів</w:t>
      </w:r>
      <w:r>
        <w:rPr>
          <w:rFonts w:ascii="Times New Roman" w:hAnsi="Times New Roman"/>
          <w:sz w:val="28"/>
          <w:szCs w:val="28"/>
          <w:lang w:val="uk-UA"/>
        </w:rPr>
        <w:t xml:space="preserve"> згідно з програмою</w:t>
      </w:r>
      <w:r w:rsidRPr="005B6D9F">
        <w:rPr>
          <w:rFonts w:ascii="Times New Roman" w:hAnsi="Times New Roman"/>
          <w:sz w:val="28"/>
          <w:szCs w:val="28"/>
          <w:lang w:val="uk-UA"/>
        </w:rPr>
        <w:t>.</w:t>
      </w:r>
    </w:p>
    <w:p w:rsidR="007C0832" w:rsidRDefault="007C0832" w:rsidP="00DD21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8</w:t>
      </w:r>
      <w:r w:rsidRPr="005B6D9F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 Управлінню охорони здоров’я міської ради (Бойко Ю. І.)  забезпечити медичний супровід заходів фестивалю згідно з програмою. </w:t>
      </w:r>
    </w:p>
    <w:p w:rsidR="007C0832" w:rsidRDefault="007C0832" w:rsidP="00DD21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9. </w:t>
      </w:r>
      <w:r w:rsidRPr="005B6D9F">
        <w:rPr>
          <w:rFonts w:ascii="Times New Roman" w:hAnsi="Times New Roman"/>
          <w:sz w:val="28"/>
          <w:szCs w:val="28"/>
          <w:lang w:val="uk-UA"/>
        </w:rPr>
        <w:t xml:space="preserve">Відділу зв’язків з громадськістю міської ради </w:t>
      </w:r>
      <w:r w:rsidRPr="00434A1A">
        <w:rPr>
          <w:rFonts w:ascii="Times New Roman" w:hAnsi="Times New Roman"/>
          <w:sz w:val="28"/>
          <w:szCs w:val="28"/>
          <w:lang w:val="uk-UA"/>
        </w:rPr>
        <w:t>(Кравченко М. О.)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5B6D9F">
        <w:rPr>
          <w:rFonts w:ascii="Times New Roman" w:hAnsi="Times New Roman"/>
          <w:sz w:val="28"/>
          <w:szCs w:val="28"/>
          <w:lang w:val="uk-UA"/>
        </w:rPr>
        <w:t xml:space="preserve"> комунальному підприємству «</w:t>
      </w:r>
      <w:proofErr w:type="spellStart"/>
      <w:r w:rsidRPr="005B6D9F">
        <w:rPr>
          <w:rFonts w:ascii="Times New Roman" w:hAnsi="Times New Roman"/>
          <w:sz w:val="28"/>
          <w:szCs w:val="28"/>
          <w:lang w:val="uk-UA"/>
        </w:rPr>
        <w:t>Телерадіоагентство</w:t>
      </w:r>
      <w:proofErr w:type="spellEnd"/>
      <w:r w:rsidRPr="005B6D9F">
        <w:rPr>
          <w:rFonts w:ascii="Times New Roman" w:hAnsi="Times New Roman"/>
          <w:sz w:val="28"/>
          <w:szCs w:val="28"/>
          <w:lang w:val="uk-UA"/>
        </w:rPr>
        <w:t xml:space="preserve"> «Новий Чернігів» Чернігівської міської ради (</w:t>
      </w:r>
      <w:proofErr w:type="spellStart"/>
      <w:r w:rsidRPr="005B6D9F">
        <w:rPr>
          <w:rFonts w:ascii="Times New Roman" w:hAnsi="Times New Roman"/>
          <w:sz w:val="28"/>
          <w:szCs w:val="28"/>
          <w:lang w:val="uk-UA"/>
        </w:rPr>
        <w:t>Капустян</w:t>
      </w:r>
      <w:proofErr w:type="spellEnd"/>
      <w:r w:rsidRPr="005B6D9F">
        <w:rPr>
          <w:rFonts w:ascii="Times New Roman" w:hAnsi="Times New Roman"/>
          <w:sz w:val="28"/>
          <w:szCs w:val="28"/>
          <w:lang w:val="uk-UA"/>
        </w:rPr>
        <w:t xml:space="preserve"> О.</w:t>
      </w:r>
      <w:r w:rsidRPr="005B6D9F">
        <w:rPr>
          <w:rFonts w:ascii="Times New Roman" w:hAnsi="Times New Roman"/>
          <w:sz w:val="28"/>
          <w:szCs w:val="28"/>
          <w:lang w:val="en-US"/>
        </w:rPr>
        <w:t> </w:t>
      </w:r>
      <w:r w:rsidRPr="005B6D9F">
        <w:rPr>
          <w:rFonts w:ascii="Times New Roman" w:hAnsi="Times New Roman"/>
          <w:sz w:val="28"/>
          <w:szCs w:val="28"/>
          <w:lang w:val="uk-UA"/>
        </w:rPr>
        <w:t>І.), комунальному підприємству «Редакція Чернігівської міської газети «Чернігівські відомості» Чернігівської міської ради (</w:t>
      </w:r>
      <w:proofErr w:type="spellStart"/>
      <w:r w:rsidRPr="005B6D9F">
        <w:rPr>
          <w:rFonts w:ascii="Times New Roman" w:hAnsi="Times New Roman"/>
          <w:sz w:val="28"/>
          <w:szCs w:val="28"/>
          <w:lang w:val="uk-UA"/>
        </w:rPr>
        <w:t>Мокроусова</w:t>
      </w:r>
      <w:proofErr w:type="spellEnd"/>
      <w:r w:rsidRPr="005B6D9F">
        <w:rPr>
          <w:rFonts w:ascii="Times New Roman" w:hAnsi="Times New Roman"/>
          <w:sz w:val="28"/>
          <w:szCs w:val="28"/>
          <w:lang w:val="uk-UA"/>
        </w:rPr>
        <w:t xml:space="preserve"> І. М.) забезпечити висвітлення ходу підготовки та реалізації заходів.</w:t>
      </w:r>
    </w:p>
    <w:p w:rsidR="007C0832" w:rsidRPr="005B6D9F" w:rsidRDefault="007C0832" w:rsidP="00DD21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10. Видатки на проведення фестивалю здійснити за рахунок бюджетних коштів, передбачених на фінансування заходів управлінь та відділів міської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радина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2015 рік, відповідальних за проведення заходів фестивалю.</w:t>
      </w:r>
    </w:p>
    <w:p w:rsidR="007C0832" w:rsidRDefault="007C0832" w:rsidP="00404F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</w:t>
      </w:r>
      <w:r w:rsidRPr="005B6D9F">
        <w:rPr>
          <w:rFonts w:ascii="Times New Roman" w:hAnsi="Times New Roman"/>
          <w:sz w:val="28"/>
          <w:szCs w:val="28"/>
          <w:lang w:val="uk-UA"/>
        </w:rPr>
        <w:t>. Контроль за виконанням цього розпорядження покласти на заступника міського голови</w:t>
      </w:r>
      <w:r>
        <w:rPr>
          <w:rFonts w:ascii="Times New Roman" w:hAnsi="Times New Roman"/>
          <w:sz w:val="28"/>
          <w:szCs w:val="28"/>
          <w:lang w:val="uk-UA"/>
        </w:rPr>
        <w:t xml:space="preserve"> – керуючого справами виконкому міської ради  С. Г. Віхрова.</w:t>
      </w:r>
    </w:p>
    <w:p w:rsidR="007C0832" w:rsidRDefault="007C0832" w:rsidP="00404F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C0832" w:rsidRDefault="007C0832" w:rsidP="00404F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C0832" w:rsidRPr="005B6D9F" w:rsidRDefault="007C0832" w:rsidP="00404F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B6D9F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5B6D9F">
        <w:rPr>
          <w:rFonts w:ascii="Times New Roman" w:hAnsi="Times New Roman"/>
          <w:sz w:val="28"/>
          <w:szCs w:val="28"/>
          <w:lang w:val="uk-UA"/>
        </w:rPr>
        <w:tab/>
      </w:r>
      <w:r w:rsidRPr="005B6D9F">
        <w:rPr>
          <w:rFonts w:ascii="Times New Roman" w:hAnsi="Times New Roman"/>
          <w:sz w:val="28"/>
          <w:szCs w:val="28"/>
          <w:lang w:val="uk-UA"/>
        </w:rPr>
        <w:tab/>
      </w:r>
      <w:r w:rsidRPr="005B6D9F">
        <w:rPr>
          <w:rFonts w:ascii="Times New Roman" w:hAnsi="Times New Roman"/>
          <w:sz w:val="28"/>
          <w:szCs w:val="28"/>
          <w:lang w:val="uk-UA"/>
        </w:rPr>
        <w:tab/>
      </w:r>
      <w:r w:rsidR="00CD3BBB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5B6D9F">
        <w:rPr>
          <w:rFonts w:ascii="Times New Roman" w:hAnsi="Times New Roman"/>
          <w:sz w:val="28"/>
          <w:szCs w:val="28"/>
          <w:lang w:val="uk-UA"/>
        </w:rPr>
        <w:tab/>
        <w:t>О. В. Соколов</w:t>
      </w:r>
    </w:p>
    <w:bookmarkEnd w:id="0"/>
    <w:p w:rsidR="007C0832" w:rsidRPr="001937F3" w:rsidRDefault="007C0832" w:rsidP="005B6D9F">
      <w:pPr>
        <w:tabs>
          <w:tab w:val="left" w:pos="1199"/>
          <w:tab w:val="left" w:pos="6758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sectPr w:rsidR="007C0832" w:rsidRPr="001937F3" w:rsidSect="00CD3B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6D9F"/>
    <w:rsid w:val="00005CED"/>
    <w:rsid w:val="000741BD"/>
    <w:rsid w:val="000E3298"/>
    <w:rsid w:val="000F46A7"/>
    <w:rsid w:val="0013717E"/>
    <w:rsid w:val="00153E37"/>
    <w:rsid w:val="001937F3"/>
    <w:rsid w:val="001970D0"/>
    <w:rsid w:val="001C5EDA"/>
    <w:rsid w:val="00257396"/>
    <w:rsid w:val="00404F32"/>
    <w:rsid w:val="00421701"/>
    <w:rsid w:val="00434A1A"/>
    <w:rsid w:val="0056507D"/>
    <w:rsid w:val="00573A9C"/>
    <w:rsid w:val="005B6D9F"/>
    <w:rsid w:val="00727843"/>
    <w:rsid w:val="00773756"/>
    <w:rsid w:val="00786492"/>
    <w:rsid w:val="007A59E6"/>
    <w:rsid w:val="007C0832"/>
    <w:rsid w:val="0088375D"/>
    <w:rsid w:val="0089732D"/>
    <w:rsid w:val="00965122"/>
    <w:rsid w:val="009929B5"/>
    <w:rsid w:val="00992BCD"/>
    <w:rsid w:val="009D063D"/>
    <w:rsid w:val="009E2CA1"/>
    <w:rsid w:val="00A2314C"/>
    <w:rsid w:val="00A40947"/>
    <w:rsid w:val="00A755A2"/>
    <w:rsid w:val="00B04084"/>
    <w:rsid w:val="00B52748"/>
    <w:rsid w:val="00BA1A17"/>
    <w:rsid w:val="00BB38C4"/>
    <w:rsid w:val="00C805A4"/>
    <w:rsid w:val="00CD3BBB"/>
    <w:rsid w:val="00CE0234"/>
    <w:rsid w:val="00CF6C2B"/>
    <w:rsid w:val="00D04491"/>
    <w:rsid w:val="00DD21EC"/>
    <w:rsid w:val="00F723F5"/>
    <w:rsid w:val="00FD331D"/>
    <w:rsid w:val="00FE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94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B6D9F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B6D9F"/>
    <w:rPr>
      <w:rFonts w:ascii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99"/>
    <w:semiHidden/>
    <w:rsid w:val="005B6D9F"/>
    <w:pPr>
      <w:spacing w:after="0" w:line="240" w:lineRule="auto"/>
    </w:pPr>
    <w:rPr>
      <w:rFonts w:ascii="Times New Roman" w:hAnsi="Times New Roman"/>
      <w:sz w:val="28"/>
      <w:szCs w:val="24"/>
      <w:lang w:val="uk-UA"/>
    </w:rPr>
  </w:style>
  <w:style w:type="character" w:customStyle="1" w:styleId="a4">
    <w:name w:val="Основной текст Знак"/>
    <w:link w:val="a3"/>
    <w:uiPriority w:val="99"/>
    <w:semiHidden/>
    <w:locked/>
    <w:rsid w:val="005B6D9F"/>
    <w:rPr>
      <w:rFonts w:ascii="Times New Roman" w:hAnsi="Times New Roman" w:cs="Times New Roman"/>
      <w:sz w:val="24"/>
      <w:szCs w:val="24"/>
      <w:lang w:val="uk-UA"/>
    </w:rPr>
  </w:style>
  <w:style w:type="table" w:styleId="a5">
    <w:name w:val="Table Grid"/>
    <w:basedOn w:val="a1"/>
    <w:uiPriority w:val="99"/>
    <w:rsid w:val="001970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C80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805A4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uiPriority w:val="99"/>
    <w:qFormat/>
    <w:locked/>
    <w:rsid w:val="00CD3BBB"/>
    <w:pPr>
      <w:spacing w:after="0" w:line="240" w:lineRule="auto"/>
      <w:jc w:val="center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Название Знак"/>
    <w:link w:val="a8"/>
    <w:uiPriority w:val="99"/>
    <w:rsid w:val="00CD3BBB"/>
    <w:rPr>
      <w:rFonts w:ascii="Times New Roman" w:hAnsi="Times New Roman"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30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403</Words>
  <Characters>2298</Characters>
  <Application>Microsoft Office Word</Application>
  <DocSecurity>0</DocSecurity>
  <Lines>19</Lines>
  <Paragraphs>5</Paragraphs>
  <ScaleCrop>false</ScaleCrop>
  <Company>Microsoft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28</cp:revision>
  <cp:lastPrinted>2015-07-06T07:41:00Z</cp:lastPrinted>
  <dcterms:created xsi:type="dcterms:W3CDTF">2014-01-17T07:53:00Z</dcterms:created>
  <dcterms:modified xsi:type="dcterms:W3CDTF">2015-07-07T13:07:00Z</dcterms:modified>
</cp:coreProperties>
</file>