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D0" w:rsidRPr="00D24893" w:rsidRDefault="002311BC" w:rsidP="008D23D0">
      <w:pPr>
        <w:pStyle w:val="a3"/>
        <w:ind w:left="6237" w:firstLine="0"/>
        <w:jc w:val="left"/>
        <w:rPr>
          <w:lang w:val="uk-UA"/>
        </w:rPr>
      </w:pPr>
      <w:r>
        <w:rPr>
          <w:lang w:val="uk-UA"/>
        </w:rPr>
        <w:t>Додаток 1</w:t>
      </w:r>
    </w:p>
    <w:p w:rsidR="008D23D0" w:rsidRPr="00D24893" w:rsidRDefault="008D23D0" w:rsidP="008D23D0">
      <w:pPr>
        <w:pStyle w:val="a3"/>
        <w:ind w:left="6237" w:firstLine="0"/>
        <w:jc w:val="left"/>
        <w:rPr>
          <w:lang w:val="uk-UA"/>
        </w:rPr>
      </w:pPr>
      <w:r w:rsidRPr="00D24893">
        <w:rPr>
          <w:lang w:val="uk-UA"/>
        </w:rPr>
        <w:t>до рішення міської ради</w:t>
      </w:r>
      <w:r w:rsidRPr="00D24893">
        <w:rPr>
          <w:color w:val="FF0000"/>
          <w:lang w:val="uk-UA"/>
        </w:rPr>
        <w:t xml:space="preserve"> </w:t>
      </w:r>
      <w:r w:rsidRPr="00D24893">
        <w:rPr>
          <w:color w:val="FF0000"/>
          <w:lang w:val="uk-UA"/>
        </w:rPr>
        <w:br/>
      </w:r>
      <w:r w:rsidRPr="00D24893">
        <w:rPr>
          <w:lang w:val="uk-UA"/>
        </w:rPr>
        <w:t>___ _________  201</w:t>
      </w:r>
      <w:r>
        <w:rPr>
          <w:lang w:val="uk-UA"/>
        </w:rPr>
        <w:t>9</w:t>
      </w:r>
      <w:r w:rsidRPr="00D24893">
        <w:rPr>
          <w:lang w:val="uk-UA"/>
        </w:rPr>
        <w:t xml:space="preserve"> року</w:t>
      </w:r>
    </w:p>
    <w:p w:rsidR="008D23D0" w:rsidRPr="00D24893" w:rsidRDefault="008D23D0" w:rsidP="008D23D0">
      <w:pPr>
        <w:pStyle w:val="a3"/>
        <w:ind w:left="6237" w:firstLine="0"/>
        <w:jc w:val="left"/>
        <w:rPr>
          <w:lang w:val="uk-UA"/>
        </w:rPr>
      </w:pPr>
      <w:r>
        <w:rPr>
          <w:lang w:val="uk-UA"/>
        </w:rPr>
        <w:t>№ 4</w:t>
      </w:r>
      <w:r w:rsidRPr="00D24893">
        <w:rPr>
          <w:lang w:val="uk-UA"/>
        </w:rPr>
        <w:t>4 / VII - ____</w:t>
      </w:r>
    </w:p>
    <w:p w:rsidR="008D23D0" w:rsidRPr="00D24893" w:rsidRDefault="008D23D0" w:rsidP="008D23D0">
      <w:pPr>
        <w:pStyle w:val="a3"/>
        <w:spacing w:before="120"/>
        <w:ind w:firstLine="0"/>
        <w:jc w:val="center"/>
        <w:rPr>
          <w:lang w:val="uk-UA"/>
        </w:rPr>
      </w:pPr>
      <w:r w:rsidRPr="00D24893">
        <w:rPr>
          <w:lang w:val="uk-UA"/>
        </w:rPr>
        <w:t>П Е Р Е Л І К</w:t>
      </w:r>
    </w:p>
    <w:p w:rsidR="008D23D0" w:rsidRPr="00D24893" w:rsidRDefault="00082620" w:rsidP="00035DCE">
      <w:pPr>
        <w:pStyle w:val="a3"/>
        <w:jc w:val="center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об’єктів соціальної  інфраструктури</w:t>
      </w:r>
      <w:r w:rsidR="008D23D0" w:rsidRPr="00D24893">
        <w:rPr>
          <w:color w:val="000000"/>
          <w:szCs w:val="28"/>
          <w:lang w:val="uk-UA"/>
        </w:rPr>
        <w:t>, які передаються у комунальну власність територіальної громади м. Чернігова</w:t>
      </w:r>
    </w:p>
    <w:p w:rsidR="008D23D0" w:rsidRPr="00D24893" w:rsidRDefault="008D23D0" w:rsidP="008D23D0">
      <w:pPr>
        <w:pStyle w:val="a3"/>
        <w:ind w:firstLine="0"/>
        <w:rPr>
          <w:sz w:val="16"/>
          <w:lang w:val="uk-UA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4819"/>
        <w:gridCol w:w="4253"/>
      </w:tblGrid>
      <w:tr w:rsidR="008D23D0" w:rsidRPr="00D24893" w:rsidTr="009E6374">
        <w:trPr>
          <w:tblHeader/>
        </w:trPr>
        <w:tc>
          <w:tcPr>
            <w:tcW w:w="426" w:type="dxa"/>
          </w:tcPr>
          <w:p w:rsidR="008D23D0" w:rsidRPr="00D24893" w:rsidRDefault="008D23D0" w:rsidP="009E6374">
            <w:pPr>
              <w:pStyle w:val="a3"/>
              <w:ind w:firstLine="0"/>
              <w:jc w:val="center"/>
              <w:rPr>
                <w:bCs/>
                <w:snapToGrid w:val="0"/>
                <w:color w:val="000000"/>
                <w:lang w:val="uk-UA"/>
              </w:rPr>
            </w:pPr>
            <w:r w:rsidRPr="00D24893">
              <w:rPr>
                <w:bCs/>
                <w:snapToGrid w:val="0"/>
                <w:color w:val="000000"/>
                <w:lang w:val="uk-UA"/>
              </w:rPr>
              <w:t>№</w:t>
            </w:r>
          </w:p>
        </w:tc>
        <w:tc>
          <w:tcPr>
            <w:tcW w:w="4819" w:type="dxa"/>
          </w:tcPr>
          <w:p w:rsidR="008D23D0" w:rsidRPr="00D24893" w:rsidRDefault="008D23D0" w:rsidP="009E6374">
            <w:pPr>
              <w:pStyle w:val="a3"/>
              <w:jc w:val="center"/>
              <w:rPr>
                <w:snapToGrid w:val="0"/>
                <w:lang w:val="uk-UA"/>
              </w:rPr>
            </w:pPr>
            <w:r w:rsidRPr="00D24893">
              <w:rPr>
                <w:snapToGrid w:val="0"/>
                <w:lang w:val="uk-UA"/>
              </w:rPr>
              <w:t>Об’єкт передачі</w:t>
            </w:r>
          </w:p>
        </w:tc>
        <w:tc>
          <w:tcPr>
            <w:tcW w:w="4253" w:type="dxa"/>
          </w:tcPr>
          <w:p w:rsidR="008D23D0" w:rsidRPr="00D24893" w:rsidRDefault="008D23D0" w:rsidP="009E6374">
            <w:pPr>
              <w:pStyle w:val="a3"/>
              <w:ind w:firstLine="0"/>
              <w:jc w:val="center"/>
              <w:rPr>
                <w:lang w:val="uk-UA"/>
              </w:rPr>
            </w:pPr>
            <w:r w:rsidRPr="00D24893">
              <w:rPr>
                <w:lang w:val="uk-UA"/>
              </w:rPr>
              <w:t>Балансоутримувач (власник)</w:t>
            </w:r>
          </w:p>
        </w:tc>
      </w:tr>
      <w:tr w:rsidR="008D23D0" w:rsidRPr="00884FFC" w:rsidTr="009E6374">
        <w:tc>
          <w:tcPr>
            <w:tcW w:w="426" w:type="dxa"/>
            <w:tcBorders>
              <w:right w:val="nil"/>
            </w:tcBorders>
          </w:tcPr>
          <w:p w:rsidR="008D23D0" w:rsidRPr="00D24893" w:rsidRDefault="008D23D0" w:rsidP="009E6374">
            <w:pPr>
              <w:pStyle w:val="a5"/>
              <w:jc w:val="center"/>
              <w:rPr>
                <w:sz w:val="28"/>
                <w:lang w:val="uk-UA"/>
              </w:rPr>
            </w:pPr>
            <w:r w:rsidRPr="00D24893">
              <w:rPr>
                <w:sz w:val="28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0" w:rsidRPr="00D24893" w:rsidRDefault="00884FFC" w:rsidP="00884FFC">
            <w:pPr>
              <w:pStyle w:val="8"/>
              <w:spacing w:before="60" w:after="60"/>
              <w:ind w:right="112"/>
              <w:jc w:val="left"/>
              <w:rPr>
                <w:b w:val="0"/>
                <w:bCs/>
                <w:szCs w:val="28"/>
                <w:lang w:val="uk-UA"/>
              </w:rPr>
            </w:pPr>
            <w:r>
              <w:rPr>
                <w:b w:val="0"/>
                <w:bCs/>
                <w:szCs w:val="28"/>
                <w:lang w:val="uk-UA"/>
              </w:rPr>
              <w:t xml:space="preserve">Насосна підстанція по вулиці Жабинського, 2д у м. Чернігові  </w:t>
            </w:r>
          </w:p>
        </w:tc>
        <w:tc>
          <w:tcPr>
            <w:tcW w:w="4253" w:type="dxa"/>
            <w:tcBorders>
              <w:left w:val="nil"/>
            </w:tcBorders>
          </w:tcPr>
          <w:p w:rsidR="008D23D0" w:rsidRPr="00D24893" w:rsidRDefault="00141787" w:rsidP="009E637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ТОВ «Житлобудсервіс»</w:t>
            </w:r>
          </w:p>
        </w:tc>
      </w:tr>
      <w:tr w:rsidR="00884FFC" w:rsidRPr="00884FFC" w:rsidTr="009E6374">
        <w:tc>
          <w:tcPr>
            <w:tcW w:w="426" w:type="dxa"/>
            <w:tcBorders>
              <w:right w:val="nil"/>
            </w:tcBorders>
          </w:tcPr>
          <w:p w:rsidR="00884FFC" w:rsidRPr="00D24893" w:rsidRDefault="00884FFC" w:rsidP="009E6374">
            <w:pPr>
              <w:pStyle w:val="a5"/>
              <w:jc w:val="center"/>
              <w:rPr>
                <w:color w:val="000000"/>
                <w:sz w:val="28"/>
                <w:lang w:val="uk-UA"/>
              </w:rPr>
            </w:pPr>
            <w:r w:rsidRPr="00D24893">
              <w:rPr>
                <w:color w:val="000000"/>
                <w:sz w:val="28"/>
                <w:lang w:val="uk-UA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FC" w:rsidRPr="00D24893" w:rsidRDefault="00884FFC" w:rsidP="00215B90">
            <w:pPr>
              <w:pStyle w:val="8"/>
              <w:spacing w:before="60" w:after="60"/>
              <w:ind w:right="112"/>
              <w:jc w:val="left"/>
              <w:rPr>
                <w:b w:val="0"/>
                <w:bCs/>
                <w:szCs w:val="28"/>
                <w:lang w:val="uk-UA"/>
              </w:rPr>
            </w:pPr>
            <w:r w:rsidRPr="00D24893">
              <w:rPr>
                <w:b w:val="0"/>
                <w:bCs/>
                <w:szCs w:val="28"/>
                <w:lang w:val="uk-UA"/>
              </w:rPr>
              <w:t xml:space="preserve">Зовнішні мережі </w:t>
            </w:r>
            <w:r>
              <w:rPr>
                <w:b w:val="0"/>
                <w:bCs/>
                <w:szCs w:val="28"/>
                <w:lang w:val="uk-UA"/>
              </w:rPr>
              <w:t xml:space="preserve">водопостачання  </w:t>
            </w:r>
            <w:r w:rsidR="004E5383">
              <w:rPr>
                <w:b w:val="0"/>
                <w:bCs/>
                <w:szCs w:val="28"/>
                <w:lang w:val="uk-UA"/>
              </w:rPr>
              <w:t>житлових будинків №2д та №2е по вулиці Жабинського «Ж</w:t>
            </w:r>
            <w:r>
              <w:rPr>
                <w:b w:val="0"/>
                <w:bCs/>
                <w:szCs w:val="28"/>
                <w:lang w:val="uk-UA"/>
              </w:rPr>
              <w:t>итлово-адміністративного комплексу по вул. Жабинського, 2а (будівельна адреса)</w:t>
            </w:r>
            <w:r w:rsidR="004E5383">
              <w:rPr>
                <w:b w:val="0"/>
                <w:bCs/>
                <w:szCs w:val="28"/>
                <w:lang w:val="uk-UA"/>
              </w:rPr>
              <w:t xml:space="preserve"> в м. Чернігові»</w:t>
            </w:r>
          </w:p>
        </w:tc>
        <w:tc>
          <w:tcPr>
            <w:tcW w:w="4253" w:type="dxa"/>
            <w:tcBorders>
              <w:left w:val="nil"/>
            </w:tcBorders>
          </w:tcPr>
          <w:p w:rsidR="00884FFC" w:rsidRPr="00D24893" w:rsidRDefault="00884FFC" w:rsidP="009E637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ТОВ «Житлобудсервіс»</w:t>
            </w:r>
          </w:p>
        </w:tc>
      </w:tr>
      <w:tr w:rsidR="00884FFC" w:rsidRPr="00D24893" w:rsidTr="009E6374">
        <w:tc>
          <w:tcPr>
            <w:tcW w:w="426" w:type="dxa"/>
            <w:tcBorders>
              <w:right w:val="nil"/>
            </w:tcBorders>
          </w:tcPr>
          <w:p w:rsidR="00884FFC" w:rsidRPr="00D24893" w:rsidRDefault="00884FFC" w:rsidP="009E6374">
            <w:pPr>
              <w:pStyle w:val="a5"/>
              <w:jc w:val="center"/>
              <w:rPr>
                <w:color w:val="000000"/>
                <w:sz w:val="28"/>
                <w:lang w:val="uk-UA"/>
              </w:rPr>
            </w:pPr>
            <w:r w:rsidRPr="00D24893">
              <w:rPr>
                <w:color w:val="000000"/>
                <w:sz w:val="28"/>
                <w:lang w:val="uk-UA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FC" w:rsidRPr="004E5383" w:rsidRDefault="004E5383" w:rsidP="00215B90">
            <w:pPr>
              <w:ind w:right="112"/>
              <w:rPr>
                <w:bCs/>
                <w:color w:val="000000"/>
                <w:sz w:val="28"/>
                <w:szCs w:val="28"/>
                <w:lang w:val="uk-UA"/>
              </w:rPr>
            </w:pPr>
            <w:r w:rsidRPr="004E5383">
              <w:rPr>
                <w:bCs/>
                <w:sz w:val="28"/>
                <w:szCs w:val="28"/>
                <w:lang w:val="uk-UA"/>
              </w:rPr>
              <w:t>Зовнішні мережі водо</w:t>
            </w:r>
            <w:r>
              <w:rPr>
                <w:bCs/>
                <w:sz w:val="28"/>
                <w:szCs w:val="28"/>
                <w:lang w:val="uk-UA"/>
              </w:rPr>
              <w:t>відведе</w:t>
            </w:r>
            <w:r w:rsidRPr="004E5383">
              <w:rPr>
                <w:bCs/>
                <w:sz w:val="28"/>
                <w:szCs w:val="28"/>
                <w:lang w:val="uk-UA"/>
              </w:rPr>
              <w:t>ння   житлових будинків №2д та №2е по вулиці Жабинського «Житлово-адміністративного комплексу по вул. Жабинського, 2а (будівельна адреса) в м. Чернігові»</w:t>
            </w:r>
          </w:p>
        </w:tc>
        <w:tc>
          <w:tcPr>
            <w:tcW w:w="4253" w:type="dxa"/>
            <w:tcBorders>
              <w:left w:val="nil"/>
            </w:tcBorders>
          </w:tcPr>
          <w:p w:rsidR="00884FFC" w:rsidRPr="00D24893" w:rsidRDefault="00884FFC" w:rsidP="009E637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ТОВ «Житлобудсервіс»</w:t>
            </w:r>
          </w:p>
        </w:tc>
      </w:tr>
      <w:tr w:rsidR="006B43C9" w:rsidRPr="00D24893" w:rsidTr="009E6374">
        <w:tc>
          <w:tcPr>
            <w:tcW w:w="426" w:type="dxa"/>
            <w:tcBorders>
              <w:right w:val="nil"/>
            </w:tcBorders>
          </w:tcPr>
          <w:p w:rsidR="006B43C9" w:rsidRPr="00D24893" w:rsidRDefault="006B43C9" w:rsidP="009E6374">
            <w:pPr>
              <w:pStyle w:val="a5"/>
              <w:jc w:val="center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9" w:rsidRPr="004E5383" w:rsidRDefault="006B43C9" w:rsidP="006B43C9">
            <w:pPr>
              <w:pStyle w:val="a3"/>
              <w:tabs>
                <w:tab w:val="left" w:pos="1418"/>
              </w:tabs>
              <w:ind w:firstLine="0"/>
              <w:rPr>
                <w:bCs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Зовнішня мережа каналізації до багатоповерхового житлового будинку № 16б (будівельний номер №16а) по вулиці</w:t>
            </w:r>
            <w:r>
              <w:rPr>
                <w:szCs w:val="28"/>
                <w:lang w:val="uk-UA"/>
              </w:rPr>
              <w:t xml:space="preserve"> Корольова у м. Чернігові</w:t>
            </w:r>
          </w:p>
        </w:tc>
        <w:tc>
          <w:tcPr>
            <w:tcW w:w="4253" w:type="dxa"/>
            <w:tcBorders>
              <w:left w:val="nil"/>
            </w:tcBorders>
          </w:tcPr>
          <w:p w:rsidR="006B43C9" w:rsidRPr="006B43C9" w:rsidRDefault="006B43C9" w:rsidP="009E637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</w:t>
            </w:r>
            <w:r w:rsidR="00BB7128">
              <w:rPr>
                <w:sz w:val="28"/>
                <w:szCs w:val="28"/>
                <w:lang w:val="uk-UA"/>
              </w:rPr>
              <w:t>р</w:t>
            </w:r>
            <w:r>
              <w:rPr>
                <w:sz w:val="28"/>
                <w:szCs w:val="28"/>
                <w:lang w:val="uk-UA"/>
              </w:rPr>
              <w:t>АТ</w:t>
            </w:r>
            <w:proofErr w:type="spellEnd"/>
            <w:r w:rsidRPr="006B43C9">
              <w:rPr>
                <w:sz w:val="28"/>
                <w:szCs w:val="28"/>
                <w:lang w:val="uk-UA"/>
              </w:rPr>
              <w:t xml:space="preserve"> «АТП 2550»</w:t>
            </w:r>
          </w:p>
        </w:tc>
      </w:tr>
      <w:tr w:rsidR="006B43C9" w:rsidRPr="00D24893" w:rsidTr="009E6374">
        <w:tc>
          <w:tcPr>
            <w:tcW w:w="426" w:type="dxa"/>
            <w:tcBorders>
              <w:right w:val="nil"/>
            </w:tcBorders>
          </w:tcPr>
          <w:p w:rsidR="006B43C9" w:rsidRDefault="008C0DFE" w:rsidP="009E6374">
            <w:pPr>
              <w:pStyle w:val="a5"/>
              <w:jc w:val="center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9" w:rsidRDefault="006B43C9" w:rsidP="006B43C9">
            <w:pPr>
              <w:pStyle w:val="a3"/>
              <w:tabs>
                <w:tab w:val="left" w:pos="1418"/>
              </w:tabs>
              <w:ind w:firstLine="0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Зовнішня мережа водопроводу до багатоповерхового житлового будинку № 16б (будівельний номер №16а) по вулиці</w:t>
            </w:r>
            <w:r>
              <w:rPr>
                <w:szCs w:val="28"/>
                <w:lang w:val="uk-UA"/>
              </w:rPr>
              <w:t xml:space="preserve"> Корольова у м. Чернігові</w:t>
            </w:r>
          </w:p>
        </w:tc>
        <w:tc>
          <w:tcPr>
            <w:tcW w:w="4253" w:type="dxa"/>
            <w:tcBorders>
              <w:left w:val="nil"/>
            </w:tcBorders>
          </w:tcPr>
          <w:p w:rsidR="006B43C9" w:rsidRDefault="006B43C9" w:rsidP="009E637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</w:t>
            </w:r>
            <w:r w:rsidR="00BB7128">
              <w:rPr>
                <w:sz w:val="28"/>
                <w:szCs w:val="28"/>
                <w:lang w:val="uk-UA"/>
              </w:rPr>
              <w:t>р</w:t>
            </w:r>
            <w:r>
              <w:rPr>
                <w:sz w:val="28"/>
                <w:szCs w:val="28"/>
                <w:lang w:val="uk-UA"/>
              </w:rPr>
              <w:t>АТ</w:t>
            </w:r>
            <w:proofErr w:type="spellEnd"/>
            <w:r w:rsidRPr="006B43C9">
              <w:rPr>
                <w:sz w:val="28"/>
                <w:szCs w:val="28"/>
                <w:lang w:val="uk-UA"/>
              </w:rPr>
              <w:t xml:space="preserve"> «АТП 2550»</w:t>
            </w:r>
          </w:p>
        </w:tc>
      </w:tr>
      <w:tr w:rsidR="006B43C9" w:rsidRPr="00D24893" w:rsidTr="009E6374">
        <w:tc>
          <w:tcPr>
            <w:tcW w:w="426" w:type="dxa"/>
            <w:tcBorders>
              <w:right w:val="nil"/>
            </w:tcBorders>
          </w:tcPr>
          <w:p w:rsidR="006B43C9" w:rsidRDefault="008C0DFE" w:rsidP="009E6374">
            <w:pPr>
              <w:pStyle w:val="a5"/>
              <w:jc w:val="center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9" w:rsidRDefault="006B43C9" w:rsidP="006B43C9">
            <w:pPr>
              <w:pStyle w:val="a3"/>
              <w:tabs>
                <w:tab w:val="left" w:pos="1418"/>
              </w:tabs>
              <w:ind w:firstLine="0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Система газопостачання низького тиску до багатоповерхового житлового будинку № 16б (будівельний номер №16а) по вулиці</w:t>
            </w:r>
            <w:r>
              <w:rPr>
                <w:szCs w:val="28"/>
                <w:lang w:val="uk-UA"/>
              </w:rPr>
              <w:t xml:space="preserve"> Корольова у                       м. Чернігові</w:t>
            </w:r>
          </w:p>
        </w:tc>
        <w:tc>
          <w:tcPr>
            <w:tcW w:w="4253" w:type="dxa"/>
            <w:tcBorders>
              <w:left w:val="nil"/>
            </w:tcBorders>
          </w:tcPr>
          <w:p w:rsidR="006B43C9" w:rsidRDefault="006B43C9" w:rsidP="009E637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</w:t>
            </w:r>
            <w:r w:rsidR="00BB7128">
              <w:rPr>
                <w:sz w:val="28"/>
                <w:szCs w:val="28"/>
                <w:lang w:val="uk-UA"/>
              </w:rPr>
              <w:t>р</w:t>
            </w:r>
            <w:r>
              <w:rPr>
                <w:sz w:val="28"/>
                <w:szCs w:val="28"/>
                <w:lang w:val="uk-UA"/>
              </w:rPr>
              <w:t>АТ</w:t>
            </w:r>
            <w:proofErr w:type="spellEnd"/>
            <w:r w:rsidRPr="006B43C9">
              <w:rPr>
                <w:sz w:val="28"/>
                <w:szCs w:val="28"/>
                <w:lang w:val="uk-UA"/>
              </w:rPr>
              <w:t xml:space="preserve"> «АТП 2550»</w:t>
            </w:r>
          </w:p>
        </w:tc>
      </w:tr>
    </w:tbl>
    <w:p w:rsidR="008D23D0" w:rsidRPr="00D24893" w:rsidRDefault="008D23D0" w:rsidP="008D23D0">
      <w:pPr>
        <w:pStyle w:val="a3"/>
        <w:ind w:firstLine="0"/>
        <w:rPr>
          <w:lang w:val="uk-UA"/>
        </w:rPr>
      </w:pPr>
    </w:p>
    <w:p w:rsidR="008D23D0" w:rsidRPr="00D24893" w:rsidRDefault="008D23D0" w:rsidP="008D23D0">
      <w:pPr>
        <w:pStyle w:val="a3"/>
        <w:ind w:firstLine="0"/>
        <w:rPr>
          <w:lang w:val="uk-UA"/>
        </w:rPr>
      </w:pPr>
    </w:p>
    <w:p w:rsidR="008D23D0" w:rsidRDefault="008D23D0" w:rsidP="008D23D0">
      <w:pPr>
        <w:pStyle w:val="a3"/>
        <w:ind w:firstLine="0"/>
        <w:rPr>
          <w:lang w:val="uk-UA"/>
        </w:rPr>
      </w:pPr>
      <w:r w:rsidRPr="00D24893">
        <w:rPr>
          <w:lang w:val="uk-UA"/>
        </w:rPr>
        <w:t xml:space="preserve">Міський голова                                                                            В. </w:t>
      </w:r>
      <w:r>
        <w:rPr>
          <w:lang w:val="uk-UA"/>
        </w:rPr>
        <w:t>АТРОШЕНКО</w:t>
      </w:r>
    </w:p>
    <w:p w:rsidR="008D23D0" w:rsidRDefault="008D23D0" w:rsidP="008D23D0">
      <w:pPr>
        <w:pStyle w:val="a3"/>
        <w:ind w:firstLine="0"/>
        <w:rPr>
          <w:lang w:val="uk-UA"/>
        </w:rPr>
      </w:pPr>
    </w:p>
    <w:p w:rsidR="008D23D0" w:rsidRDefault="008D23D0" w:rsidP="008D23D0">
      <w:pPr>
        <w:pStyle w:val="a3"/>
        <w:ind w:firstLine="0"/>
        <w:rPr>
          <w:lang w:val="uk-UA"/>
        </w:rPr>
      </w:pPr>
    </w:p>
    <w:p w:rsidR="008D23D0" w:rsidRDefault="008D23D0" w:rsidP="008D23D0">
      <w:pPr>
        <w:pStyle w:val="a3"/>
        <w:ind w:firstLine="0"/>
        <w:rPr>
          <w:lang w:val="uk-UA"/>
        </w:rPr>
      </w:pPr>
    </w:p>
    <w:p w:rsidR="00F379AA" w:rsidRDefault="00082620"/>
    <w:sectPr w:rsidR="00F379AA" w:rsidSect="00FE41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08"/>
  <w:characterSpacingControl w:val="doNotCompress"/>
  <w:compat/>
  <w:rsids>
    <w:rsidRoot w:val="008D23D0"/>
    <w:rsid w:val="00035DCE"/>
    <w:rsid w:val="000758EA"/>
    <w:rsid w:val="00082620"/>
    <w:rsid w:val="00085A4B"/>
    <w:rsid w:val="00086B42"/>
    <w:rsid w:val="000A4137"/>
    <w:rsid w:val="000D5546"/>
    <w:rsid w:val="00141787"/>
    <w:rsid w:val="001648C9"/>
    <w:rsid w:val="00215B90"/>
    <w:rsid w:val="002311BC"/>
    <w:rsid w:val="002435FB"/>
    <w:rsid w:val="002F2F0A"/>
    <w:rsid w:val="0033771A"/>
    <w:rsid w:val="00387AEF"/>
    <w:rsid w:val="00412F85"/>
    <w:rsid w:val="00422DFA"/>
    <w:rsid w:val="00443BF9"/>
    <w:rsid w:val="004E5383"/>
    <w:rsid w:val="004F1CE7"/>
    <w:rsid w:val="00551D43"/>
    <w:rsid w:val="005B55D4"/>
    <w:rsid w:val="006B43C9"/>
    <w:rsid w:val="007225B9"/>
    <w:rsid w:val="00817A85"/>
    <w:rsid w:val="00884FFC"/>
    <w:rsid w:val="008C0DFE"/>
    <w:rsid w:val="008D23D0"/>
    <w:rsid w:val="009202A5"/>
    <w:rsid w:val="009207C7"/>
    <w:rsid w:val="00936271"/>
    <w:rsid w:val="00956F69"/>
    <w:rsid w:val="009C5F66"/>
    <w:rsid w:val="00A90C1B"/>
    <w:rsid w:val="00AF68C6"/>
    <w:rsid w:val="00B36C81"/>
    <w:rsid w:val="00BB7128"/>
    <w:rsid w:val="00BD2EDE"/>
    <w:rsid w:val="00C2693E"/>
    <w:rsid w:val="00C36F74"/>
    <w:rsid w:val="00C40678"/>
    <w:rsid w:val="00C9423A"/>
    <w:rsid w:val="00CD4ADE"/>
    <w:rsid w:val="00DD0324"/>
    <w:rsid w:val="00E11B91"/>
    <w:rsid w:val="00EA224D"/>
    <w:rsid w:val="00F945CF"/>
    <w:rsid w:val="00FE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фонд"/>
    <w:qFormat/>
    <w:rsid w:val="008D23D0"/>
    <w:rPr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D23D0"/>
    <w:pPr>
      <w:keepNext/>
      <w:spacing w:before="120" w:after="120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8D23D0"/>
    <w:rPr>
      <w:b/>
      <w:szCs w:val="20"/>
      <w:lang w:eastAsia="ru-RU"/>
    </w:rPr>
  </w:style>
  <w:style w:type="paragraph" w:styleId="a3">
    <w:name w:val="Body Text Indent"/>
    <w:basedOn w:val="a"/>
    <w:link w:val="a4"/>
    <w:rsid w:val="008D23D0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D23D0"/>
    <w:rPr>
      <w:szCs w:val="20"/>
      <w:lang w:eastAsia="ru-RU"/>
    </w:rPr>
  </w:style>
  <w:style w:type="paragraph" w:styleId="a5">
    <w:name w:val="caption"/>
    <w:basedOn w:val="a"/>
    <w:next w:val="a"/>
    <w:qFormat/>
    <w:rsid w:val="008D23D0"/>
    <w:pPr>
      <w:jc w:val="right"/>
    </w:pPr>
    <w:rPr>
      <w:snapToGrid w:val="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FE41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41C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2019-08-09T05:29:00Z</cp:lastPrinted>
  <dcterms:created xsi:type="dcterms:W3CDTF">2019-07-22T09:08:00Z</dcterms:created>
  <dcterms:modified xsi:type="dcterms:W3CDTF">2019-08-09T05:29:00Z</dcterms:modified>
</cp:coreProperties>
</file>