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580EE294" w14:textId="7DD5C314" w:rsidR="0081372D" w:rsidRDefault="0081372D" w:rsidP="008B405F">
      <w:pPr>
        <w:tabs>
          <w:tab w:val="left" w:pos="-2340"/>
        </w:tabs>
        <w:jc w:val="both"/>
        <w:rPr>
          <w:b/>
          <w:color w:val="000000" w:themeColor="text1"/>
        </w:rPr>
      </w:pPr>
    </w:p>
    <w:p w14:paraId="65DD9820" w14:textId="726254BE" w:rsidR="00924C7E" w:rsidRDefault="00924C7E" w:rsidP="00924C7E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</w:t>
      </w:r>
      <w:r w:rsidRPr="00CB1D33">
        <w:rPr>
          <w:b/>
          <w:color w:val="auto"/>
        </w:rPr>
        <w:t>.</w:t>
      </w:r>
      <w:r w:rsidR="00FC7AEE">
        <w:rPr>
          <w:b/>
          <w:color w:val="auto"/>
        </w:rPr>
        <w:t>1.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(Т</w:t>
      </w:r>
      <w:r w:rsidR="00347A22">
        <w:rPr>
          <w:b/>
          <w:color w:val="auto"/>
        </w:rPr>
        <w:t>ОВ «ФОРЕСТ-3»</w:t>
      </w:r>
      <w:r>
        <w:rPr>
          <w:b/>
          <w:color w:val="auto"/>
        </w:rPr>
        <w:t>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Адреса присвоюється </w:t>
      </w:r>
      <w:r w:rsidR="00347A22">
        <w:rPr>
          <w:color w:val="auto"/>
        </w:rPr>
        <w:t xml:space="preserve">багатоповерховому будинку </w:t>
      </w:r>
      <w:r>
        <w:rPr>
          <w:color w:val="auto"/>
        </w:rPr>
        <w:t xml:space="preserve">у зв’язку з реєстрацією </w:t>
      </w:r>
      <w:r w:rsidR="00347A22">
        <w:rPr>
          <w:color w:val="auto"/>
        </w:rPr>
        <w:t xml:space="preserve">сертифіката, що засвідчує відповідність закінченого будівництвом </w:t>
      </w:r>
      <w:r w:rsidR="00347A22" w:rsidRPr="00900150">
        <w:rPr>
          <w:color w:val="000000" w:themeColor="text1"/>
        </w:rPr>
        <w:t>об’єк</w:t>
      </w:r>
      <w:r w:rsidR="00347A22">
        <w:rPr>
          <w:color w:val="auto"/>
        </w:rPr>
        <w:t xml:space="preserve">та проектній документації та підтверджує його </w:t>
      </w:r>
      <w:r>
        <w:rPr>
          <w:color w:val="auto"/>
        </w:rPr>
        <w:t>готовність до експлуатації для</w:t>
      </w:r>
      <w:r w:rsidRPr="00565FF7">
        <w:t xml:space="preserve"> подальшої реєстрації права власності на об’єкт</w:t>
      </w:r>
      <w:r w:rsidR="00347A22">
        <w:t>и</w:t>
      </w:r>
      <w:r w:rsidRPr="00565FF7">
        <w:t xml:space="preserve"> нерухомого майна.</w:t>
      </w:r>
    </w:p>
    <w:p w14:paraId="123C8DA1" w14:textId="25D4ABA9" w:rsidR="007B0B99" w:rsidRDefault="007B0B99" w:rsidP="00330361">
      <w:pPr>
        <w:jc w:val="both"/>
        <w:rPr>
          <w:b/>
          <w:color w:val="auto"/>
        </w:rPr>
      </w:pPr>
    </w:p>
    <w:p w14:paraId="697A5DE7" w14:textId="61BE6576" w:rsidR="00FC7AEE" w:rsidRPr="005C0944" w:rsidRDefault="00FC7AEE" w:rsidP="00FC7AEE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auto"/>
        </w:rPr>
        <w:t>По пункту 1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2.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(КП «Чернігівбудінвест» ЧМР)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Адреса присвоюється багатоквартирному житловому будинку у зв’язку з реєстрацією сертифіката, що засвідчує відповідність закінченого будівництвом </w:t>
      </w:r>
      <w:r w:rsidRPr="00900150">
        <w:rPr>
          <w:color w:val="000000" w:themeColor="text1"/>
        </w:rPr>
        <w:t>об’єк</w:t>
      </w:r>
      <w:r>
        <w:rPr>
          <w:color w:val="auto"/>
        </w:rPr>
        <w:t>та проектній документації та підтверджує його готовність до експлуатації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об’єкти нерухомого майна.</w:t>
      </w:r>
    </w:p>
    <w:p w14:paraId="6ACA2F02" w14:textId="77777777" w:rsidR="00FC7AEE" w:rsidRDefault="00FC7AEE" w:rsidP="00330361">
      <w:pPr>
        <w:jc w:val="both"/>
        <w:rPr>
          <w:b/>
          <w:color w:val="auto"/>
        </w:rPr>
      </w:pPr>
    </w:p>
    <w:p w14:paraId="3E6656CA" w14:textId="24AB5013" w:rsidR="007B0B99" w:rsidRDefault="007B0B99" w:rsidP="007B0B99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Гусь Г. І.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з метою упорядкування адреси та </w:t>
      </w:r>
      <w:r>
        <w:t>приведення всіх документів у відповідність до єдиної адреси.</w:t>
      </w:r>
      <w:r>
        <w:rPr>
          <w:color w:val="auto"/>
        </w:rPr>
        <w:t xml:space="preserve"> </w:t>
      </w:r>
    </w:p>
    <w:p w14:paraId="524C88A5" w14:textId="77777777" w:rsidR="00891A9C" w:rsidRDefault="00891A9C" w:rsidP="00891A9C">
      <w:pPr>
        <w:ind w:firstLine="708"/>
        <w:jc w:val="both"/>
        <w:rPr>
          <w:b/>
          <w:color w:val="auto"/>
        </w:rPr>
      </w:pPr>
    </w:p>
    <w:p w14:paraId="29504CCB" w14:textId="6E8D6FFA" w:rsidR="00891A9C" w:rsidRPr="00F4716A" w:rsidRDefault="00891A9C" w:rsidP="00891A9C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2.2.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Конах Н. М., Дуброва О. М.)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померлої Легези Г. А. за ініціативою її спадкоємців (довідка про відкриття спадкової справи № 312/2025)  після поділу </w:t>
      </w:r>
      <w:r>
        <w:rPr>
          <w:color w:val="auto"/>
        </w:rPr>
        <w:lastRenderedPageBreak/>
        <w:t xml:space="preserve">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2AEC4A59" w14:textId="77777777" w:rsidR="007B0B99" w:rsidRDefault="007B0B99" w:rsidP="009F7C15">
      <w:pPr>
        <w:ind w:firstLine="708"/>
        <w:jc w:val="both"/>
        <w:rPr>
          <w:b/>
          <w:color w:val="auto"/>
        </w:rPr>
      </w:pPr>
    </w:p>
    <w:p w14:paraId="014B781F" w14:textId="77777777" w:rsidR="00235B14" w:rsidRDefault="00235B14" w:rsidP="00235B14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2.3.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Овдій О. О.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04411A9" w14:textId="474BDB15" w:rsidR="007B0B99" w:rsidRDefault="007B0B99" w:rsidP="009F7C15">
      <w:pPr>
        <w:ind w:firstLine="708"/>
        <w:jc w:val="both"/>
        <w:rPr>
          <w:b/>
        </w:rPr>
      </w:pPr>
    </w:p>
    <w:p w14:paraId="2A885A52" w14:textId="77777777" w:rsidR="00A67683" w:rsidRPr="00F4716A" w:rsidRDefault="00A67683" w:rsidP="00A67683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2.4.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Огняник Н. А.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E6F43C6" w14:textId="6B8B8BD0" w:rsidR="00235B14" w:rsidRDefault="00235B14" w:rsidP="009F7C15">
      <w:pPr>
        <w:ind w:firstLine="708"/>
        <w:jc w:val="both"/>
        <w:rPr>
          <w:b/>
        </w:rPr>
      </w:pPr>
    </w:p>
    <w:p w14:paraId="3287E13B" w14:textId="706342BD" w:rsidR="00CC4FA5" w:rsidRPr="00F4716A" w:rsidRDefault="00CC4FA5" w:rsidP="00CC4FA5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2.5.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Денисенко Н. Г.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22C82550" w14:textId="0093BE35" w:rsidR="00235B14" w:rsidRDefault="00235B14" w:rsidP="009D21DE">
      <w:pPr>
        <w:jc w:val="both"/>
        <w:rPr>
          <w:b/>
        </w:rPr>
      </w:pPr>
    </w:p>
    <w:p w14:paraId="4A2A0669" w14:textId="3584C7A3" w:rsidR="00330361" w:rsidRPr="00F4716A" w:rsidRDefault="00330361" w:rsidP="00330361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9D21DE">
        <w:rPr>
          <w:b/>
          <w:color w:val="auto"/>
        </w:rPr>
        <w:t>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Городиська В.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EF4A350" w14:textId="77777777" w:rsidR="00330361" w:rsidRDefault="00330361" w:rsidP="009F7C15">
      <w:pPr>
        <w:ind w:firstLine="708"/>
        <w:jc w:val="both"/>
        <w:rPr>
          <w:b/>
        </w:rPr>
      </w:pPr>
    </w:p>
    <w:p w14:paraId="2C9A439E" w14:textId="01F93B2C" w:rsidR="00A67683" w:rsidRPr="002C0E4A" w:rsidRDefault="00D53799" w:rsidP="002C0E4A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9D21DE">
        <w:rPr>
          <w:b/>
          <w:color w:val="auto"/>
        </w:rPr>
        <w:t>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Федченко Н. М.</w:t>
      </w:r>
      <w:r w:rsidRPr="000B17DB">
        <w:rPr>
          <w:b/>
        </w:rPr>
        <w:t>).</w:t>
      </w:r>
      <w:r w:rsidRPr="00D53799">
        <w:rPr>
          <w:color w:val="auto"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виділення в натурі частки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78D0504" w14:textId="69D8A30A" w:rsidR="00967753" w:rsidRDefault="00967753" w:rsidP="00842358">
      <w:pPr>
        <w:ind w:firstLine="708"/>
        <w:jc w:val="both"/>
        <w:rPr>
          <w:b/>
          <w:color w:val="auto"/>
        </w:rPr>
      </w:pPr>
    </w:p>
    <w:p w14:paraId="3DB18D50" w14:textId="5FE2F9A7" w:rsidR="001D3897" w:rsidRPr="002C0E4A" w:rsidRDefault="001D3897" w:rsidP="001D3897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</w:t>
      </w:r>
      <w:r w:rsidR="009D21DE">
        <w:rPr>
          <w:b/>
          <w:color w:val="auto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Романов В. М.</w:t>
      </w:r>
      <w:r w:rsidRPr="000B17DB">
        <w:rPr>
          <w:b/>
        </w:rPr>
        <w:t>).</w:t>
      </w:r>
      <w:r w:rsidRPr="00D53799">
        <w:rPr>
          <w:color w:val="auto"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виділення в натурі частки із спільної часткової власності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6F3AFF1" w14:textId="73337C32" w:rsidR="001D3897" w:rsidRDefault="001D3897" w:rsidP="00842358">
      <w:pPr>
        <w:ind w:firstLine="708"/>
        <w:jc w:val="both"/>
        <w:rPr>
          <w:b/>
          <w:color w:val="auto"/>
        </w:rPr>
      </w:pPr>
    </w:p>
    <w:p w14:paraId="738A08BA" w14:textId="38127CF5" w:rsidR="00A020E0" w:rsidRPr="008D6ECE" w:rsidRDefault="00A020E0" w:rsidP="00A020E0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пунктах</w:t>
      </w:r>
      <w:r w:rsidRPr="009001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9D21DE">
        <w:rPr>
          <w:b/>
          <w:color w:val="000000" w:themeColor="text1"/>
        </w:rPr>
        <w:t>9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-2.1</w:t>
      </w:r>
      <w:r w:rsidR="009D21DE">
        <w:rPr>
          <w:b/>
          <w:color w:val="000000" w:themeColor="text1"/>
        </w:rPr>
        <w:t>1</w:t>
      </w:r>
      <w:r>
        <w:rPr>
          <w:b/>
          <w:color w:val="000000" w:themeColor="text1"/>
        </w:rPr>
        <w:t>. (ТОВ «ЛАРІ-ЛЮКС»</w:t>
      </w:r>
      <w:r w:rsidRPr="00900150">
        <w:rPr>
          <w:b/>
          <w:color w:val="000000" w:themeColor="text1"/>
        </w:rPr>
        <w:t>).</w:t>
      </w:r>
      <w:r>
        <w:rPr>
          <w:color w:val="000000" w:themeColor="text1"/>
        </w:rPr>
        <w:t xml:space="preserve"> 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об’єктам нерухомого майна, що утворені шляхом поділу власного нежитлового приміщення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5AF72B60" w14:textId="20C1B403" w:rsidR="001735A1" w:rsidRDefault="001735A1" w:rsidP="00F923E1">
      <w:pPr>
        <w:rPr>
          <w:color w:val="000000" w:themeColor="text1"/>
        </w:rPr>
      </w:pPr>
    </w:p>
    <w:p w14:paraId="6A8D1711" w14:textId="74C9455D" w:rsidR="00F074DC" w:rsidRDefault="00F074DC" w:rsidP="00F074DC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000000" w:themeColor="text1"/>
        </w:rPr>
        <w:t>По пункту 3.</w:t>
      </w:r>
      <w:r w:rsidR="00FC7AEE">
        <w:rPr>
          <w:b/>
          <w:color w:val="000000" w:themeColor="text1"/>
        </w:rPr>
        <w:t>1</w:t>
      </w:r>
      <w:r>
        <w:rPr>
          <w:b/>
          <w:color w:val="000000" w:themeColor="text1"/>
        </w:rPr>
        <w:t>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Рябець Н. Б.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auto"/>
        </w:rPr>
        <w:t>Адреса присвоюється об’єкту будівництва – житловому будинку, який</w:t>
      </w:r>
      <w:r w:rsidRPr="00C35B85">
        <w:t xml:space="preserve"> </w:t>
      </w:r>
      <w:r w:rsidRPr="00AD235C">
        <w:t>буд</w:t>
      </w:r>
      <w:r>
        <w:t>е збудований</w:t>
      </w:r>
      <w:r w:rsidRPr="005506D6">
        <w:t xml:space="preserve"> на підставі </w:t>
      </w:r>
      <w:r w:rsidRPr="00581816">
        <w:t>повідомлення про початок виконання будівельних робіт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 нерухомого майна.</w:t>
      </w:r>
    </w:p>
    <w:p w14:paraId="4223980E" w14:textId="77777777" w:rsidR="00F074DC" w:rsidRDefault="00F074DC" w:rsidP="00F923E1">
      <w:pPr>
        <w:rPr>
          <w:color w:val="000000" w:themeColor="text1"/>
        </w:rPr>
      </w:pPr>
    </w:p>
    <w:p w14:paraId="6905F6A0" w14:textId="37E6A1A9" w:rsidR="00354B8F" w:rsidRPr="00BC483B" w:rsidRDefault="00354B8F" w:rsidP="00354B8F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>
        <w:rPr>
          <w:b/>
          <w:color w:val="auto"/>
        </w:rPr>
        <w:t>у 3.</w:t>
      </w:r>
      <w:r w:rsidR="00FC7AEE">
        <w:rPr>
          <w:b/>
          <w:color w:val="auto"/>
        </w:rPr>
        <w:t>2</w:t>
      </w:r>
      <w:r>
        <w:rPr>
          <w:b/>
          <w:color w:val="auto"/>
        </w:rPr>
        <w:t>. (</w:t>
      </w:r>
      <w:r w:rsidR="00B76E44">
        <w:rPr>
          <w:b/>
          <w:color w:val="auto"/>
        </w:rPr>
        <w:t>Луценко О. О.</w:t>
      </w:r>
      <w:r>
        <w:rPr>
          <w:b/>
          <w:color w:val="auto"/>
        </w:rPr>
        <w:t>).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  будівництва – квартирі, які</w:t>
      </w:r>
      <w:r w:rsidRPr="00C35B85">
        <w:t xml:space="preserve"> </w:t>
      </w:r>
      <w:r w:rsidRPr="005506D6">
        <w:t xml:space="preserve">на підставі </w:t>
      </w:r>
      <w:r w:rsidRPr="00581816">
        <w:t xml:space="preserve">повідомлення про початок виконання </w:t>
      </w:r>
      <w:r w:rsidRPr="00581816">
        <w:lastRenderedPageBreak/>
        <w:t>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йована</w:t>
      </w:r>
      <w:r w:rsidRPr="00EA7625">
        <w:t xml:space="preserve"> </w:t>
      </w:r>
      <w:r>
        <w:t>з</w:t>
      </w:r>
      <w:r w:rsidRPr="00EA7625">
        <w:t xml:space="preserve"> </w:t>
      </w:r>
      <w:r w:rsidR="00B76E44">
        <w:t xml:space="preserve">чотирьох </w:t>
      </w:r>
      <w:r w:rsidRPr="00EA7625">
        <w:t>власн</w:t>
      </w:r>
      <w:r w:rsidR="00B76E44">
        <w:t xml:space="preserve">их квартир в одну </w:t>
      </w:r>
      <w:r>
        <w:t xml:space="preserve">у </w:t>
      </w:r>
      <w:r w:rsidRPr="00EA7625">
        <w:t>багатоквартирно</w:t>
      </w:r>
      <w:r>
        <w:t>му</w:t>
      </w:r>
      <w:r w:rsidRPr="00EA7625">
        <w:t xml:space="preserve"> житлово</w:t>
      </w:r>
      <w:r>
        <w:t>му</w:t>
      </w:r>
      <w:r w:rsidRPr="00EA7625">
        <w:t xml:space="preserve"> будинку</w:t>
      </w:r>
      <w:r>
        <w:t>,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об’єкти нерухомого майна.</w:t>
      </w:r>
    </w:p>
    <w:p w14:paraId="5E687965" w14:textId="77777777" w:rsidR="00354B8F" w:rsidRDefault="00354B8F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426EB341" w:rsidR="00280B1D" w:rsidRDefault="00280B1D" w:rsidP="003C033E">
      <w:pPr>
        <w:rPr>
          <w:bCs w:val="0"/>
          <w:color w:val="000000" w:themeColor="text1"/>
        </w:rPr>
      </w:pPr>
    </w:p>
    <w:p w14:paraId="2BDF9876" w14:textId="3BE8A429" w:rsidR="0041193F" w:rsidRDefault="0041193F" w:rsidP="003C033E">
      <w:pPr>
        <w:rPr>
          <w:bCs w:val="0"/>
          <w:color w:val="000000" w:themeColor="text1"/>
        </w:rPr>
      </w:pPr>
    </w:p>
    <w:p w14:paraId="66EE82B2" w14:textId="6718E3A4" w:rsidR="0041193F" w:rsidRDefault="0041193F" w:rsidP="003C033E">
      <w:pPr>
        <w:rPr>
          <w:bCs w:val="0"/>
          <w:color w:val="000000" w:themeColor="text1"/>
        </w:rPr>
      </w:pPr>
    </w:p>
    <w:p w14:paraId="40E209E2" w14:textId="3AA1EDE1" w:rsidR="0041193F" w:rsidRDefault="0041193F" w:rsidP="003C033E">
      <w:pPr>
        <w:rPr>
          <w:bCs w:val="0"/>
          <w:color w:val="000000" w:themeColor="text1"/>
        </w:rPr>
      </w:pPr>
    </w:p>
    <w:p w14:paraId="712FB537" w14:textId="4E47EF13" w:rsidR="0041193F" w:rsidRDefault="0041193F" w:rsidP="003C033E">
      <w:pPr>
        <w:rPr>
          <w:bCs w:val="0"/>
          <w:color w:val="000000" w:themeColor="text1"/>
        </w:rPr>
      </w:pPr>
    </w:p>
    <w:p w14:paraId="38AB7B8D" w14:textId="25AFAD49" w:rsidR="0041193F" w:rsidRDefault="0041193F" w:rsidP="003C033E">
      <w:pPr>
        <w:rPr>
          <w:bCs w:val="0"/>
          <w:color w:val="000000" w:themeColor="text1"/>
        </w:rPr>
      </w:pPr>
    </w:p>
    <w:p w14:paraId="5F9793EC" w14:textId="5512ACBC" w:rsidR="0041193F" w:rsidRDefault="0041193F" w:rsidP="003C033E">
      <w:pPr>
        <w:rPr>
          <w:bCs w:val="0"/>
          <w:color w:val="000000" w:themeColor="text1"/>
        </w:rPr>
      </w:pPr>
    </w:p>
    <w:p w14:paraId="487986A2" w14:textId="77777777" w:rsidR="0041193F" w:rsidRDefault="0041193F" w:rsidP="003C033E">
      <w:pPr>
        <w:rPr>
          <w:bCs w:val="0"/>
          <w:color w:val="000000" w:themeColor="text1"/>
        </w:rPr>
      </w:pPr>
    </w:p>
    <w:p w14:paraId="5CF7F04F" w14:textId="6DB564A6" w:rsidR="008B405F" w:rsidRDefault="008B405F" w:rsidP="003C033E">
      <w:pPr>
        <w:rPr>
          <w:bCs w:val="0"/>
          <w:color w:val="000000" w:themeColor="text1"/>
        </w:rPr>
      </w:pPr>
    </w:p>
    <w:p w14:paraId="62E3188F" w14:textId="3D32014A" w:rsidR="00A048B1" w:rsidRDefault="00A048B1" w:rsidP="003C033E">
      <w:pPr>
        <w:rPr>
          <w:bCs w:val="0"/>
          <w:color w:val="000000" w:themeColor="text1"/>
        </w:rPr>
      </w:pPr>
    </w:p>
    <w:p w14:paraId="42683778" w14:textId="3324CA4A" w:rsidR="00A048B1" w:rsidRDefault="00A048B1" w:rsidP="003C033E">
      <w:pPr>
        <w:rPr>
          <w:bCs w:val="0"/>
          <w:color w:val="000000" w:themeColor="text1"/>
        </w:rPr>
      </w:pPr>
    </w:p>
    <w:p w14:paraId="25714E9A" w14:textId="06E13BFF" w:rsidR="00A048B1" w:rsidRDefault="00A048B1" w:rsidP="003C033E">
      <w:pPr>
        <w:rPr>
          <w:bCs w:val="0"/>
          <w:color w:val="000000" w:themeColor="text1"/>
        </w:rPr>
      </w:pPr>
    </w:p>
    <w:p w14:paraId="09C75525" w14:textId="3F1A2610" w:rsidR="00A048B1" w:rsidRDefault="00A048B1" w:rsidP="003C033E">
      <w:pPr>
        <w:rPr>
          <w:bCs w:val="0"/>
          <w:color w:val="000000" w:themeColor="text1"/>
        </w:rPr>
      </w:pPr>
    </w:p>
    <w:p w14:paraId="69330170" w14:textId="64CB066B" w:rsidR="00A048B1" w:rsidRDefault="00A048B1" w:rsidP="003C033E">
      <w:pPr>
        <w:rPr>
          <w:bCs w:val="0"/>
          <w:color w:val="000000" w:themeColor="text1"/>
        </w:rPr>
      </w:pPr>
    </w:p>
    <w:p w14:paraId="5BC223D1" w14:textId="41E4E6D0" w:rsidR="00A048B1" w:rsidRDefault="00A048B1" w:rsidP="003C033E">
      <w:pPr>
        <w:rPr>
          <w:bCs w:val="0"/>
          <w:color w:val="000000" w:themeColor="text1"/>
        </w:rPr>
      </w:pPr>
    </w:p>
    <w:p w14:paraId="057783E5" w14:textId="550BA2DC" w:rsidR="00A048B1" w:rsidRDefault="00A048B1" w:rsidP="003C033E">
      <w:pPr>
        <w:rPr>
          <w:bCs w:val="0"/>
          <w:color w:val="000000" w:themeColor="text1"/>
        </w:rPr>
      </w:pPr>
    </w:p>
    <w:p w14:paraId="3A73B461" w14:textId="03DBBAA5" w:rsidR="00A048B1" w:rsidRDefault="00A048B1" w:rsidP="003C033E">
      <w:pPr>
        <w:rPr>
          <w:bCs w:val="0"/>
          <w:color w:val="000000" w:themeColor="text1"/>
        </w:rPr>
      </w:pPr>
    </w:p>
    <w:p w14:paraId="1F93F168" w14:textId="09A0F5BB" w:rsidR="00A048B1" w:rsidRDefault="00A048B1" w:rsidP="003C033E">
      <w:pPr>
        <w:rPr>
          <w:bCs w:val="0"/>
          <w:color w:val="000000" w:themeColor="text1"/>
        </w:rPr>
      </w:pPr>
    </w:p>
    <w:p w14:paraId="7EFFBD54" w14:textId="340F3AC6" w:rsidR="00A048B1" w:rsidRDefault="00A048B1" w:rsidP="003C033E">
      <w:pPr>
        <w:rPr>
          <w:bCs w:val="0"/>
          <w:color w:val="000000" w:themeColor="text1"/>
        </w:rPr>
      </w:pPr>
    </w:p>
    <w:p w14:paraId="474E9020" w14:textId="2BFBFF6E" w:rsidR="00A048B1" w:rsidRDefault="00A048B1" w:rsidP="003C033E">
      <w:pPr>
        <w:rPr>
          <w:bCs w:val="0"/>
          <w:color w:val="000000" w:themeColor="text1"/>
        </w:rPr>
      </w:pPr>
    </w:p>
    <w:p w14:paraId="7D82F6B3" w14:textId="243F25C5" w:rsidR="00A048B1" w:rsidRDefault="00A048B1" w:rsidP="003C033E">
      <w:pPr>
        <w:rPr>
          <w:bCs w:val="0"/>
          <w:color w:val="000000" w:themeColor="text1"/>
        </w:rPr>
      </w:pPr>
    </w:p>
    <w:p w14:paraId="2598AA0B" w14:textId="6CC039AA" w:rsidR="00A048B1" w:rsidRDefault="00A048B1" w:rsidP="003C033E">
      <w:pPr>
        <w:rPr>
          <w:bCs w:val="0"/>
          <w:color w:val="000000" w:themeColor="text1"/>
        </w:rPr>
      </w:pPr>
    </w:p>
    <w:p w14:paraId="25712E83" w14:textId="021225E5" w:rsidR="00A048B1" w:rsidRDefault="00A048B1" w:rsidP="003C033E">
      <w:pPr>
        <w:rPr>
          <w:bCs w:val="0"/>
          <w:color w:val="000000" w:themeColor="text1"/>
        </w:rPr>
      </w:pPr>
    </w:p>
    <w:p w14:paraId="0D446E8D" w14:textId="1551DF16" w:rsidR="00A048B1" w:rsidRDefault="00A048B1" w:rsidP="003C033E">
      <w:pPr>
        <w:rPr>
          <w:bCs w:val="0"/>
          <w:color w:val="000000" w:themeColor="text1"/>
        </w:rPr>
      </w:pPr>
    </w:p>
    <w:p w14:paraId="00E7FA85" w14:textId="5E827900" w:rsidR="00A048B1" w:rsidRDefault="00A048B1" w:rsidP="003C033E">
      <w:pPr>
        <w:rPr>
          <w:bCs w:val="0"/>
          <w:color w:val="000000" w:themeColor="text1"/>
        </w:rPr>
      </w:pPr>
    </w:p>
    <w:p w14:paraId="4E68CB6E" w14:textId="2551212A" w:rsidR="00A048B1" w:rsidRDefault="00A048B1" w:rsidP="003C033E">
      <w:pPr>
        <w:rPr>
          <w:bCs w:val="0"/>
          <w:color w:val="000000" w:themeColor="text1"/>
        </w:rPr>
      </w:pPr>
    </w:p>
    <w:p w14:paraId="347218CF" w14:textId="182E7ACB" w:rsidR="00A048B1" w:rsidRDefault="00A048B1" w:rsidP="003C033E">
      <w:pPr>
        <w:rPr>
          <w:bCs w:val="0"/>
          <w:color w:val="000000" w:themeColor="text1"/>
        </w:rPr>
      </w:pPr>
    </w:p>
    <w:p w14:paraId="4A297D0F" w14:textId="34AF94F2" w:rsidR="00A048B1" w:rsidRDefault="00A048B1" w:rsidP="003C033E">
      <w:pPr>
        <w:rPr>
          <w:bCs w:val="0"/>
          <w:color w:val="000000" w:themeColor="text1"/>
        </w:rPr>
      </w:pPr>
    </w:p>
    <w:p w14:paraId="4EF1E25A" w14:textId="385081F2" w:rsidR="00A048B1" w:rsidRDefault="00A048B1" w:rsidP="003C033E">
      <w:pPr>
        <w:rPr>
          <w:bCs w:val="0"/>
          <w:color w:val="000000" w:themeColor="text1"/>
        </w:rPr>
      </w:pPr>
    </w:p>
    <w:p w14:paraId="0395EA93" w14:textId="2954ABB9" w:rsidR="009D21DE" w:rsidRDefault="009D21DE" w:rsidP="003C033E">
      <w:pPr>
        <w:rPr>
          <w:bCs w:val="0"/>
          <w:color w:val="000000" w:themeColor="text1"/>
        </w:rPr>
      </w:pPr>
    </w:p>
    <w:p w14:paraId="304C9307" w14:textId="04B13D93" w:rsidR="009D21DE" w:rsidRDefault="009D21DE" w:rsidP="003C033E">
      <w:pPr>
        <w:rPr>
          <w:bCs w:val="0"/>
          <w:color w:val="000000" w:themeColor="text1"/>
        </w:rPr>
      </w:pPr>
    </w:p>
    <w:p w14:paraId="1E93F590" w14:textId="2D4061E4" w:rsidR="009D21DE" w:rsidRDefault="009D21DE" w:rsidP="003C033E">
      <w:pPr>
        <w:rPr>
          <w:bCs w:val="0"/>
          <w:color w:val="000000" w:themeColor="text1"/>
        </w:rPr>
      </w:pPr>
    </w:p>
    <w:p w14:paraId="19F833BC" w14:textId="61E566D9" w:rsidR="009D21DE" w:rsidRDefault="009D21DE" w:rsidP="003C033E">
      <w:pPr>
        <w:rPr>
          <w:bCs w:val="0"/>
          <w:color w:val="000000" w:themeColor="text1"/>
        </w:rPr>
      </w:pPr>
    </w:p>
    <w:p w14:paraId="38A76B79" w14:textId="77777777" w:rsidR="009D21DE" w:rsidRDefault="009D21DE" w:rsidP="003C033E">
      <w:pPr>
        <w:rPr>
          <w:bCs w:val="0"/>
          <w:color w:val="000000" w:themeColor="text1"/>
        </w:rPr>
      </w:pPr>
    </w:p>
    <w:p w14:paraId="56C9E554" w14:textId="1A6FA8A0" w:rsidR="00A048B1" w:rsidRDefault="00A048B1" w:rsidP="003C033E">
      <w:pPr>
        <w:rPr>
          <w:bCs w:val="0"/>
          <w:color w:val="000000" w:themeColor="text1"/>
        </w:rPr>
      </w:pPr>
    </w:p>
    <w:p w14:paraId="48A4C530" w14:textId="77777777" w:rsidR="00A048B1" w:rsidRDefault="00A048B1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4F6F66F9" w14:textId="2A93AE21" w:rsidR="0081372D" w:rsidRPr="008B405F" w:rsidRDefault="00F923E1" w:rsidP="008B405F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2538AE72" w14:textId="1B42988C" w:rsidR="0081372D" w:rsidRDefault="0081372D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24FE7F9A" w14:textId="00BC0A60" w:rsidR="008F16A1" w:rsidRPr="00900150" w:rsidRDefault="008F16A1" w:rsidP="008F16A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</w:t>
      </w:r>
      <w:r w:rsidR="009D2B8B">
        <w:rPr>
          <w:b/>
          <w:color w:val="auto"/>
        </w:rPr>
        <w:t>.1</w:t>
      </w:r>
      <w:r w:rsidRPr="00CB1D33">
        <w:rPr>
          <w:b/>
          <w:color w:val="auto"/>
        </w:rPr>
        <w:t xml:space="preserve">. </w:t>
      </w:r>
      <w:r>
        <w:rPr>
          <w:b/>
          <w:color w:val="auto"/>
        </w:rPr>
        <w:t>(ТОВ «ФОРЕСТ-3»)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bCs w:val="0"/>
          <w:color w:val="auto"/>
        </w:rPr>
        <w:t>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 w:rsidR="00951A67">
        <w:rPr>
          <w:color w:val="000000" w:themeColor="text1"/>
        </w:rPr>
        <w:t>ий</w:t>
      </w:r>
      <w:r w:rsidRPr="00900150">
        <w:rPr>
          <w:color w:val="000000" w:themeColor="text1"/>
        </w:rPr>
        <w:t xml:space="preserve"> 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46:0946</w:t>
      </w:r>
      <w:r w:rsidRPr="00900150">
        <w:rPr>
          <w:color w:val="000000" w:themeColor="text1"/>
        </w:rPr>
        <w:t>).</w:t>
      </w:r>
    </w:p>
    <w:p w14:paraId="527205EB" w14:textId="77777777" w:rsidR="008F16A1" w:rsidRPr="00900150" w:rsidRDefault="008F16A1" w:rsidP="008F16A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Інформація з Реєстру будівельної діяльності (відомості внесено автоматично засобами ЄДЕССБ).</w:t>
      </w:r>
    </w:p>
    <w:p w14:paraId="7B59F371" w14:textId="3E565F07" w:rsidR="008F16A1" w:rsidRPr="00900150" w:rsidRDefault="008F16A1" w:rsidP="008F16A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2,3055 </w:t>
      </w:r>
      <w:r w:rsidRPr="00900150">
        <w:rPr>
          <w:color w:val="000000" w:themeColor="text1"/>
        </w:rPr>
        <w:t>га</w:t>
      </w:r>
      <w:r>
        <w:rPr>
          <w:color w:val="000000" w:themeColor="text1"/>
        </w:rPr>
        <w:t xml:space="preserve">. </w:t>
      </w:r>
    </w:p>
    <w:p w14:paraId="538861DC" w14:textId="1573AFC1" w:rsidR="00C35BC7" w:rsidRDefault="008F16A1" w:rsidP="009D2B8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BAD2835" w14:textId="77777777" w:rsidR="009D2B8B" w:rsidRDefault="009D2B8B" w:rsidP="009D2B8B">
      <w:pPr>
        <w:tabs>
          <w:tab w:val="left" w:pos="-2500"/>
        </w:tabs>
        <w:jc w:val="both"/>
        <w:rPr>
          <w:b/>
          <w:color w:val="auto"/>
        </w:rPr>
      </w:pPr>
    </w:p>
    <w:p w14:paraId="72E7B8BB" w14:textId="757E9C90" w:rsidR="009D2B8B" w:rsidRPr="00900150" w:rsidRDefault="009D2B8B" w:rsidP="009D2B8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2.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(КП «Чернігівбудінвест» ЧМР)</w:t>
      </w:r>
      <w:r w:rsidRPr="00900027">
        <w:rPr>
          <w:b/>
          <w:color w:val="auto"/>
        </w:rPr>
        <w:t>.</w:t>
      </w:r>
      <w:r w:rsidRPr="000672EF">
        <w:rPr>
          <w:bCs w:val="0"/>
          <w:color w:val="auto"/>
        </w:rPr>
        <w:t xml:space="preserve"> </w:t>
      </w:r>
      <w:r>
        <w:rPr>
          <w:bCs w:val="0"/>
          <w:color w:val="auto"/>
        </w:rPr>
        <w:t>З</w:t>
      </w:r>
      <w:r w:rsidRPr="00900150">
        <w:rPr>
          <w:color w:val="000000" w:themeColor="text1"/>
        </w:rPr>
        <w:t>емельн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а</w:t>
      </w:r>
      <w:r w:rsidRPr="00900150">
        <w:rPr>
          <w:color w:val="000000" w:themeColor="text1"/>
        </w:rPr>
        <w:t xml:space="preserve"> (кадастров</w:t>
      </w:r>
      <w:r>
        <w:rPr>
          <w:color w:val="000000" w:themeColor="text1"/>
        </w:rPr>
        <w:t>ий</w:t>
      </w:r>
      <w:r w:rsidRPr="00900150">
        <w:rPr>
          <w:color w:val="000000" w:themeColor="text1"/>
        </w:rPr>
        <w:t xml:space="preserve">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10:0519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знаходиться в постійному користуванні</w:t>
      </w:r>
      <w:r w:rsidRPr="00900150">
        <w:rPr>
          <w:color w:val="000000" w:themeColor="text1"/>
        </w:rPr>
        <w:t>.</w:t>
      </w:r>
    </w:p>
    <w:p w14:paraId="3EA6E39B" w14:textId="77777777" w:rsidR="009D2B8B" w:rsidRPr="00016D1E" w:rsidRDefault="009D2B8B" w:rsidP="009D2B8B">
      <w:pPr>
        <w:tabs>
          <w:tab w:val="left" w:pos="-2500"/>
        </w:tabs>
        <w:jc w:val="both"/>
        <w:rPr>
          <w:bCs w:val="0"/>
          <w:color w:val="auto"/>
        </w:rPr>
      </w:pPr>
      <w:r>
        <w:rPr>
          <w:color w:val="000000" w:themeColor="text1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84191944.</w:t>
      </w:r>
    </w:p>
    <w:p w14:paraId="23768CF3" w14:textId="77777777" w:rsidR="009D2B8B" w:rsidRPr="00016D1E" w:rsidRDefault="009D2B8B" w:rsidP="009D2B8B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 xml:space="preserve">Площа земельної ділянки –  </w:t>
      </w:r>
      <w:r>
        <w:rPr>
          <w:bCs w:val="0"/>
          <w:color w:val="auto"/>
        </w:rPr>
        <w:t>1,1828</w:t>
      </w:r>
      <w:r w:rsidRPr="00016D1E">
        <w:rPr>
          <w:bCs w:val="0"/>
          <w:color w:val="auto"/>
        </w:rPr>
        <w:t xml:space="preserve"> га.</w:t>
      </w:r>
    </w:p>
    <w:p w14:paraId="1609FF60" w14:textId="77777777" w:rsidR="009D2B8B" w:rsidRPr="00016D1E" w:rsidRDefault="009D2B8B" w:rsidP="009D2B8B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2CF94C0F" w14:textId="77777777" w:rsidR="009D2B8B" w:rsidRPr="009D2B8B" w:rsidRDefault="009D2B8B" w:rsidP="009D2B8B">
      <w:pPr>
        <w:tabs>
          <w:tab w:val="left" w:pos="-2500"/>
        </w:tabs>
        <w:jc w:val="both"/>
        <w:rPr>
          <w:color w:val="000000" w:themeColor="text1"/>
        </w:rPr>
      </w:pPr>
    </w:p>
    <w:p w14:paraId="11306D73" w14:textId="1C02A00C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</w:r>
      <w:r w:rsidR="00C35BC7">
        <w:rPr>
          <w:b/>
          <w:color w:val="auto"/>
        </w:rPr>
        <w:t>По пункту 2.</w:t>
      </w:r>
      <w:r w:rsidR="00C35BC7">
        <w:rPr>
          <w:b/>
          <w:color w:val="auto"/>
          <w:lang w:val="ru-RU"/>
        </w:rPr>
        <w:t>1</w:t>
      </w:r>
      <w:r w:rsidR="00C35BC7">
        <w:rPr>
          <w:b/>
          <w:color w:val="auto"/>
        </w:rPr>
        <w:t>.</w:t>
      </w:r>
      <w:r w:rsidR="00C35BC7" w:rsidRPr="00CB1D33">
        <w:rPr>
          <w:b/>
          <w:color w:val="auto"/>
        </w:rPr>
        <w:t xml:space="preserve"> </w:t>
      </w:r>
      <w:r w:rsidR="00C35BC7" w:rsidRPr="000011B1">
        <w:rPr>
          <w:b/>
          <w:color w:val="auto"/>
        </w:rPr>
        <w:t>(</w:t>
      </w:r>
      <w:r w:rsidR="00C35BC7">
        <w:rPr>
          <w:b/>
        </w:rPr>
        <w:t>Гусь Г. І.</w:t>
      </w:r>
      <w:r w:rsidR="00C35BC7" w:rsidRPr="000B17DB">
        <w:rPr>
          <w:b/>
        </w:rPr>
        <w:t>).</w:t>
      </w:r>
      <w:r w:rsidR="00C35BC7"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7410100000:02:0</w:t>
      </w:r>
      <w:r w:rsidR="00C35BC7">
        <w:rPr>
          <w:bCs w:val="0"/>
          <w:color w:val="auto"/>
        </w:rPr>
        <w:t>13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</w:t>
      </w:r>
      <w:r w:rsidR="00C35BC7">
        <w:rPr>
          <w:bCs w:val="0"/>
          <w:color w:val="auto"/>
        </w:rPr>
        <w:t>582</w:t>
      </w:r>
      <w:r w:rsidRPr="00016D1E">
        <w:rPr>
          <w:bCs w:val="0"/>
          <w:color w:val="auto"/>
        </w:rPr>
        <w:t>).</w:t>
      </w:r>
    </w:p>
    <w:p w14:paraId="09E38AF4" w14:textId="544E6E22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</w:t>
      </w:r>
      <w:r w:rsidR="00C35BC7">
        <w:rPr>
          <w:bCs w:val="0"/>
          <w:color w:val="auto"/>
        </w:rPr>
        <w:t>439970810</w:t>
      </w:r>
      <w:r>
        <w:rPr>
          <w:bCs w:val="0"/>
          <w:color w:val="auto"/>
        </w:rPr>
        <w:t>.</w:t>
      </w:r>
    </w:p>
    <w:p w14:paraId="795672A0" w14:textId="120E1741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 w:rsidR="00C35BC7">
        <w:rPr>
          <w:bCs w:val="0"/>
          <w:color w:val="auto"/>
        </w:rPr>
        <w:t>675</w:t>
      </w:r>
      <w:r w:rsidRPr="00016D1E">
        <w:rPr>
          <w:bCs w:val="0"/>
          <w:color w:val="auto"/>
        </w:rPr>
        <w:t xml:space="preserve"> га.</w:t>
      </w:r>
    </w:p>
    <w:p w14:paraId="047868FA" w14:textId="77777777" w:rsidR="00681F46" w:rsidRPr="00016D1E" w:rsidRDefault="00681F46" w:rsidP="00681F46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32AFD387" w14:textId="34B3120B" w:rsidR="00B25105" w:rsidRDefault="00B25105" w:rsidP="0081372D">
      <w:pPr>
        <w:ind w:firstLine="708"/>
        <w:jc w:val="both"/>
        <w:rPr>
          <w:b/>
          <w:color w:val="auto"/>
        </w:rPr>
      </w:pPr>
    </w:p>
    <w:p w14:paraId="6527FF76" w14:textId="03C66708" w:rsidR="00891A9C" w:rsidRPr="00016D1E" w:rsidRDefault="00891A9C" w:rsidP="00891A9C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>По пункту 2.2.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Конах Н. М., Дуброва О. М.)</w:t>
      </w:r>
      <w:r w:rsidRPr="000B17DB">
        <w:rPr>
          <w:b/>
        </w:rPr>
        <w:t>.</w:t>
      </w:r>
      <w:r>
        <w:rPr>
          <w:b/>
        </w:rPr>
        <w:t xml:space="preserve"> </w:t>
      </w: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>З</w:t>
      </w:r>
      <w:r w:rsidRPr="00016D1E">
        <w:rPr>
          <w:bCs w:val="0"/>
          <w:color w:val="auto"/>
        </w:rPr>
        <w:t>емельна ділянка (кадастровий № 7410100000:0</w:t>
      </w:r>
      <w:r>
        <w:rPr>
          <w:bCs w:val="0"/>
          <w:color w:val="auto"/>
        </w:rPr>
        <w:t>1</w:t>
      </w:r>
      <w:r w:rsidRPr="00016D1E">
        <w:rPr>
          <w:bCs w:val="0"/>
          <w:color w:val="auto"/>
        </w:rPr>
        <w:t>:0</w:t>
      </w:r>
      <w:r>
        <w:rPr>
          <w:bCs w:val="0"/>
          <w:color w:val="auto"/>
        </w:rPr>
        <w:t>05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0049</w:t>
      </w:r>
      <w:r w:rsidRPr="00016D1E">
        <w:rPr>
          <w:bCs w:val="0"/>
          <w:color w:val="auto"/>
        </w:rPr>
        <w:t>).</w:t>
      </w:r>
    </w:p>
    <w:p w14:paraId="4A803EAA" w14:textId="6CF8DA92" w:rsidR="00891A9C" w:rsidRPr="00016D1E" w:rsidRDefault="00891A9C" w:rsidP="00891A9C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501</w:t>
      </w:r>
      <w:r w:rsidRPr="00016D1E">
        <w:rPr>
          <w:bCs w:val="0"/>
          <w:color w:val="auto"/>
        </w:rPr>
        <w:t xml:space="preserve"> га.</w:t>
      </w:r>
    </w:p>
    <w:p w14:paraId="34F0CFB5" w14:textId="77777777" w:rsidR="00891A9C" w:rsidRPr="00016D1E" w:rsidRDefault="00891A9C" w:rsidP="00891A9C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54C7F215" w14:textId="155D2554" w:rsidR="00891A9C" w:rsidRDefault="00891A9C" w:rsidP="0081372D">
      <w:pPr>
        <w:ind w:firstLine="708"/>
        <w:jc w:val="both"/>
        <w:rPr>
          <w:b/>
          <w:color w:val="auto"/>
        </w:rPr>
      </w:pPr>
    </w:p>
    <w:p w14:paraId="4293D92B" w14:textId="51C99DEE" w:rsidR="00DF1F58" w:rsidRPr="00016D1E" w:rsidRDefault="00DF1F58" w:rsidP="00DF1F58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 xml:space="preserve">По пункту </w:t>
      </w:r>
      <w:r w:rsidR="00C95F6E">
        <w:rPr>
          <w:b/>
          <w:color w:val="auto"/>
        </w:rPr>
        <w:t>2</w:t>
      </w:r>
      <w:r>
        <w:rPr>
          <w:b/>
          <w:color w:val="auto"/>
        </w:rPr>
        <w:t>.</w:t>
      </w:r>
      <w:r w:rsidR="00BC64C8">
        <w:rPr>
          <w:b/>
          <w:color w:val="auto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 w:rsidR="00BC64C8">
        <w:rPr>
          <w:b/>
        </w:rPr>
        <w:t>Овдій О. О.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</w:t>
      </w:r>
      <w:r w:rsidR="00BC64C8">
        <w:rPr>
          <w:bCs w:val="0"/>
          <w:color w:val="auto"/>
        </w:rPr>
        <w:t>1</w:t>
      </w:r>
      <w:r w:rsidRPr="00016D1E">
        <w:rPr>
          <w:bCs w:val="0"/>
          <w:color w:val="auto"/>
        </w:rPr>
        <w:t>:0</w:t>
      </w:r>
      <w:r w:rsidR="00BC64C8">
        <w:rPr>
          <w:bCs w:val="0"/>
          <w:color w:val="auto"/>
        </w:rPr>
        <w:t>39</w:t>
      </w:r>
      <w:r w:rsidRPr="00016D1E">
        <w:rPr>
          <w:bCs w:val="0"/>
          <w:color w:val="auto"/>
        </w:rPr>
        <w:t>:</w:t>
      </w:r>
      <w:r w:rsidR="00BC64C8">
        <w:rPr>
          <w:bCs w:val="0"/>
          <w:color w:val="auto"/>
        </w:rPr>
        <w:t>5133</w:t>
      </w:r>
      <w:r w:rsidRPr="00016D1E">
        <w:rPr>
          <w:bCs w:val="0"/>
          <w:color w:val="auto"/>
        </w:rPr>
        <w:t>).</w:t>
      </w:r>
    </w:p>
    <w:p w14:paraId="3CFF1D17" w14:textId="4C96626E" w:rsidR="00DF1F58" w:rsidRPr="00016D1E" w:rsidRDefault="00DF1F58" w:rsidP="00DF1F58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 xml:space="preserve"> </w:t>
      </w:r>
      <w:r>
        <w:rPr>
          <w:bCs w:val="0"/>
          <w:color w:val="auto"/>
        </w:rPr>
        <w:tab/>
      </w:r>
      <w:r w:rsidR="00BC64C8">
        <w:rPr>
          <w:bCs w:val="0"/>
          <w:color w:val="auto"/>
        </w:rPr>
        <w:t xml:space="preserve">Державний акт на право власності на земельну ділянку, серія ЯГ 826548 від 19.09.2006 р. </w:t>
      </w:r>
    </w:p>
    <w:p w14:paraId="220BC65C" w14:textId="3D1EA46F" w:rsidR="00DF1F58" w:rsidRPr="00016D1E" w:rsidRDefault="00DF1F58" w:rsidP="00DF1F58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 w:rsidR="00BC64C8">
        <w:rPr>
          <w:bCs w:val="0"/>
          <w:color w:val="auto"/>
        </w:rPr>
        <w:t>594</w:t>
      </w:r>
      <w:r w:rsidRPr="00016D1E">
        <w:rPr>
          <w:bCs w:val="0"/>
          <w:color w:val="auto"/>
        </w:rPr>
        <w:t xml:space="preserve"> га.</w:t>
      </w:r>
    </w:p>
    <w:p w14:paraId="38C58A71" w14:textId="77777777" w:rsidR="00DF1F58" w:rsidRPr="00016D1E" w:rsidRDefault="00DF1F58" w:rsidP="00DF1F58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7EB21401" w14:textId="62291062" w:rsidR="00842358" w:rsidRDefault="00842358" w:rsidP="00842358">
      <w:pPr>
        <w:ind w:firstLine="708"/>
        <w:jc w:val="both"/>
        <w:rPr>
          <w:b/>
          <w:color w:val="auto"/>
        </w:rPr>
      </w:pPr>
    </w:p>
    <w:p w14:paraId="5EC6E71B" w14:textId="67D396DC" w:rsidR="00A116C9" w:rsidRPr="00016D1E" w:rsidRDefault="00A116C9" w:rsidP="00A116C9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>По пункту 2.4.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 w:rsidR="005765C0">
        <w:rPr>
          <w:b/>
        </w:rPr>
        <w:t>Огняник Н. А.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</w:t>
      </w:r>
      <w:r>
        <w:rPr>
          <w:bCs w:val="0"/>
          <w:color w:val="auto"/>
        </w:rPr>
        <w:t>1</w:t>
      </w:r>
      <w:r w:rsidRPr="00016D1E">
        <w:rPr>
          <w:bCs w:val="0"/>
          <w:color w:val="auto"/>
        </w:rPr>
        <w:t>:0</w:t>
      </w:r>
      <w:r w:rsidR="005765C0">
        <w:rPr>
          <w:bCs w:val="0"/>
          <w:color w:val="auto"/>
        </w:rPr>
        <w:t>21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024</w:t>
      </w:r>
      <w:r w:rsidR="005765C0">
        <w:rPr>
          <w:bCs w:val="0"/>
          <w:color w:val="auto"/>
        </w:rPr>
        <w:t>1</w:t>
      </w:r>
      <w:r w:rsidRPr="00016D1E">
        <w:rPr>
          <w:bCs w:val="0"/>
          <w:color w:val="auto"/>
        </w:rPr>
        <w:t>).</w:t>
      </w:r>
    </w:p>
    <w:p w14:paraId="0F9CF13F" w14:textId="38673E27" w:rsidR="00A116C9" w:rsidRPr="00016D1E" w:rsidRDefault="00A116C9" w:rsidP="00A116C9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</w:t>
      </w:r>
      <w:r w:rsidR="005765C0">
        <w:rPr>
          <w:bCs w:val="0"/>
          <w:color w:val="auto"/>
        </w:rPr>
        <w:t>444321310</w:t>
      </w:r>
      <w:r>
        <w:rPr>
          <w:bCs w:val="0"/>
          <w:color w:val="auto"/>
        </w:rPr>
        <w:t>.</w:t>
      </w:r>
    </w:p>
    <w:p w14:paraId="12DFA9B9" w14:textId="6079E782" w:rsidR="00A116C9" w:rsidRPr="00016D1E" w:rsidRDefault="00A116C9" w:rsidP="00A116C9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 w:rsidR="005765C0">
        <w:rPr>
          <w:bCs w:val="0"/>
          <w:color w:val="auto"/>
        </w:rPr>
        <w:t>534</w:t>
      </w:r>
      <w:r w:rsidRPr="00016D1E">
        <w:rPr>
          <w:bCs w:val="0"/>
          <w:color w:val="auto"/>
        </w:rPr>
        <w:t xml:space="preserve"> га.</w:t>
      </w:r>
    </w:p>
    <w:p w14:paraId="297EDBA6" w14:textId="77777777" w:rsidR="00A116C9" w:rsidRPr="00016D1E" w:rsidRDefault="00A116C9" w:rsidP="00A116C9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lastRenderedPageBreak/>
        <w:tab/>
        <w:t>Заборгованості немає.</w:t>
      </w:r>
    </w:p>
    <w:p w14:paraId="0A15937D" w14:textId="77777777" w:rsidR="00CC4FA5" w:rsidRDefault="00CC4FA5" w:rsidP="00842358">
      <w:pPr>
        <w:ind w:firstLine="708"/>
        <w:jc w:val="both"/>
        <w:rPr>
          <w:b/>
          <w:color w:val="auto"/>
        </w:rPr>
      </w:pPr>
    </w:p>
    <w:p w14:paraId="3668F305" w14:textId="3375AE07" w:rsidR="00CC4FA5" w:rsidRPr="00016D1E" w:rsidRDefault="00CC4FA5" w:rsidP="00CC4FA5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>По пункту 2.5.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Денисенко Н. Г.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</w:t>
      </w:r>
      <w:r>
        <w:rPr>
          <w:bCs w:val="0"/>
          <w:color w:val="auto"/>
        </w:rPr>
        <w:t>1</w:t>
      </w:r>
      <w:r w:rsidRPr="00016D1E">
        <w:rPr>
          <w:bCs w:val="0"/>
          <w:color w:val="auto"/>
        </w:rPr>
        <w:t>:0</w:t>
      </w:r>
      <w:r>
        <w:rPr>
          <w:bCs w:val="0"/>
          <w:color w:val="auto"/>
        </w:rPr>
        <w:t>21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0242</w:t>
      </w:r>
      <w:r w:rsidRPr="00016D1E">
        <w:rPr>
          <w:bCs w:val="0"/>
          <w:color w:val="auto"/>
        </w:rPr>
        <w:t>).</w:t>
      </w:r>
    </w:p>
    <w:p w14:paraId="733FC84D" w14:textId="188A606F" w:rsidR="00CC4FA5" w:rsidRPr="00016D1E" w:rsidRDefault="00CC4FA5" w:rsidP="00CC4FA5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444317367.</w:t>
      </w:r>
    </w:p>
    <w:p w14:paraId="70F428BB" w14:textId="6B4E49BF" w:rsidR="00CC4FA5" w:rsidRPr="00016D1E" w:rsidRDefault="00CC4FA5" w:rsidP="00CC4FA5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508</w:t>
      </w:r>
      <w:r w:rsidRPr="00016D1E">
        <w:rPr>
          <w:bCs w:val="0"/>
          <w:color w:val="auto"/>
        </w:rPr>
        <w:t xml:space="preserve"> га.</w:t>
      </w:r>
    </w:p>
    <w:p w14:paraId="5C6661E8" w14:textId="742D8BB7" w:rsidR="00A116C9" w:rsidRPr="00A048B1" w:rsidRDefault="00CC4FA5" w:rsidP="00A048B1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7AC3EFDC" w14:textId="77777777" w:rsidR="00F70CAF" w:rsidRDefault="00F70CAF" w:rsidP="00F70CAF">
      <w:pPr>
        <w:ind w:firstLine="708"/>
        <w:jc w:val="both"/>
        <w:rPr>
          <w:b/>
          <w:color w:val="auto"/>
        </w:rPr>
      </w:pPr>
    </w:p>
    <w:p w14:paraId="059A45C3" w14:textId="78713DAB" w:rsidR="00F70CAF" w:rsidRDefault="00761254" w:rsidP="00F70CAF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>По пункту 2.</w:t>
      </w:r>
      <w:r w:rsidR="009D21DE">
        <w:rPr>
          <w:b/>
          <w:color w:val="auto"/>
        </w:rPr>
        <w:t>6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Городиська В. В.</w:t>
      </w:r>
      <w:r w:rsidRPr="000B17DB">
        <w:rPr>
          <w:b/>
        </w:rPr>
        <w:t>).</w:t>
      </w:r>
      <w:r w:rsidR="00F70CAF" w:rsidRPr="00F70CAF">
        <w:rPr>
          <w:color w:val="000000" w:themeColor="text1"/>
        </w:rPr>
        <w:t xml:space="preserve"> </w:t>
      </w:r>
      <w:r w:rsidR="00F70CAF">
        <w:rPr>
          <w:color w:val="000000" w:themeColor="text1"/>
        </w:rPr>
        <w:t xml:space="preserve">Право власності (користування) на земельну ділянку </w:t>
      </w:r>
      <w:r w:rsidR="00F074DC">
        <w:rPr>
          <w:color w:val="000000" w:themeColor="text1"/>
        </w:rPr>
        <w:t>(</w:t>
      </w:r>
      <w:r w:rsidR="00F074DC" w:rsidRPr="00016D1E">
        <w:rPr>
          <w:bCs w:val="0"/>
          <w:color w:val="auto"/>
        </w:rPr>
        <w:t>кадастровий № 7410100000:0</w:t>
      </w:r>
      <w:r w:rsidR="00F074DC">
        <w:rPr>
          <w:bCs w:val="0"/>
          <w:color w:val="auto"/>
        </w:rPr>
        <w:t>2</w:t>
      </w:r>
      <w:r w:rsidR="00F074DC" w:rsidRPr="00016D1E">
        <w:rPr>
          <w:bCs w:val="0"/>
          <w:color w:val="auto"/>
        </w:rPr>
        <w:t>:0</w:t>
      </w:r>
      <w:r w:rsidR="00F074DC">
        <w:rPr>
          <w:bCs w:val="0"/>
          <w:color w:val="auto"/>
        </w:rPr>
        <w:t>17</w:t>
      </w:r>
      <w:r w:rsidR="00F074DC" w:rsidRPr="00016D1E">
        <w:rPr>
          <w:bCs w:val="0"/>
          <w:color w:val="auto"/>
        </w:rPr>
        <w:t>:</w:t>
      </w:r>
      <w:r w:rsidR="00F074DC">
        <w:rPr>
          <w:bCs w:val="0"/>
          <w:color w:val="auto"/>
        </w:rPr>
        <w:t>0362)</w:t>
      </w:r>
      <w:r w:rsidR="00F70CAF">
        <w:rPr>
          <w:color w:val="000000" w:themeColor="text1"/>
        </w:rPr>
        <w:t xml:space="preserve"> оформл</w:t>
      </w:r>
      <w:r w:rsidR="00F074DC">
        <w:rPr>
          <w:color w:val="000000" w:themeColor="text1"/>
        </w:rPr>
        <w:t>юється.</w:t>
      </w:r>
      <w:r w:rsidR="00F70CAF">
        <w:rPr>
          <w:color w:val="000000" w:themeColor="text1"/>
        </w:rPr>
        <w:t xml:space="preserve"> </w:t>
      </w:r>
    </w:p>
    <w:p w14:paraId="42A95C8B" w14:textId="2F311770" w:rsidR="002D3CB6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21488C3E" w14:textId="5F2FC537" w:rsidR="003E52AA" w:rsidRPr="00016D1E" w:rsidRDefault="003E52AA" w:rsidP="003E52AA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>По пункту 2.</w:t>
      </w:r>
      <w:r w:rsidR="009D21DE">
        <w:rPr>
          <w:b/>
          <w:color w:val="auto"/>
        </w:rPr>
        <w:t>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Федченко Н.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3E52AA">
        <w:rPr>
          <w:bCs w:val="0"/>
        </w:rPr>
        <w:t>З</w:t>
      </w:r>
      <w:r w:rsidRPr="00016D1E">
        <w:rPr>
          <w:bCs w:val="0"/>
          <w:color w:val="auto"/>
        </w:rPr>
        <w:t>емельна ділянка (кадастровий № 7410100000:0</w:t>
      </w:r>
      <w:r>
        <w:rPr>
          <w:bCs w:val="0"/>
          <w:color w:val="auto"/>
        </w:rPr>
        <w:t>2</w:t>
      </w:r>
      <w:r w:rsidRPr="00016D1E">
        <w:rPr>
          <w:bCs w:val="0"/>
          <w:color w:val="auto"/>
        </w:rPr>
        <w:t>:0</w:t>
      </w:r>
      <w:r>
        <w:rPr>
          <w:bCs w:val="0"/>
          <w:color w:val="auto"/>
        </w:rPr>
        <w:t>34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0395</w:t>
      </w:r>
      <w:r w:rsidRPr="00016D1E">
        <w:rPr>
          <w:bCs w:val="0"/>
          <w:color w:val="auto"/>
        </w:rPr>
        <w:t>)</w:t>
      </w:r>
      <w:r>
        <w:rPr>
          <w:bCs w:val="0"/>
          <w:color w:val="auto"/>
        </w:rPr>
        <w:t xml:space="preserve"> перебуває у спільній частковій власності</w:t>
      </w:r>
      <w:r w:rsidRPr="00016D1E">
        <w:rPr>
          <w:bCs w:val="0"/>
          <w:color w:val="auto"/>
        </w:rPr>
        <w:t>.</w:t>
      </w:r>
    </w:p>
    <w:p w14:paraId="7738F2F2" w14:textId="4A9181C1" w:rsidR="003E52AA" w:rsidRPr="00016D1E" w:rsidRDefault="003E52AA" w:rsidP="003E52AA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</w:t>
      </w:r>
      <w:r w:rsidR="00D20B2A">
        <w:rPr>
          <w:bCs w:val="0"/>
          <w:color w:val="auto"/>
        </w:rPr>
        <w:t>362199579</w:t>
      </w:r>
      <w:r>
        <w:rPr>
          <w:bCs w:val="0"/>
          <w:color w:val="auto"/>
        </w:rPr>
        <w:t>.</w:t>
      </w:r>
    </w:p>
    <w:p w14:paraId="5ECD389B" w14:textId="5C9E17EA" w:rsidR="003E52AA" w:rsidRPr="00016D1E" w:rsidRDefault="003E52AA" w:rsidP="003E52AA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 w:rsidR="00D20B2A">
        <w:rPr>
          <w:bCs w:val="0"/>
          <w:color w:val="auto"/>
        </w:rPr>
        <w:t>456</w:t>
      </w:r>
      <w:r w:rsidRPr="00016D1E">
        <w:rPr>
          <w:bCs w:val="0"/>
          <w:color w:val="auto"/>
        </w:rPr>
        <w:t xml:space="preserve"> га.</w:t>
      </w:r>
    </w:p>
    <w:p w14:paraId="0201748B" w14:textId="77777777" w:rsidR="003E52AA" w:rsidRPr="00016D1E" w:rsidRDefault="003E52AA" w:rsidP="003E52AA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095CFB0F" w14:textId="656085FF" w:rsidR="00E80051" w:rsidRDefault="00E80051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5B4B4E27" w14:textId="10886293" w:rsidR="001D3897" w:rsidRPr="00016D1E" w:rsidRDefault="001D3897" w:rsidP="001D3897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auto"/>
        </w:rPr>
        <w:tab/>
        <w:t>По пункту 2.</w:t>
      </w:r>
      <w:r w:rsidR="009D21DE">
        <w:rPr>
          <w:b/>
          <w:color w:val="auto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Романов В.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016D1E">
        <w:rPr>
          <w:bCs w:val="0"/>
          <w:color w:val="auto"/>
        </w:rPr>
        <w:t>Власна земельна ділянка (кадастровий № 7410100000:0</w:t>
      </w:r>
      <w:r>
        <w:rPr>
          <w:bCs w:val="0"/>
          <w:color w:val="auto"/>
        </w:rPr>
        <w:t>2</w:t>
      </w:r>
      <w:r w:rsidRPr="00016D1E">
        <w:rPr>
          <w:bCs w:val="0"/>
          <w:color w:val="auto"/>
        </w:rPr>
        <w:t>:0</w:t>
      </w:r>
      <w:r>
        <w:rPr>
          <w:bCs w:val="0"/>
          <w:color w:val="auto"/>
        </w:rPr>
        <w:t>26</w:t>
      </w:r>
      <w:r w:rsidRPr="00016D1E">
        <w:rPr>
          <w:bCs w:val="0"/>
          <w:color w:val="auto"/>
        </w:rPr>
        <w:t>:</w:t>
      </w:r>
      <w:r>
        <w:rPr>
          <w:bCs w:val="0"/>
          <w:color w:val="auto"/>
        </w:rPr>
        <w:t>0649</w:t>
      </w:r>
      <w:r w:rsidRPr="00016D1E">
        <w:rPr>
          <w:bCs w:val="0"/>
          <w:color w:val="auto"/>
        </w:rPr>
        <w:t>).</w:t>
      </w:r>
    </w:p>
    <w:p w14:paraId="730222AE" w14:textId="35F4B28A" w:rsidR="001D3897" w:rsidRPr="00016D1E" w:rsidRDefault="001D3897" w:rsidP="001D3897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426893884.</w:t>
      </w:r>
    </w:p>
    <w:p w14:paraId="33F9585C" w14:textId="2651B78E" w:rsidR="001D3897" w:rsidRPr="00016D1E" w:rsidRDefault="001D3897" w:rsidP="001D3897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0,0</w:t>
      </w:r>
      <w:r>
        <w:rPr>
          <w:bCs w:val="0"/>
          <w:color w:val="auto"/>
        </w:rPr>
        <w:t>649</w:t>
      </w:r>
      <w:r w:rsidRPr="00016D1E">
        <w:rPr>
          <w:bCs w:val="0"/>
          <w:color w:val="auto"/>
        </w:rPr>
        <w:t xml:space="preserve"> га.</w:t>
      </w:r>
    </w:p>
    <w:p w14:paraId="7FBF91AB" w14:textId="77777777" w:rsidR="001D3897" w:rsidRPr="00016D1E" w:rsidRDefault="001D3897" w:rsidP="001D3897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43016A2B" w14:textId="1653150F" w:rsidR="001D3897" w:rsidRDefault="001D3897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7B25B612" w14:textId="482A5C54" w:rsidR="00F27C7E" w:rsidRPr="008D6ECE" w:rsidRDefault="00F27C7E" w:rsidP="00F27C7E">
      <w:pPr>
        <w:ind w:firstLine="708"/>
        <w:jc w:val="both"/>
        <w:rPr>
          <w:color w:val="000000" w:themeColor="text1"/>
        </w:rPr>
      </w:pPr>
      <w:r>
        <w:rPr>
          <w:b/>
          <w:color w:val="000000" w:themeColor="text1"/>
        </w:rPr>
        <w:t>По пунктах</w:t>
      </w:r>
      <w:r w:rsidRPr="0090015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</w:t>
      </w:r>
      <w:r w:rsidRPr="00900150">
        <w:rPr>
          <w:b/>
          <w:color w:val="000000" w:themeColor="text1"/>
        </w:rPr>
        <w:t>.</w:t>
      </w:r>
      <w:r w:rsidR="009D21DE">
        <w:rPr>
          <w:b/>
          <w:color w:val="000000" w:themeColor="text1"/>
        </w:rPr>
        <w:t>9</w:t>
      </w:r>
      <w:r w:rsidRPr="00900150">
        <w:rPr>
          <w:b/>
          <w:color w:val="000000" w:themeColor="text1"/>
        </w:rPr>
        <w:t>.</w:t>
      </w:r>
      <w:r>
        <w:rPr>
          <w:b/>
          <w:color w:val="000000" w:themeColor="text1"/>
        </w:rPr>
        <w:t>-2.1</w:t>
      </w:r>
      <w:r w:rsidR="009D21DE">
        <w:rPr>
          <w:b/>
          <w:color w:val="000000" w:themeColor="text1"/>
        </w:rPr>
        <w:t>1.</w:t>
      </w:r>
      <w:r>
        <w:rPr>
          <w:b/>
          <w:color w:val="000000" w:themeColor="text1"/>
        </w:rPr>
        <w:t xml:space="preserve"> (ТОВ «ЛАРІ-ЛЮКС»</w:t>
      </w:r>
      <w:r w:rsidRPr="00900150">
        <w:rPr>
          <w:b/>
          <w:color w:val="000000" w:themeColor="text1"/>
        </w:rPr>
        <w:t>).</w:t>
      </w:r>
      <w:r>
        <w:rPr>
          <w:color w:val="000000" w:themeColor="text1"/>
        </w:rPr>
        <w:t xml:space="preserve"> Адреса змінюється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об’єктам нерухомого майна, що утворені шляхом поділу власного нежитлового приміщення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53DF516A" w14:textId="3943376F" w:rsidR="00A020E0" w:rsidRPr="00EF49BA" w:rsidRDefault="00A020E0" w:rsidP="00A020E0">
      <w:pPr>
        <w:tabs>
          <w:tab w:val="left" w:pos="-2500"/>
        </w:tabs>
        <w:jc w:val="both"/>
        <w:rPr>
          <w:rStyle w:val="rvts0"/>
          <w:b/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5110CCD3" w14:textId="4E5DF52E" w:rsidR="00F11D54" w:rsidRDefault="00F11D54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5077FA1F" w14:textId="47ABE936" w:rsidR="007C4425" w:rsidRPr="00016D1E" w:rsidRDefault="00F074DC" w:rsidP="007C4425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/>
          <w:color w:val="000000" w:themeColor="text1"/>
        </w:rPr>
        <w:tab/>
        <w:t>По пункту 3.</w:t>
      </w:r>
      <w:r w:rsidR="009D2B8B">
        <w:rPr>
          <w:b/>
          <w:color w:val="000000" w:themeColor="text1"/>
        </w:rPr>
        <w:t>1</w:t>
      </w:r>
      <w:r>
        <w:rPr>
          <w:b/>
          <w:color w:val="000000" w:themeColor="text1"/>
        </w:rPr>
        <w:t>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Рябець Н. Б.</w:t>
      </w:r>
      <w:r w:rsidRPr="00900150">
        <w:rPr>
          <w:b/>
          <w:color w:val="000000" w:themeColor="text1"/>
        </w:rPr>
        <w:t>).</w:t>
      </w:r>
      <w:r w:rsidR="007C4425">
        <w:rPr>
          <w:b/>
          <w:color w:val="000000" w:themeColor="text1"/>
        </w:rPr>
        <w:t xml:space="preserve"> </w:t>
      </w:r>
      <w:r w:rsidR="007C4425" w:rsidRPr="00016D1E">
        <w:rPr>
          <w:bCs w:val="0"/>
          <w:color w:val="auto"/>
        </w:rPr>
        <w:t>Власна земельна ділянка (кадастровий № 7410100000:0</w:t>
      </w:r>
      <w:r w:rsidR="007C4425">
        <w:rPr>
          <w:bCs w:val="0"/>
          <w:color w:val="auto"/>
        </w:rPr>
        <w:t>2</w:t>
      </w:r>
      <w:r w:rsidR="007C4425" w:rsidRPr="00016D1E">
        <w:rPr>
          <w:bCs w:val="0"/>
          <w:color w:val="auto"/>
        </w:rPr>
        <w:t>:0</w:t>
      </w:r>
      <w:r w:rsidR="007C4425">
        <w:rPr>
          <w:bCs w:val="0"/>
          <w:color w:val="auto"/>
        </w:rPr>
        <w:t>46</w:t>
      </w:r>
      <w:r w:rsidR="007C4425" w:rsidRPr="00016D1E">
        <w:rPr>
          <w:bCs w:val="0"/>
          <w:color w:val="auto"/>
        </w:rPr>
        <w:t>:</w:t>
      </w:r>
      <w:r w:rsidR="007C4425">
        <w:rPr>
          <w:bCs w:val="0"/>
          <w:color w:val="auto"/>
        </w:rPr>
        <w:t>5277</w:t>
      </w:r>
      <w:r w:rsidR="007C4425" w:rsidRPr="00016D1E">
        <w:rPr>
          <w:bCs w:val="0"/>
          <w:color w:val="auto"/>
        </w:rPr>
        <w:t>).</w:t>
      </w:r>
    </w:p>
    <w:p w14:paraId="25C35992" w14:textId="60173949" w:rsidR="007C4425" w:rsidRPr="00016D1E" w:rsidRDefault="007C4425" w:rsidP="007C4425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Витяг з Державного реєстру речових прав, індексн</w:t>
      </w:r>
      <w:r>
        <w:rPr>
          <w:bCs w:val="0"/>
          <w:color w:val="auto"/>
        </w:rPr>
        <w:t>ий</w:t>
      </w:r>
      <w:r w:rsidRPr="00016D1E">
        <w:rPr>
          <w:bCs w:val="0"/>
          <w:color w:val="auto"/>
        </w:rPr>
        <w:t xml:space="preserve"> номер</w:t>
      </w:r>
      <w:r>
        <w:rPr>
          <w:bCs w:val="0"/>
          <w:color w:val="auto"/>
        </w:rPr>
        <w:t xml:space="preserve"> витягу 469520732.</w:t>
      </w:r>
    </w:p>
    <w:p w14:paraId="524FF581" w14:textId="07690ADA" w:rsidR="007C4425" w:rsidRPr="00016D1E" w:rsidRDefault="007C4425" w:rsidP="007C4425">
      <w:pPr>
        <w:tabs>
          <w:tab w:val="left" w:pos="-2500"/>
        </w:tabs>
        <w:jc w:val="both"/>
        <w:rPr>
          <w:bCs w:val="0"/>
          <w:color w:val="auto"/>
        </w:rPr>
      </w:pPr>
      <w:r>
        <w:rPr>
          <w:bCs w:val="0"/>
          <w:color w:val="auto"/>
        </w:rPr>
        <w:tab/>
      </w:r>
      <w:r w:rsidRPr="00016D1E">
        <w:rPr>
          <w:bCs w:val="0"/>
          <w:color w:val="auto"/>
        </w:rPr>
        <w:t>Площа земельної ділянки –  0,</w:t>
      </w:r>
      <w:r>
        <w:rPr>
          <w:bCs w:val="0"/>
          <w:color w:val="auto"/>
        </w:rPr>
        <w:t>10</w:t>
      </w:r>
      <w:r w:rsidRPr="00016D1E">
        <w:rPr>
          <w:bCs w:val="0"/>
          <w:color w:val="auto"/>
        </w:rPr>
        <w:t xml:space="preserve"> га.</w:t>
      </w:r>
    </w:p>
    <w:p w14:paraId="608A29EE" w14:textId="77777777" w:rsidR="007C4425" w:rsidRPr="00016D1E" w:rsidRDefault="007C4425" w:rsidP="007C4425">
      <w:pPr>
        <w:tabs>
          <w:tab w:val="left" w:pos="-2500"/>
        </w:tabs>
        <w:jc w:val="both"/>
        <w:rPr>
          <w:bCs w:val="0"/>
          <w:color w:val="auto"/>
        </w:rPr>
      </w:pPr>
      <w:r w:rsidRPr="00016D1E">
        <w:rPr>
          <w:bCs w:val="0"/>
          <w:color w:val="auto"/>
        </w:rPr>
        <w:tab/>
        <w:t>Заборгованості немає.</w:t>
      </w:r>
    </w:p>
    <w:p w14:paraId="0593C51A" w14:textId="2F778806" w:rsidR="00F074DC" w:rsidRDefault="00F074DC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3E44E68" w14:textId="16117195" w:rsidR="00B76E44" w:rsidRPr="00A40C87" w:rsidRDefault="00B76E44" w:rsidP="00A40C87">
      <w:pPr>
        <w:tabs>
          <w:tab w:val="left" w:pos="-2340"/>
        </w:tabs>
        <w:ind w:firstLine="709"/>
        <w:jc w:val="both"/>
        <w:rPr>
          <w:color w:val="auto"/>
        </w:rPr>
      </w:pPr>
      <w:r w:rsidRPr="008B3A15">
        <w:rPr>
          <w:b/>
          <w:color w:val="auto"/>
        </w:rPr>
        <w:t>По пункт</w:t>
      </w:r>
      <w:r>
        <w:rPr>
          <w:b/>
          <w:color w:val="auto"/>
        </w:rPr>
        <w:t>у 3.</w:t>
      </w:r>
      <w:r w:rsidR="009D2B8B">
        <w:rPr>
          <w:b/>
          <w:color w:val="auto"/>
        </w:rPr>
        <w:t>2</w:t>
      </w:r>
      <w:r>
        <w:rPr>
          <w:b/>
          <w:color w:val="auto"/>
        </w:rPr>
        <w:t>. (Луценко О. О.).</w:t>
      </w:r>
      <w:r w:rsidR="00A40C87">
        <w:rPr>
          <w:b/>
          <w:color w:val="auto"/>
        </w:rPr>
        <w:t xml:space="preserve"> </w:t>
      </w:r>
      <w:r w:rsidR="00A40C87">
        <w:rPr>
          <w:color w:val="auto"/>
        </w:rPr>
        <w:t>Адреса присвоюється об’єкту   будівництва – квартирі, які</w:t>
      </w:r>
      <w:r w:rsidR="00A40C87" w:rsidRPr="00C35B85">
        <w:t xml:space="preserve"> </w:t>
      </w:r>
      <w:r w:rsidR="00A40C87" w:rsidRPr="005506D6">
        <w:t xml:space="preserve">на підставі </w:t>
      </w:r>
      <w:r w:rsidR="00A40C87" w:rsidRPr="00581816">
        <w:t xml:space="preserve">повідомлення про початок виконання </w:t>
      </w:r>
      <w:r w:rsidR="00A40C87" w:rsidRPr="00581816">
        <w:lastRenderedPageBreak/>
        <w:t>будівельних робіт</w:t>
      </w:r>
      <w:r w:rsidR="00A40C87" w:rsidRPr="00AD235C">
        <w:t xml:space="preserve"> буд</w:t>
      </w:r>
      <w:r w:rsidR="00A40C87">
        <w:t>е</w:t>
      </w:r>
      <w:r w:rsidR="00A40C87" w:rsidRPr="00AD235C">
        <w:t xml:space="preserve"> </w:t>
      </w:r>
      <w:r w:rsidR="00A40C87" w:rsidRPr="00EA7625">
        <w:rPr>
          <w:color w:val="auto"/>
        </w:rPr>
        <w:t>реконстру</w:t>
      </w:r>
      <w:r w:rsidR="00A40C87">
        <w:rPr>
          <w:color w:val="auto"/>
        </w:rPr>
        <w:t>йована</w:t>
      </w:r>
      <w:r w:rsidR="00A40C87" w:rsidRPr="00EA7625">
        <w:t xml:space="preserve"> </w:t>
      </w:r>
      <w:r w:rsidR="00A40C87">
        <w:t>з</w:t>
      </w:r>
      <w:r w:rsidR="00A40C87" w:rsidRPr="00EA7625">
        <w:t xml:space="preserve"> </w:t>
      </w:r>
      <w:r w:rsidR="00A40C87">
        <w:t xml:space="preserve">чотирьох </w:t>
      </w:r>
      <w:r w:rsidR="00A40C87" w:rsidRPr="00EA7625">
        <w:t>власн</w:t>
      </w:r>
      <w:r w:rsidR="00A40C87">
        <w:t xml:space="preserve">их квартир в одну у </w:t>
      </w:r>
      <w:r w:rsidR="00A40C87" w:rsidRPr="00EA7625">
        <w:t>багатоквартирно</w:t>
      </w:r>
      <w:r w:rsidR="00A40C87">
        <w:t>му</w:t>
      </w:r>
      <w:r w:rsidR="00A40C87" w:rsidRPr="00EA7625">
        <w:t xml:space="preserve"> житлово</w:t>
      </w:r>
      <w:r w:rsidR="00A40C87">
        <w:t>му</w:t>
      </w:r>
      <w:r w:rsidR="00A40C87" w:rsidRPr="00EA7625">
        <w:t xml:space="preserve"> будинку</w:t>
      </w:r>
      <w:r w:rsidR="00A40C87">
        <w:t>,</w:t>
      </w:r>
      <w:r w:rsidR="00A40C87" w:rsidRPr="00363106">
        <w:rPr>
          <w:color w:val="auto"/>
        </w:rPr>
        <w:t xml:space="preserve"> </w:t>
      </w:r>
      <w:r w:rsidR="00A40C87">
        <w:rPr>
          <w:color w:val="auto"/>
        </w:rPr>
        <w:t>для подальшої реєстрації права власності на об’єкти нерухомого майна.</w:t>
      </w:r>
    </w:p>
    <w:p w14:paraId="222F2446" w14:textId="6428FB64" w:rsidR="00A40C87" w:rsidRPr="00EF49BA" w:rsidRDefault="00A40C87" w:rsidP="00A40C87">
      <w:pPr>
        <w:tabs>
          <w:tab w:val="left" w:pos="-2500"/>
        </w:tabs>
        <w:jc w:val="both"/>
        <w:rPr>
          <w:rStyle w:val="rvts0"/>
          <w:b/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3AE6F524" w14:textId="77777777" w:rsidR="00B76E44" w:rsidRDefault="00B76E44" w:rsidP="00F923E1">
      <w:pPr>
        <w:tabs>
          <w:tab w:val="left" w:pos="-2500"/>
        </w:tabs>
        <w:rPr>
          <w:color w:val="000000" w:themeColor="text1"/>
        </w:rPr>
      </w:pPr>
    </w:p>
    <w:p w14:paraId="32BD71BC" w14:textId="77777777" w:rsidR="00B76E44" w:rsidRDefault="00B76E44" w:rsidP="00F923E1">
      <w:pPr>
        <w:tabs>
          <w:tab w:val="left" w:pos="-2500"/>
        </w:tabs>
        <w:rPr>
          <w:color w:val="000000" w:themeColor="text1"/>
        </w:rPr>
      </w:pPr>
    </w:p>
    <w:p w14:paraId="48D93317" w14:textId="49573C9F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34F7" w14:textId="77777777" w:rsidR="0049343F" w:rsidRDefault="0049343F">
      <w:r>
        <w:separator/>
      </w:r>
    </w:p>
  </w:endnote>
  <w:endnote w:type="continuationSeparator" w:id="0">
    <w:p w14:paraId="0EC05D92" w14:textId="77777777" w:rsidR="0049343F" w:rsidRDefault="0049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6364" w14:textId="77777777" w:rsidR="0049343F" w:rsidRDefault="0049343F">
      <w:r>
        <w:separator/>
      </w:r>
    </w:p>
  </w:footnote>
  <w:footnote w:type="continuationSeparator" w:id="0">
    <w:p w14:paraId="2E81A56C" w14:textId="77777777" w:rsidR="0049343F" w:rsidRDefault="0049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4934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49343F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4934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8E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16BCE"/>
    <w:rsid w:val="00016D1E"/>
    <w:rsid w:val="00024C6D"/>
    <w:rsid w:val="00025004"/>
    <w:rsid w:val="00025DDD"/>
    <w:rsid w:val="000279E9"/>
    <w:rsid w:val="000301D8"/>
    <w:rsid w:val="00030E0F"/>
    <w:rsid w:val="00032451"/>
    <w:rsid w:val="00034941"/>
    <w:rsid w:val="00034DE1"/>
    <w:rsid w:val="000356FB"/>
    <w:rsid w:val="00035A43"/>
    <w:rsid w:val="00036881"/>
    <w:rsid w:val="00037197"/>
    <w:rsid w:val="00040989"/>
    <w:rsid w:val="00041218"/>
    <w:rsid w:val="0004144A"/>
    <w:rsid w:val="000419D9"/>
    <w:rsid w:val="0004222C"/>
    <w:rsid w:val="00042265"/>
    <w:rsid w:val="0004248A"/>
    <w:rsid w:val="00043FAA"/>
    <w:rsid w:val="000444FF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341F"/>
    <w:rsid w:val="000969F0"/>
    <w:rsid w:val="00097343"/>
    <w:rsid w:val="000A0F8F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866"/>
    <w:rsid w:val="00133489"/>
    <w:rsid w:val="001407BB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0ECD"/>
    <w:rsid w:val="00164D99"/>
    <w:rsid w:val="00170E7A"/>
    <w:rsid w:val="00171065"/>
    <w:rsid w:val="00171F4C"/>
    <w:rsid w:val="00172954"/>
    <w:rsid w:val="001735A1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897"/>
    <w:rsid w:val="001D390D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40C7"/>
    <w:rsid w:val="00235B14"/>
    <w:rsid w:val="00236592"/>
    <w:rsid w:val="00236DC5"/>
    <w:rsid w:val="00236F88"/>
    <w:rsid w:val="002370ED"/>
    <w:rsid w:val="00240F09"/>
    <w:rsid w:val="00245BB4"/>
    <w:rsid w:val="00246F89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2F0A"/>
    <w:rsid w:val="0028651F"/>
    <w:rsid w:val="0028697A"/>
    <w:rsid w:val="002870A5"/>
    <w:rsid w:val="00292C73"/>
    <w:rsid w:val="0029631E"/>
    <w:rsid w:val="0029752A"/>
    <w:rsid w:val="002A0B47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0E4A"/>
    <w:rsid w:val="002C1773"/>
    <w:rsid w:val="002C200D"/>
    <w:rsid w:val="002C2945"/>
    <w:rsid w:val="002C2C83"/>
    <w:rsid w:val="002C507E"/>
    <w:rsid w:val="002D01CE"/>
    <w:rsid w:val="002D186D"/>
    <w:rsid w:val="002D3348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3CE"/>
    <w:rsid w:val="002F7717"/>
    <w:rsid w:val="00300BBC"/>
    <w:rsid w:val="00301BA3"/>
    <w:rsid w:val="00301F4C"/>
    <w:rsid w:val="00302282"/>
    <w:rsid w:val="0030640A"/>
    <w:rsid w:val="0030696C"/>
    <w:rsid w:val="00310814"/>
    <w:rsid w:val="00311348"/>
    <w:rsid w:val="00311A01"/>
    <w:rsid w:val="00313382"/>
    <w:rsid w:val="003145B8"/>
    <w:rsid w:val="003145DA"/>
    <w:rsid w:val="00315C5F"/>
    <w:rsid w:val="00321014"/>
    <w:rsid w:val="00322C0E"/>
    <w:rsid w:val="00324DCA"/>
    <w:rsid w:val="00330361"/>
    <w:rsid w:val="003318BF"/>
    <w:rsid w:val="00332963"/>
    <w:rsid w:val="003400BA"/>
    <w:rsid w:val="00341F0A"/>
    <w:rsid w:val="003461F4"/>
    <w:rsid w:val="00346673"/>
    <w:rsid w:val="003469D7"/>
    <w:rsid w:val="0034734D"/>
    <w:rsid w:val="00347A22"/>
    <w:rsid w:val="003507F8"/>
    <w:rsid w:val="0035115B"/>
    <w:rsid w:val="003511D5"/>
    <w:rsid w:val="00354B8F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15A9"/>
    <w:rsid w:val="0037480F"/>
    <w:rsid w:val="003749BB"/>
    <w:rsid w:val="0037715A"/>
    <w:rsid w:val="00384D9F"/>
    <w:rsid w:val="003861E0"/>
    <w:rsid w:val="0039151F"/>
    <w:rsid w:val="00392C2F"/>
    <w:rsid w:val="00393330"/>
    <w:rsid w:val="0039493A"/>
    <w:rsid w:val="00395298"/>
    <w:rsid w:val="00396531"/>
    <w:rsid w:val="003A0AF7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93"/>
    <w:rsid w:val="003E490A"/>
    <w:rsid w:val="003E52AA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193F"/>
    <w:rsid w:val="0041460B"/>
    <w:rsid w:val="004179D0"/>
    <w:rsid w:val="0042035F"/>
    <w:rsid w:val="004203E6"/>
    <w:rsid w:val="0042129D"/>
    <w:rsid w:val="00421B7A"/>
    <w:rsid w:val="00423577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5D8F"/>
    <w:rsid w:val="00466D48"/>
    <w:rsid w:val="00474874"/>
    <w:rsid w:val="004748C9"/>
    <w:rsid w:val="004749DE"/>
    <w:rsid w:val="00474C81"/>
    <w:rsid w:val="004821A1"/>
    <w:rsid w:val="004854DD"/>
    <w:rsid w:val="004856DB"/>
    <w:rsid w:val="0048713C"/>
    <w:rsid w:val="0048788E"/>
    <w:rsid w:val="00491465"/>
    <w:rsid w:val="0049343F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0B74"/>
    <w:rsid w:val="004D2552"/>
    <w:rsid w:val="004D7997"/>
    <w:rsid w:val="004D7B51"/>
    <w:rsid w:val="004D7C5F"/>
    <w:rsid w:val="004E29E5"/>
    <w:rsid w:val="004E3E7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3B3B"/>
    <w:rsid w:val="00504564"/>
    <w:rsid w:val="00504973"/>
    <w:rsid w:val="00505572"/>
    <w:rsid w:val="00510676"/>
    <w:rsid w:val="005113E0"/>
    <w:rsid w:val="005118F5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59FA"/>
    <w:rsid w:val="00556F74"/>
    <w:rsid w:val="005571C3"/>
    <w:rsid w:val="005579E2"/>
    <w:rsid w:val="005652B1"/>
    <w:rsid w:val="0056606C"/>
    <w:rsid w:val="00567BE7"/>
    <w:rsid w:val="00571E83"/>
    <w:rsid w:val="005738A6"/>
    <w:rsid w:val="00574FBB"/>
    <w:rsid w:val="005765C0"/>
    <w:rsid w:val="00582AB1"/>
    <w:rsid w:val="005831EA"/>
    <w:rsid w:val="00583CA4"/>
    <w:rsid w:val="00587AFE"/>
    <w:rsid w:val="00590AE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43D2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1F46"/>
    <w:rsid w:val="006832B5"/>
    <w:rsid w:val="00683CD0"/>
    <w:rsid w:val="00686BE8"/>
    <w:rsid w:val="00687C5C"/>
    <w:rsid w:val="00687E13"/>
    <w:rsid w:val="00690C6E"/>
    <w:rsid w:val="006944F7"/>
    <w:rsid w:val="006A3A08"/>
    <w:rsid w:val="006A4E61"/>
    <w:rsid w:val="006A4F61"/>
    <w:rsid w:val="006A5CDD"/>
    <w:rsid w:val="006A67C9"/>
    <w:rsid w:val="006A6B49"/>
    <w:rsid w:val="006A7D30"/>
    <w:rsid w:val="006B0AC5"/>
    <w:rsid w:val="006B12F3"/>
    <w:rsid w:val="006B2F7E"/>
    <w:rsid w:val="006B3183"/>
    <w:rsid w:val="006B37BF"/>
    <w:rsid w:val="006B3E80"/>
    <w:rsid w:val="006B69CC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44"/>
    <w:rsid w:val="007425E0"/>
    <w:rsid w:val="00745BB7"/>
    <w:rsid w:val="007571A7"/>
    <w:rsid w:val="00761254"/>
    <w:rsid w:val="00762BB8"/>
    <w:rsid w:val="00763012"/>
    <w:rsid w:val="00766795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B0B99"/>
    <w:rsid w:val="007C0044"/>
    <w:rsid w:val="007C4425"/>
    <w:rsid w:val="007C55FB"/>
    <w:rsid w:val="007D096F"/>
    <w:rsid w:val="007D49DD"/>
    <w:rsid w:val="007D5B5B"/>
    <w:rsid w:val="007D6324"/>
    <w:rsid w:val="007D652F"/>
    <w:rsid w:val="007E4637"/>
    <w:rsid w:val="007E474F"/>
    <w:rsid w:val="007E5BC9"/>
    <w:rsid w:val="007F03E8"/>
    <w:rsid w:val="007F0F48"/>
    <w:rsid w:val="007F7469"/>
    <w:rsid w:val="007F74BC"/>
    <w:rsid w:val="007F7E86"/>
    <w:rsid w:val="00801900"/>
    <w:rsid w:val="00804112"/>
    <w:rsid w:val="00804BEC"/>
    <w:rsid w:val="00805324"/>
    <w:rsid w:val="0080579B"/>
    <w:rsid w:val="00807EC6"/>
    <w:rsid w:val="0081133A"/>
    <w:rsid w:val="008123D8"/>
    <w:rsid w:val="0081372D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50C1"/>
    <w:rsid w:val="00836665"/>
    <w:rsid w:val="00836DA2"/>
    <w:rsid w:val="008371A4"/>
    <w:rsid w:val="0084020D"/>
    <w:rsid w:val="00842358"/>
    <w:rsid w:val="00843D3C"/>
    <w:rsid w:val="00850CB4"/>
    <w:rsid w:val="008515E4"/>
    <w:rsid w:val="00853A6A"/>
    <w:rsid w:val="00853B13"/>
    <w:rsid w:val="00853B46"/>
    <w:rsid w:val="0085405C"/>
    <w:rsid w:val="00854C2E"/>
    <w:rsid w:val="00855D22"/>
    <w:rsid w:val="00857118"/>
    <w:rsid w:val="00861912"/>
    <w:rsid w:val="00872423"/>
    <w:rsid w:val="00872D6D"/>
    <w:rsid w:val="00872F61"/>
    <w:rsid w:val="00873532"/>
    <w:rsid w:val="008742E0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1A9C"/>
    <w:rsid w:val="0089283C"/>
    <w:rsid w:val="00893220"/>
    <w:rsid w:val="008A082F"/>
    <w:rsid w:val="008A088C"/>
    <w:rsid w:val="008A1E0E"/>
    <w:rsid w:val="008A3E58"/>
    <w:rsid w:val="008A6E5B"/>
    <w:rsid w:val="008B039E"/>
    <w:rsid w:val="008B20D9"/>
    <w:rsid w:val="008B3A15"/>
    <w:rsid w:val="008B405F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16A1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3032"/>
    <w:rsid w:val="00914C49"/>
    <w:rsid w:val="00917D28"/>
    <w:rsid w:val="009206B5"/>
    <w:rsid w:val="0092107B"/>
    <w:rsid w:val="00923ED8"/>
    <w:rsid w:val="00924282"/>
    <w:rsid w:val="00924C7E"/>
    <w:rsid w:val="009276CF"/>
    <w:rsid w:val="00927CF3"/>
    <w:rsid w:val="00927F50"/>
    <w:rsid w:val="009301BF"/>
    <w:rsid w:val="00933381"/>
    <w:rsid w:val="00937CF4"/>
    <w:rsid w:val="00940CE9"/>
    <w:rsid w:val="009434FA"/>
    <w:rsid w:val="00944791"/>
    <w:rsid w:val="00947567"/>
    <w:rsid w:val="009478A8"/>
    <w:rsid w:val="00951A67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6775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96F57"/>
    <w:rsid w:val="009A684E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19F"/>
    <w:rsid w:val="009D0207"/>
    <w:rsid w:val="009D0470"/>
    <w:rsid w:val="009D21DE"/>
    <w:rsid w:val="009D2B8B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4709"/>
    <w:rsid w:val="009F60EF"/>
    <w:rsid w:val="009F7C15"/>
    <w:rsid w:val="00A00D3E"/>
    <w:rsid w:val="00A020E0"/>
    <w:rsid w:val="00A0214C"/>
    <w:rsid w:val="00A0238F"/>
    <w:rsid w:val="00A048B1"/>
    <w:rsid w:val="00A064C2"/>
    <w:rsid w:val="00A064F1"/>
    <w:rsid w:val="00A076BD"/>
    <w:rsid w:val="00A116C9"/>
    <w:rsid w:val="00A13E8A"/>
    <w:rsid w:val="00A13EC8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40882"/>
    <w:rsid w:val="00A40C87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67683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549F"/>
    <w:rsid w:val="00A95C8D"/>
    <w:rsid w:val="00AA173B"/>
    <w:rsid w:val="00AA2D95"/>
    <w:rsid w:val="00AA51DC"/>
    <w:rsid w:val="00AA7102"/>
    <w:rsid w:val="00AB356E"/>
    <w:rsid w:val="00AB39C3"/>
    <w:rsid w:val="00AB4083"/>
    <w:rsid w:val="00AB4AB2"/>
    <w:rsid w:val="00AB4C11"/>
    <w:rsid w:val="00AB55D5"/>
    <w:rsid w:val="00AC12E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B025FA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25105"/>
    <w:rsid w:val="00B251CD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143A"/>
    <w:rsid w:val="00B66B82"/>
    <w:rsid w:val="00B677E5"/>
    <w:rsid w:val="00B71C2D"/>
    <w:rsid w:val="00B74008"/>
    <w:rsid w:val="00B750DA"/>
    <w:rsid w:val="00B76E44"/>
    <w:rsid w:val="00B76EA1"/>
    <w:rsid w:val="00B801FB"/>
    <w:rsid w:val="00B80369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B7D4A"/>
    <w:rsid w:val="00BC0F4B"/>
    <w:rsid w:val="00BC23BD"/>
    <w:rsid w:val="00BC483B"/>
    <w:rsid w:val="00BC59D5"/>
    <w:rsid w:val="00BC64C8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14C4"/>
    <w:rsid w:val="00C031A8"/>
    <w:rsid w:val="00C04297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5BC7"/>
    <w:rsid w:val="00C3753B"/>
    <w:rsid w:val="00C3799D"/>
    <w:rsid w:val="00C4223F"/>
    <w:rsid w:val="00C432FB"/>
    <w:rsid w:val="00C43A83"/>
    <w:rsid w:val="00C447DE"/>
    <w:rsid w:val="00C453A4"/>
    <w:rsid w:val="00C47C7C"/>
    <w:rsid w:val="00C5016C"/>
    <w:rsid w:val="00C50482"/>
    <w:rsid w:val="00C516E3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76D6"/>
    <w:rsid w:val="00C933D2"/>
    <w:rsid w:val="00C94B83"/>
    <w:rsid w:val="00C95F6E"/>
    <w:rsid w:val="00C975F7"/>
    <w:rsid w:val="00CA2C61"/>
    <w:rsid w:val="00CA2DEF"/>
    <w:rsid w:val="00CA4674"/>
    <w:rsid w:val="00CA5233"/>
    <w:rsid w:val="00CB0D7D"/>
    <w:rsid w:val="00CB2E00"/>
    <w:rsid w:val="00CB307B"/>
    <w:rsid w:val="00CB42AA"/>
    <w:rsid w:val="00CB59FB"/>
    <w:rsid w:val="00CB7CF2"/>
    <w:rsid w:val="00CC3A5E"/>
    <w:rsid w:val="00CC3DC9"/>
    <w:rsid w:val="00CC46D0"/>
    <w:rsid w:val="00CC4FA5"/>
    <w:rsid w:val="00CC5EB6"/>
    <w:rsid w:val="00CC66B5"/>
    <w:rsid w:val="00CC752B"/>
    <w:rsid w:val="00CC789B"/>
    <w:rsid w:val="00CC7D55"/>
    <w:rsid w:val="00CD1FE6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3BA"/>
    <w:rsid w:val="00D05710"/>
    <w:rsid w:val="00D061F8"/>
    <w:rsid w:val="00D06C8F"/>
    <w:rsid w:val="00D20B2A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6ADC"/>
    <w:rsid w:val="00D505DC"/>
    <w:rsid w:val="00D53660"/>
    <w:rsid w:val="00D53799"/>
    <w:rsid w:val="00D53C7E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56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62A"/>
    <w:rsid w:val="00DD370B"/>
    <w:rsid w:val="00DD3C07"/>
    <w:rsid w:val="00DD4C30"/>
    <w:rsid w:val="00DD4FC6"/>
    <w:rsid w:val="00DD5E9D"/>
    <w:rsid w:val="00DD7281"/>
    <w:rsid w:val="00DE01C9"/>
    <w:rsid w:val="00DE13EA"/>
    <w:rsid w:val="00DE2CDC"/>
    <w:rsid w:val="00DE6333"/>
    <w:rsid w:val="00DE670D"/>
    <w:rsid w:val="00DE7896"/>
    <w:rsid w:val="00DF1F58"/>
    <w:rsid w:val="00DF268E"/>
    <w:rsid w:val="00DF468E"/>
    <w:rsid w:val="00DF549A"/>
    <w:rsid w:val="00E00197"/>
    <w:rsid w:val="00E00B48"/>
    <w:rsid w:val="00E00D1E"/>
    <w:rsid w:val="00E01970"/>
    <w:rsid w:val="00E072F2"/>
    <w:rsid w:val="00E07A43"/>
    <w:rsid w:val="00E12450"/>
    <w:rsid w:val="00E1444A"/>
    <w:rsid w:val="00E16DF6"/>
    <w:rsid w:val="00E16EBB"/>
    <w:rsid w:val="00E22A8A"/>
    <w:rsid w:val="00E27ECE"/>
    <w:rsid w:val="00E30D17"/>
    <w:rsid w:val="00E31D3A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0051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3D21"/>
    <w:rsid w:val="00EB7FDF"/>
    <w:rsid w:val="00EC03BC"/>
    <w:rsid w:val="00ED0FE5"/>
    <w:rsid w:val="00ED6A08"/>
    <w:rsid w:val="00ED7568"/>
    <w:rsid w:val="00ED78AD"/>
    <w:rsid w:val="00ED7BE7"/>
    <w:rsid w:val="00EE000D"/>
    <w:rsid w:val="00EE043A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074DC"/>
    <w:rsid w:val="00F11D54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5C0C"/>
    <w:rsid w:val="00F263C4"/>
    <w:rsid w:val="00F27837"/>
    <w:rsid w:val="00F27C7E"/>
    <w:rsid w:val="00F3089A"/>
    <w:rsid w:val="00F32335"/>
    <w:rsid w:val="00F33850"/>
    <w:rsid w:val="00F35183"/>
    <w:rsid w:val="00F36ABD"/>
    <w:rsid w:val="00F37819"/>
    <w:rsid w:val="00F42C44"/>
    <w:rsid w:val="00F446F4"/>
    <w:rsid w:val="00F44CB2"/>
    <w:rsid w:val="00F46E5E"/>
    <w:rsid w:val="00F479A1"/>
    <w:rsid w:val="00F47A6C"/>
    <w:rsid w:val="00F47C33"/>
    <w:rsid w:val="00F51558"/>
    <w:rsid w:val="00F51E0B"/>
    <w:rsid w:val="00F56CBD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CAF"/>
    <w:rsid w:val="00F70F09"/>
    <w:rsid w:val="00F7132B"/>
    <w:rsid w:val="00F72E9C"/>
    <w:rsid w:val="00F74AC6"/>
    <w:rsid w:val="00F7557C"/>
    <w:rsid w:val="00F76EAE"/>
    <w:rsid w:val="00F77752"/>
    <w:rsid w:val="00F80A80"/>
    <w:rsid w:val="00F83179"/>
    <w:rsid w:val="00F83578"/>
    <w:rsid w:val="00F86986"/>
    <w:rsid w:val="00F8714E"/>
    <w:rsid w:val="00F90C63"/>
    <w:rsid w:val="00F9157F"/>
    <w:rsid w:val="00F91C60"/>
    <w:rsid w:val="00F923E1"/>
    <w:rsid w:val="00FA0388"/>
    <w:rsid w:val="00FA3CE8"/>
    <w:rsid w:val="00FA42E7"/>
    <w:rsid w:val="00FA6232"/>
    <w:rsid w:val="00FA632B"/>
    <w:rsid w:val="00FA63C7"/>
    <w:rsid w:val="00FA6807"/>
    <w:rsid w:val="00FA73DC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C7AEE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6</Pages>
  <Words>5873</Words>
  <Characters>3349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105</cp:revision>
  <cp:lastPrinted>2025-12-30T10:10:00Z</cp:lastPrinted>
  <dcterms:created xsi:type="dcterms:W3CDTF">2026-02-05T14:33:00Z</dcterms:created>
  <dcterms:modified xsi:type="dcterms:W3CDTF">2026-03-30T11:34:00Z</dcterms:modified>
</cp:coreProperties>
</file>