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538" w:type="dxa"/>
        <w:tblInd w:w="6048" w:type="dxa"/>
        <w:tblLook w:val="04A0" w:firstRow="1" w:lastRow="0" w:firstColumn="1" w:lastColumn="0" w:noHBand="0" w:noVBand="1"/>
      </w:tblPr>
      <w:tblGrid>
        <w:gridCol w:w="3538"/>
      </w:tblGrid>
      <w:tr w:rsidR="008F7285" w:rsidRPr="003431A2" w:rsidTr="002A4985">
        <w:trPr>
          <w:trHeight w:val="179"/>
        </w:trPr>
        <w:tc>
          <w:tcPr>
            <w:tcW w:w="3538" w:type="dxa"/>
          </w:tcPr>
          <w:p w:rsidR="008F7285" w:rsidRPr="003431A2" w:rsidRDefault="008F7285" w:rsidP="002A4985">
            <w:pPr>
              <w:rPr>
                <w:bCs/>
                <w:color w:val="000000"/>
                <w:spacing w:val="1"/>
                <w:sz w:val="28"/>
                <w:szCs w:val="28"/>
              </w:rPr>
            </w:pPr>
            <w:r w:rsidRPr="003431A2">
              <w:rPr>
                <w:bCs/>
                <w:color w:val="000000"/>
                <w:spacing w:val="1"/>
                <w:sz w:val="28"/>
                <w:szCs w:val="28"/>
              </w:rPr>
              <w:t>ЗАТВЕРДЖЕНО</w:t>
            </w:r>
          </w:p>
        </w:tc>
      </w:tr>
      <w:tr w:rsidR="008F7285" w:rsidRPr="003431A2" w:rsidTr="002A4985">
        <w:trPr>
          <w:trHeight w:val="105"/>
        </w:trPr>
        <w:tc>
          <w:tcPr>
            <w:tcW w:w="3538" w:type="dxa"/>
          </w:tcPr>
          <w:p w:rsidR="008F7285" w:rsidRPr="003431A2" w:rsidRDefault="008F7285" w:rsidP="002A4985">
            <w:pPr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3431A2">
              <w:rPr>
                <w:color w:val="000000"/>
                <w:spacing w:val="1"/>
                <w:sz w:val="28"/>
                <w:szCs w:val="28"/>
              </w:rPr>
              <w:t>Рішення міської ради</w:t>
            </w:r>
          </w:p>
        </w:tc>
      </w:tr>
      <w:tr w:rsidR="008F7285" w:rsidRPr="003431A2" w:rsidTr="002A4985">
        <w:trPr>
          <w:trHeight w:val="255"/>
        </w:trPr>
        <w:tc>
          <w:tcPr>
            <w:tcW w:w="3538" w:type="dxa"/>
          </w:tcPr>
          <w:p w:rsidR="008F7285" w:rsidRPr="003431A2" w:rsidRDefault="008F7285" w:rsidP="001707BB">
            <w:pPr>
              <w:rPr>
                <w:bCs/>
                <w:color w:val="000000"/>
                <w:spacing w:val="1"/>
                <w:sz w:val="28"/>
                <w:szCs w:val="28"/>
              </w:rPr>
            </w:pPr>
            <w:r w:rsidRPr="003431A2">
              <w:rPr>
                <w:bCs/>
                <w:color w:val="000000"/>
                <w:spacing w:val="1"/>
                <w:sz w:val="28"/>
                <w:szCs w:val="28"/>
              </w:rPr>
              <w:t>_____________ 201</w:t>
            </w:r>
            <w:r w:rsidR="001707BB" w:rsidRPr="003431A2">
              <w:rPr>
                <w:bCs/>
                <w:color w:val="000000"/>
                <w:spacing w:val="1"/>
                <w:sz w:val="28"/>
                <w:szCs w:val="28"/>
              </w:rPr>
              <w:t>8</w:t>
            </w:r>
            <w:r w:rsidRPr="003431A2">
              <w:rPr>
                <w:bCs/>
                <w:color w:val="000000"/>
                <w:spacing w:val="1"/>
                <w:sz w:val="28"/>
                <w:szCs w:val="28"/>
              </w:rPr>
              <w:t xml:space="preserve"> року</w:t>
            </w:r>
          </w:p>
        </w:tc>
      </w:tr>
      <w:tr w:rsidR="008F7285" w:rsidRPr="003431A2" w:rsidTr="002A4985">
        <w:trPr>
          <w:trHeight w:val="113"/>
        </w:trPr>
        <w:tc>
          <w:tcPr>
            <w:tcW w:w="3538" w:type="dxa"/>
          </w:tcPr>
          <w:p w:rsidR="008F7285" w:rsidRPr="003431A2" w:rsidRDefault="008F7285" w:rsidP="001707BB">
            <w:pPr>
              <w:rPr>
                <w:bCs/>
                <w:color w:val="000000"/>
                <w:spacing w:val="1"/>
                <w:sz w:val="28"/>
                <w:szCs w:val="28"/>
              </w:rPr>
            </w:pPr>
            <w:r w:rsidRPr="003431A2">
              <w:rPr>
                <w:bCs/>
                <w:color w:val="000000"/>
                <w:spacing w:val="1"/>
                <w:sz w:val="28"/>
                <w:szCs w:val="28"/>
              </w:rPr>
              <w:t>№ 2</w:t>
            </w:r>
            <w:r w:rsidR="001707BB" w:rsidRPr="003431A2">
              <w:rPr>
                <w:bCs/>
                <w:color w:val="000000"/>
                <w:spacing w:val="1"/>
                <w:sz w:val="28"/>
                <w:szCs w:val="28"/>
              </w:rPr>
              <w:t>8</w:t>
            </w:r>
            <w:r w:rsidRPr="003431A2">
              <w:rPr>
                <w:bCs/>
                <w:color w:val="000000"/>
                <w:spacing w:val="1"/>
                <w:sz w:val="28"/>
                <w:szCs w:val="28"/>
              </w:rPr>
              <w:t>/VII – _______</w:t>
            </w:r>
          </w:p>
        </w:tc>
      </w:tr>
    </w:tbl>
    <w:p w:rsidR="00AE6B07" w:rsidRPr="003431A2" w:rsidRDefault="00AE6B07" w:rsidP="008F7285">
      <w:pPr>
        <w:spacing w:line="216" w:lineRule="auto"/>
        <w:ind w:right="4111"/>
        <w:jc w:val="both"/>
        <w:outlineLvl w:val="0"/>
        <w:rPr>
          <w:sz w:val="28"/>
          <w:szCs w:val="28"/>
        </w:rPr>
      </w:pPr>
    </w:p>
    <w:p w:rsidR="00AE6B07" w:rsidRPr="003431A2" w:rsidRDefault="00AE6B07" w:rsidP="001707BB">
      <w:pPr>
        <w:pStyle w:val="rvps6"/>
        <w:shd w:val="clear" w:color="auto" w:fill="FFFFFF"/>
        <w:spacing w:before="0" w:beforeAutospacing="0" w:after="0" w:afterAutospacing="0"/>
        <w:ind w:right="450"/>
        <w:textAlignment w:val="baseline"/>
        <w:rPr>
          <w:rStyle w:val="rvts23"/>
          <w:b/>
          <w:bCs/>
          <w:sz w:val="28"/>
          <w:szCs w:val="28"/>
          <w:bdr w:val="none" w:sz="0" w:space="0" w:color="auto" w:frame="1"/>
          <w:lang w:val="uk-UA"/>
        </w:rPr>
      </w:pPr>
    </w:p>
    <w:p w:rsidR="003431A2" w:rsidRPr="003431A2" w:rsidRDefault="003431A2" w:rsidP="003431A2">
      <w:pPr>
        <w:jc w:val="center"/>
        <w:rPr>
          <w:sz w:val="28"/>
          <w:szCs w:val="28"/>
        </w:rPr>
      </w:pPr>
      <w:r w:rsidRPr="003431A2">
        <w:rPr>
          <w:sz w:val="28"/>
          <w:szCs w:val="28"/>
          <w:lang w:eastAsia="uk-UA"/>
        </w:rPr>
        <w:t>ПОЛОЖЕННЯ</w:t>
      </w:r>
    </w:p>
    <w:p w:rsidR="003431A2" w:rsidRPr="003431A2" w:rsidRDefault="003431A2" w:rsidP="003431A2">
      <w:pPr>
        <w:jc w:val="center"/>
        <w:rPr>
          <w:sz w:val="28"/>
          <w:szCs w:val="28"/>
        </w:rPr>
      </w:pPr>
      <w:r w:rsidRPr="003431A2">
        <w:rPr>
          <w:sz w:val="28"/>
          <w:szCs w:val="28"/>
          <w:lang w:eastAsia="uk-UA"/>
        </w:rPr>
        <w:t xml:space="preserve">про проведення конкурсу на заміщення вакантних </w:t>
      </w:r>
    </w:p>
    <w:p w:rsidR="003431A2" w:rsidRPr="003431A2" w:rsidRDefault="003431A2" w:rsidP="003431A2">
      <w:pPr>
        <w:rPr>
          <w:sz w:val="28"/>
          <w:szCs w:val="28"/>
        </w:rPr>
      </w:pPr>
      <w:r w:rsidRPr="003431A2">
        <w:rPr>
          <w:sz w:val="28"/>
          <w:szCs w:val="28"/>
          <w:lang w:eastAsia="uk-UA"/>
        </w:rPr>
        <w:t xml:space="preserve">                 посад керівників </w:t>
      </w:r>
      <w:r w:rsidRPr="003431A2">
        <w:rPr>
          <w:sz w:val="28"/>
          <w:szCs w:val="28"/>
        </w:rPr>
        <w:t>закладів професійної (професійно-технічної)</w:t>
      </w:r>
    </w:p>
    <w:p w:rsidR="003431A2" w:rsidRPr="003431A2" w:rsidRDefault="003431A2" w:rsidP="003431A2">
      <w:pPr>
        <w:jc w:val="center"/>
        <w:rPr>
          <w:sz w:val="28"/>
          <w:szCs w:val="28"/>
        </w:rPr>
      </w:pPr>
      <w:r w:rsidRPr="003431A2">
        <w:rPr>
          <w:sz w:val="28"/>
          <w:szCs w:val="28"/>
        </w:rPr>
        <w:t>освіти, що фінансуються з міського бюджету</w:t>
      </w:r>
    </w:p>
    <w:p w:rsid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Cs/>
          <w:color w:val="000000"/>
          <w:sz w:val="28"/>
          <w:szCs w:val="28"/>
        </w:rPr>
      </w:pP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Cs/>
          <w:color w:val="000000"/>
          <w:sz w:val="28"/>
          <w:szCs w:val="28"/>
        </w:rPr>
      </w:pP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>1. ЗАГАЛЬНІ ПОЛОЖЕННЯ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color w:val="000000"/>
          <w:sz w:val="28"/>
          <w:szCs w:val="28"/>
        </w:rPr>
      </w:pPr>
    </w:p>
    <w:p w:rsidR="003431A2" w:rsidRPr="003431A2" w:rsidRDefault="003431A2" w:rsidP="003431A2">
      <w:pPr>
        <w:tabs>
          <w:tab w:val="left" w:pos="540"/>
        </w:tabs>
        <w:ind w:firstLine="709"/>
        <w:jc w:val="both"/>
        <w:rPr>
          <w:sz w:val="28"/>
          <w:szCs w:val="28"/>
        </w:rPr>
      </w:pPr>
      <w:bookmarkStart w:id="0" w:name="21"/>
      <w:bookmarkStart w:id="1" w:name="20"/>
      <w:bookmarkEnd w:id="0"/>
      <w:bookmarkEnd w:id="1"/>
      <w:r w:rsidRPr="003431A2">
        <w:rPr>
          <w:bCs/>
          <w:sz w:val="28"/>
          <w:szCs w:val="28"/>
          <w:lang w:eastAsia="uk-UA"/>
        </w:rPr>
        <w:t>1.1. Це Положення  визначає загальні засади проведення конкурсу на заміщення вакантних посад керівників</w:t>
      </w:r>
      <w:r w:rsidRPr="003431A2">
        <w:rPr>
          <w:sz w:val="28"/>
          <w:szCs w:val="28"/>
          <w:lang w:eastAsia="uk-UA"/>
        </w:rPr>
        <w:t xml:space="preserve"> </w:t>
      </w:r>
      <w:r w:rsidRPr="003431A2">
        <w:rPr>
          <w:sz w:val="28"/>
          <w:szCs w:val="28"/>
        </w:rPr>
        <w:t xml:space="preserve">закладів професійної </w:t>
      </w:r>
      <w:r w:rsidRPr="003431A2">
        <w:rPr>
          <w:sz w:val="28"/>
          <w:szCs w:val="28"/>
        </w:rPr>
        <w:br/>
        <w:t xml:space="preserve">(професійно-технічної) освіти, що фінансуються з міського бюджету </w:t>
      </w:r>
      <w:r w:rsidRPr="003431A2">
        <w:rPr>
          <w:sz w:val="28"/>
          <w:szCs w:val="28"/>
        </w:rPr>
        <w:br/>
      </w:r>
      <w:r w:rsidRPr="003431A2">
        <w:rPr>
          <w:bCs/>
          <w:sz w:val="28"/>
          <w:szCs w:val="28"/>
          <w:lang w:eastAsia="uk-UA"/>
        </w:rPr>
        <w:t>(далі – Керівники).</w:t>
      </w:r>
    </w:p>
    <w:p w:rsidR="003431A2" w:rsidRPr="003431A2" w:rsidRDefault="003431A2" w:rsidP="003431A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1A2">
        <w:rPr>
          <w:color w:val="000000"/>
          <w:sz w:val="28"/>
          <w:szCs w:val="28"/>
          <w:lang w:val="uk-UA"/>
        </w:rPr>
        <w:t>1.2. Призначення керівників закладів професійно-технічної освіти здійснюється управлінням освіти Чернігівської міської ради, за погодженням із міським головою, за результатами конкурсного відбору, що проводиться відповідно до цього Положення, шляхом укладення контракту.</w:t>
      </w:r>
    </w:p>
    <w:p w:rsidR="003431A2" w:rsidRPr="003431A2" w:rsidRDefault="003431A2" w:rsidP="003431A2">
      <w:pPr>
        <w:ind w:firstLine="709"/>
        <w:jc w:val="both"/>
        <w:rPr>
          <w:sz w:val="28"/>
          <w:szCs w:val="28"/>
        </w:rPr>
      </w:pPr>
      <w:bookmarkStart w:id="2" w:name="19"/>
      <w:bookmarkStart w:id="3" w:name="22"/>
      <w:bookmarkEnd w:id="2"/>
      <w:bookmarkEnd w:id="3"/>
      <w:r w:rsidRPr="003431A2">
        <w:rPr>
          <w:bCs/>
          <w:color w:val="000000"/>
          <w:sz w:val="28"/>
          <w:szCs w:val="28"/>
          <w:lang w:eastAsia="uk-UA"/>
        </w:rPr>
        <w:t>1.3. Підставою для проведення конкурсу є:</w:t>
      </w:r>
    </w:p>
    <w:p w:rsidR="003431A2" w:rsidRPr="003431A2" w:rsidRDefault="003431A2" w:rsidP="003431A2">
      <w:pPr>
        <w:pStyle w:val="a8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31A2">
        <w:rPr>
          <w:bCs/>
          <w:color w:val="000000"/>
          <w:sz w:val="28"/>
          <w:szCs w:val="28"/>
          <w:lang w:eastAsia="uk-UA"/>
        </w:rPr>
        <w:t>утворення нового закладу професійної (</w:t>
      </w:r>
      <w:r w:rsidRPr="003431A2">
        <w:rPr>
          <w:color w:val="000000"/>
          <w:sz w:val="28"/>
          <w:szCs w:val="28"/>
        </w:rPr>
        <w:t>професійно-технічної) освіти</w:t>
      </w:r>
      <w:r w:rsidRPr="003431A2">
        <w:rPr>
          <w:bCs/>
          <w:color w:val="000000"/>
          <w:sz w:val="28"/>
          <w:szCs w:val="28"/>
          <w:lang w:eastAsia="uk-UA"/>
        </w:rPr>
        <w:t>;</w:t>
      </w:r>
    </w:p>
    <w:p w:rsidR="003431A2" w:rsidRPr="003431A2" w:rsidRDefault="003431A2" w:rsidP="003431A2">
      <w:pPr>
        <w:pStyle w:val="a8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31A2">
        <w:rPr>
          <w:bCs/>
          <w:color w:val="000000"/>
          <w:sz w:val="28"/>
          <w:szCs w:val="28"/>
          <w:lang w:eastAsia="uk-UA"/>
        </w:rPr>
        <w:t>наявність вакантної посади керівника закладу</w:t>
      </w:r>
      <w:r w:rsidR="00E67626" w:rsidRPr="00E67626">
        <w:rPr>
          <w:color w:val="000000"/>
          <w:sz w:val="28"/>
          <w:szCs w:val="28"/>
        </w:rPr>
        <w:t xml:space="preserve"> </w:t>
      </w:r>
      <w:r w:rsidR="00E67626" w:rsidRPr="003431A2">
        <w:rPr>
          <w:color w:val="000000"/>
          <w:sz w:val="28"/>
          <w:szCs w:val="28"/>
        </w:rPr>
        <w:t>професійної</w:t>
      </w:r>
      <w:r w:rsidRPr="003431A2">
        <w:rPr>
          <w:bCs/>
          <w:color w:val="000000"/>
          <w:sz w:val="28"/>
          <w:szCs w:val="28"/>
          <w:lang w:eastAsia="uk-UA"/>
        </w:rPr>
        <w:t xml:space="preserve"> </w:t>
      </w:r>
      <w:r w:rsidR="00E67626" w:rsidRPr="003431A2">
        <w:rPr>
          <w:color w:val="000000"/>
          <w:sz w:val="28"/>
          <w:szCs w:val="28"/>
        </w:rPr>
        <w:t>(професійно-технічної) освіти</w:t>
      </w:r>
      <w:r w:rsidRPr="003431A2">
        <w:rPr>
          <w:bCs/>
          <w:color w:val="000000"/>
          <w:sz w:val="28"/>
          <w:szCs w:val="28"/>
          <w:lang w:eastAsia="uk-UA"/>
        </w:rPr>
        <w:t>;</w:t>
      </w:r>
    </w:p>
    <w:p w:rsidR="003431A2" w:rsidRPr="003431A2" w:rsidRDefault="003431A2" w:rsidP="003431A2">
      <w:pPr>
        <w:pStyle w:val="a8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31A2">
        <w:rPr>
          <w:bCs/>
          <w:color w:val="000000"/>
          <w:sz w:val="28"/>
          <w:szCs w:val="28"/>
          <w:lang w:eastAsia="uk-UA"/>
        </w:rPr>
        <w:t>прийняття рішення щодо припинення (розірвання) трудового договору (контракту) з керівником закладу</w:t>
      </w:r>
      <w:r w:rsidR="00E67626" w:rsidRPr="00E67626">
        <w:rPr>
          <w:color w:val="000000"/>
          <w:sz w:val="28"/>
          <w:szCs w:val="28"/>
        </w:rPr>
        <w:t xml:space="preserve"> </w:t>
      </w:r>
      <w:r w:rsidR="00E67626" w:rsidRPr="003431A2">
        <w:rPr>
          <w:color w:val="000000"/>
          <w:sz w:val="28"/>
          <w:szCs w:val="28"/>
        </w:rPr>
        <w:t>професійної</w:t>
      </w:r>
      <w:r w:rsidRPr="003431A2">
        <w:rPr>
          <w:bCs/>
          <w:color w:val="000000"/>
          <w:sz w:val="28"/>
          <w:szCs w:val="28"/>
          <w:lang w:eastAsia="uk-UA"/>
        </w:rPr>
        <w:t xml:space="preserve"> </w:t>
      </w:r>
      <w:r w:rsidR="00E67626" w:rsidRPr="003431A2">
        <w:rPr>
          <w:color w:val="000000"/>
          <w:sz w:val="28"/>
          <w:szCs w:val="28"/>
        </w:rPr>
        <w:t>(професійно-технічної) освіти</w:t>
      </w:r>
      <w:r w:rsidRPr="003431A2">
        <w:rPr>
          <w:bCs/>
          <w:color w:val="000000"/>
          <w:sz w:val="28"/>
          <w:szCs w:val="28"/>
          <w:lang w:eastAsia="uk-UA"/>
        </w:rPr>
        <w:t>.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bookmarkStart w:id="4" w:name="n14"/>
      <w:bookmarkStart w:id="5" w:name="n13"/>
      <w:bookmarkStart w:id="6" w:name="n12"/>
      <w:bookmarkEnd w:id="4"/>
      <w:bookmarkEnd w:id="5"/>
      <w:bookmarkEnd w:id="6"/>
      <w:r w:rsidRPr="003431A2">
        <w:rPr>
          <w:bCs/>
          <w:sz w:val="28"/>
          <w:szCs w:val="28"/>
          <w:lang w:eastAsia="uk-UA"/>
        </w:rPr>
        <w:t>1.4.</w:t>
      </w:r>
      <w:r w:rsidRPr="003431A2">
        <w:rPr>
          <w:color w:val="000000"/>
          <w:sz w:val="28"/>
          <w:szCs w:val="28"/>
        </w:rPr>
        <w:t xml:space="preserve"> Керівником закладу професійної (професійно-технічної) освіти може бути особа, яка є громадянином України, вільно володіє державною мовою та має повну вищу освіту, педагогічний стаж роботи та роботи на керівних посадах системи професійної освіти або у галузі економіки, для якої здійснюється підготовка робітничих кадрів у даному </w:t>
      </w:r>
      <w:r>
        <w:rPr>
          <w:color w:val="000000"/>
          <w:sz w:val="28"/>
          <w:szCs w:val="28"/>
        </w:rPr>
        <w:t>закладі, – не менше трьох років; має</w:t>
      </w:r>
      <w:r w:rsidRPr="003431A2">
        <w:rPr>
          <w:color w:val="000000"/>
          <w:sz w:val="28"/>
          <w:szCs w:val="28"/>
        </w:rPr>
        <w:t xml:space="preserve"> організаторські здібності, фізичний і психічний стан якої не перешкоджає виконанню професійних обов’язків.</w:t>
      </w:r>
    </w:p>
    <w:p w:rsidR="003431A2" w:rsidRPr="003431A2" w:rsidRDefault="003431A2" w:rsidP="003431A2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431A2">
        <w:rPr>
          <w:rFonts w:ascii="Times New Roman" w:hAnsi="Times New Roman"/>
          <w:color w:val="000000"/>
          <w:sz w:val="28"/>
          <w:szCs w:val="28"/>
          <w:lang w:val="uk-UA"/>
        </w:rPr>
        <w:t>1.5.</w:t>
      </w:r>
      <w:r w:rsidRPr="003431A2">
        <w:rPr>
          <w:rFonts w:ascii="Times New Roman" w:hAnsi="Times New Roman"/>
          <w:sz w:val="28"/>
          <w:szCs w:val="28"/>
          <w:lang w:val="uk-UA"/>
        </w:rPr>
        <w:t xml:space="preserve"> Конкурс складається з </w:t>
      </w:r>
      <w:r>
        <w:rPr>
          <w:rFonts w:ascii="Times New Roman" w:hAnsi="Times New Roman"/>
          <w:sz w:val="28"/>
          <w:szCs w:val="28"/>
          <w:lang w:val="uk-UA"/>
        </w:rPr>
        <w:t>наступних</w:t>
      </w:r>
      <w:r w:rsidRPr="003431A2">
        <w:rPr>
          <w:rFonts w:ascii="Times New Roman" w:hAnsi="Times New Roman"/>
          <w:sz w:val="28"/>
          <w:szCs w:val="28"/>
          <w:lang w:val="uk-UA"/>
        </w:rPr>
        <w:t xml:space="preserve"> етапів:</w:t>
      </w:r>
    </w:p>
    <w:p w:rsidR="003431A2" w:rsidRPr="003431A2" w:rsidRDefault="003431A2" w:rsidP="003431A2">
      <w:pPr>
        <w:pStyle w:val="a8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1069"/>
        <w:jc w:val="both"/>
        <w:rPr>
          <w:bCs/>
          <w:color w:val="000000"/>
          <w:sz w:val="28"/>
          <w:szCs w:val="28"/>
          <w:lang w:eastAsia="uk-UA"/>
        </w:rPr>
      </w:pPr>
      <w:r w:rsidRPr="003431A2">
        <w:rPr>
          <w:bCs/>
          <w:color w:val="000000"/>
          <w:sz w:val="28"/>
          <w:szCs w:val="28"/>
          <w:lang w:eastAsia="uk-UA"/>
        </w:rPr>
        <w:t>прийняття рішення про оголошення конкурсу та затвердження складу конкурсної, комісії;</w:t>
      </w:r>
    </w:p>
    <w:p w:rsidR="003431A2" w:rsidRPr="003431A2" w:rsidRDefault="003431A2" w:rsidP="003431A2">
      <w:pPr>
        <w:pStyle w:val="a8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1069"/>
        <w:jc w:val="both"/>
        <w:rPr>
          <w:bCs/>
          <w:color w:val="000000"/>
          <w:sz w:val="28"/>
          <w:szCs w:val="28"/>
          <w:lang w:eastAsia="uk-UA"/>
        </w:rPr>
      </w:pPr>
      <w:r w:rsidRPr="003431A2">
        <w:rPr>
          <w:bCs/>
          <w:color w:val="000000"/>
          <w:sz w:val="28"/>
          <w:szCs w:val="28"/>
          <w:lang w:eastAsia="uk-UA"/>
        </w:rPr>
        <w:t>оприлюднення оголошення про проведення конкурсу;</w:t>
      </w:r>
    </w:p>
    <w:p w:rsidR="003431A2" w:rsidRPr="003431A2" w:rsidRDefault="003431A2" w:rsidP="003431A2">
      <w:pPr>
        <w:pStyle w:val="a8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1069"/>
        <w:jc w:val="both"/>
        <w:rPr>
          <w:bCs/>
          <w:color w:val="000000"/>
          <w:sz w:val="28"/>
          <w:szCs w:val="28"/>
          <w:lang w:eastAsia="uk-UA"/>
        </w:rPr>
      </w:pPr>
      <w:r w:rsidRPr="003431A2">
        <w:rPr>
          <w:bCs/>
          <w:color w:val="000000"/>
          <w:sz w:val="28"/>
          <w:szCs w:val="28"/>
          <w:lang w:eastAsia="uk-UA"/>
        </w:rPr>
        <w:t>прийняття документів від осіб, які виявили бажання взяти участь у конкурсі;</w:t>
      </w:r>
    </w:p>
    <w:p w:rsidR="003431A2" w:rsidRPr="003431A2" w:rsidRDefault="003431A2" w:rsidP="003431A2">
      <w:pPr>
        <w:pStyle w:val="a8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1069"/>
        <w:jc w:val="both"/>
        <w:rPr>
          <w:bCs/>
          <w:color w:val="000000"/>
          <w:sz w:val="28"/>
          <w:szCs w:val="28"/>
          <w:lang w:eastAsia="uk-UA"/>
        </w:rPr>
      </w:pPr>
      <w:r w:rsidRPr="003431A2">
        <w:rPr>
          <w:bCs/>
          <w:color w:val="000000"/>
          <w:sz w:val="28"/>
          <w:szCs w:val="28"/>
          <w:lang w:eastAsia="uk-UA"/>
        </w:rPr>
        <w:t>перевірка поданих документів на відповідність установленим законодавством  вимогам;</w:t>
      </w:r>
    </w:p>
    <w:p w:rsidR="003431A2" w:rsidRPr="003431A2" w:rsidRDefault="003431A2" w:rsidP="003431A2">
      <w:pPr>
        <w:pStyle w:val="a8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1069"/>
        <w:jc w:val="both"/>
        <w:rPr>
          <w:bCs/>
          <w:color w:val="000000"/>
          <w:sz w:val="28"/>
          <w:szCs w:val="28"/>
          <w:lang w:eastAsia="uk-UA"/>
        </w:rPr>
      </w:pPr>
      <w:r w:rsidRPr="003431A2">
        <w:rPr>
          <w:bCs/>
          <w:color w:val="000000"/>
          <w:sz w:val="28"/>
          <w:szCs w:val="28"/>
          <w:lang w:eastAsia="uk-UA"/>
        </w:rPr>
        <w:lastRenderedPageBreak/>
        <w:t xml:space="preserve">проведення </w:t>
      </w:r>
      <w:r>
        <w:rPr>
          <w:bCs/>
          <w:color w:val="000000"/>
          <w:sz w:val="28"/>
          <w:szCs w:val="28"/>
          <w:lang w:eastAsia="uk-UA"/>
        </w:rPr>
        <w:t>конкурсу</w:t>
      </w:r>
      <w:r w:rsidRPr="003431A2">
        <w:rPr>
          <w:bCs/>
          <w:color w:val="000000"/>
          <w:sz w:val="28"/>
          <w:szCs w:val="28"/>
          <w:lang w:eastAsia="uk-UA"/>
        </w:rPr>
        <w:t>;</w:t>
      </w:r>
    </w:p>
    <w:p w:rsidR="003431A2" w:rsidRPr="003431A2" w:rsidRDefault="003431A2" w:rsidP="003431A2">
      <w:pPr>
        <w:pStyle w:val="a8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1069"/>
        <w:jc w:val="both"/>
        <w:rPr>
          <w:bCs/>
          <w:color w:val="000000"/>
          <w:sz w:val="28"/>
          <w:szCs w:val="28"/>
          <w:lang w:eastAsia="uk-UA"/>
        </w:rPr>
      </w:pPr>
      <w:r w:rsidRPr="003431A2">
        <w:rPr>
          <w:bCs/>
          <w:color w:val="000000"/>
          <w:sz w:val="28"/>
          <w:szCs w:val="28"/>
          <w:lang w:eastAsia="uk-UA"/>
        </w:rPr>
        <w:t xml:space="preserve">визначення </w:t>
      </w:r>
      <w:r w:rsidR="00575313">
        <w:rPr>
          <w:bCs/>
          <w:color w:val="000000"/>
          <w:sz w:val="28"/>
          <w:szCs w:val="28"/>
          <w:lang w:eastAsia="uk-UA"/>
        </w:rPr>
        <w:t>результатів</w:t>
      </w:r>
      <w:r w:rsidRPr="003431A2">
        <w:rPr>
          <w:bCs/>
          <w:color w:val="000000"/>
          <w:sz w:val="28"/>
          <w:szCs w:val="28"/>
          <w:lang w:eastAsia="uk-UA"/>
        </w:rPr>
        <w:t xml:space="preserve"> конкурсу;</w:t>
      </w:r>
    </w:p>
    <w:p w:rsidR="003431A2" w:rsidRPr="003431A2" w:rsidRDefault="003431A2" w:rsidP="003431A2">
      <w:pPr>
        <w:pStyle w:val="a8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1069"/>
        <w:jc w:val="both"/>
        <w:rPr>
          <w:bCs/>
          <w:color w:val="000000"/>
          <w:sz w:val="28"/>
          <w:szCs w:val="28"/>
          <w:lang w:eastAsia="uk-UA"/>
        </w:rPr>
      </w:pPr>
      <w:r w:rsidRPr="003431A2">
        <w:rPr>
          <w:bCs/>
          <w:color w:val="000000"/>
          <w:sz w:val="28"/>
          <w:szCs w:val="28"/>
          <w:lang w:eastAsia="uk-UA"/>
        </w:rPr>
        <w:t>оприлюднення результатів конкурсу.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8"/>
          <w:szCs w:val="28"/>
        </w:rPr>
      </w:pP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>2. УМОВИ ПРОВЕДЕННЯ КОНКУРСУ</w:t>
      </w:r>
    </w:p>
    <w:p w:rsidR="003431A2" w:rsidRPr="003431A2" w:rsidRDefault="003431A2" w:rsidP="003431A2">
      <w:pPr>
        <w:ind w:firstLine="540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3431A2" w:rsidRPr="003431A2" w:rsidRDefault="00916344" w:rsidP="003431A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2.1. </w:t>
      </w:r>
      <w:r w:rsidR="003431A2" w:rsidRPr="003431A2">
        <w:rPr>
          <w:bCs/>
          <w:sz w:val="28"/>
          <w:szCs w:val="28"/>
          <w:lang w:eastAsia="uk-UA"/>
        </w:rPr>
        <w:t xml:space="preserve">Рішення про проведення конкурсу приймається начальником управління освіти Чернігівської міської ради за погодженням із міським головою. </w:t>
      </w:r>
    </w:p>
    <w:p w:rsidR="00916344" w:rsidRDefault="00916344" w:rsidP="00916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bookmarkStart w:id="7" w:name="38"/>
      <w:bookmarkStart w:id="8" w:name="33"/>
      <w:bookmarkEnd w:id="7"/>
      <w:bookmarkEnd w:id="8"/>
      <w:r>
        <w:rPr>
          <w:bCs/>
          <w:color w:val="000000"/>
          <w:sz w:val="28"/>
          <w:szCs w:val="28"/>
        </w:rPr>
        <w:t xml:space="preserve">2.2. </w:t>
      </w:r>
      <w:r w:rsidR="003431A2" w:rsidRPr="003431A2">
        <w:rPr>
          <w:bCs/>
          <w:color w:val="000000"/>
          <w:sz w:val="28"/>
          <w:szCs w:val="28"/>
        </w:rPr>
        <w:t xml:space="preserve">Оголошення про проведення конкурсу оприлюднюється на офіційному </w:t>
      </w:r>
      <w:r w:rsidR="00D6311F">
        <w:rPr>
          <w:bCs/>
          <w:color w:val="000000"/>
          <w:sz w:val="28"/>
          <w:szCs w:val="28"/>
        </w:rPr>
        <w:t>веб-</w:t>
      </w:r>
      <w:r w:rsidR="003431A2" w:rsidRPr="003431A2">
        <w:rPr>
          <w:bCs/>
          <w:color w:val="000000"/>
          <w:sz w:val="28"/>
          <w:szCs w:val="28"/>
        </w:rPr>
        <w:t xml:space="preserve">сайті управління освіти </w:t>
      </w:r>
      <w:r w:rsidR="003431A2" w:rsidRPr="003431A2">
        <w:rPr>
          <w:color w:val="000000"/>
          <w:sz w:val="28"/>
          <w:szCs w:val="28"/>
        </w:rPr>
        <w:t>Чернігівської</w:t>
      </w:r>
      <w:r w:rsidR="003431A2" w:rsidRPr="003431A2">
        <w:rPr>
          <w:bCs/>
          <w:color w:val="000000"/>
          <w:sz w:val="28"/>
          <w:szCs w:val="28"/>
        </w:rPr>
        <w:t xml:space="preserve"> міської ради наступного робочого дня з дня прийняття рішення про проведення конкурсу та має містити: </w:t>
      </w:r>
      <w:bookmarkStart w:id="9" w:name="39"/>
      <w:bookmarkStart w:id="10" w:name="40"/>
      <w:bookmarkEnd w:id="9"/>
      <w:bookmarkEnd w:id="10"/>
    </w:p>
    <w:p w:rsidR="00916344" w:rsidRPr="00916344" w:rsidRDefault="003431A2" w:rsidP="00916344">
      <w:pPr>
        <w:pStyle w:val="a8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916344">
        <w:rPr>
          <w:bCs/>
          <w:color w:val="000000"/>
          <w:sz w:val="28"/>
          <w:szCs w:val="28"/>
        </w:rPr>
        <w:t>найменування закладу професійної (</w:t>
      </w:r>
      <w:r w:rsidRPr="00916344">
        <w:rPr>
          <w:color w:val="000000"/>
          <w:sz w:val="28"/>
          <w:szCs w:val="28"/>
        </w:rPr>
        <w:t xml:space="preserve">професійно-технічної) освіти </w:t>
      </w:r>
      <w:r w:rsidRPr="00916344">
        <w:rPr>
          <w:bCs/>
          <w:color w:val="000000"/>
          <w:sz w:val="28"/>
          <w:szCs w:val="28"/>
        </w:rPr>
        <w:t xml:space="preserve">із зазначенням його </w:t>
      </w:r>
      <w:r w:rsidRPr="00916344">
        <w:rPr>
          <w:bCs/>
          <w:sz w:val="28"/>
          <w:szCs w:val="28"/>
        </w:rPr>
        <w:t>місцезнаходження, адреси</w:t>
      </w:r>
      <w:r w:rsidRPr="00916344">
        <w:rPr>
          <w:bCs/>
          <w:color w:val="000000"/>
          <w:sz w:val="28"/>
          <w:szCs w:val="28"/>
        </w:rPr>
        <w:t xml:space="preserve"> та номерів телефонів; </w:t>
      </w:r>
      <w:bookmarkStart w:id="11" w:name="42"/>
      <w:bookmarkStart w:id="12" w:name="41"/>
      <w:bookmarkEnd w:id="11"/>
      <w:bookmarkEnd w:id="12"/>
    </w:p>
    <w:p w:rsidR="00916344" w:rsidRPr="00916344" w:rsidRDefault="003431A2" w:rsidP="00916344">
      <w:pPr>
        <w:pStyle w:val="a8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916344">
        <w:rPr>
          <w:bCs/>
          <w:color w:val="000000"/>
          <w:sz w:val="28"/>
          <w:szCs w:val="28"/>
          <w:lang w:eastAsia="uk-UA"/>
        </w:rPr>
        <w:t>найменування посади;</w:t>
      </w:r>
    </w:p>
    <w:p w:rsidR="00916344" w:rsidRPr="00916344" w:rsidRDefault="003431A2" w:rsidP="00916344">
      <w:pPr>
        <w:pStyle w:val="a8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916344">
        <w:rPr>
          <w:bCs/>
          <w:color w:val="000000"/>
          <w:sz w:val="28"/>
          <w:szCs w:val="28"/>
          <w:lang w:eastAsia="uk-UA"/>
        </w:rPr>
        <w:t xml:space="preserve">кваліфікаційні вимоги до претендентів на посаду керівника </w:t>
      </w:r>
      <w:r w:rsidRPr="00916344">
        <w:rPr>
          <w:bCs/>
          <w:sz w:val="28"/>
          <w:szCs w:val="28"/>
          <w:lang w:eastAsia="uk-UA"/>
        </w:rPr>
        <w:t xml:space="preserve">закладу </w:t>
      </w:r>
      <w:r w:rsidRPr="00916344">
        <w:rPr>
          <w:bCs/>
          <w:color w:val="000000"/>
          <w:sz w:val="28"/>
          <w:szCs w:val="28"/>
        </w:rPr>
        <w:t>професійної (</w:t>
      </w:r>
      <w:r w:rsidRPr="00916344">
        <w:rPr>
          <w:color w:val="000000"/>
          <w:sz w:val="28"/>
          <w:szCs w:val="28"/>
        </w:rPr>
        <w:t>професійно-технічної) освіти</w:t>
      </w:r>
      <w:r w:rsidRPr="00916344">
        <w:rPr>
          <w:bCs/>
          <w:color w:val="000000"/>
          <w:sz w:val="28"/>
          <w:szCs w:val="28"/>
          <w:lang w:eastAsia="uk-UA"/>
        </w:rPr>
        <w:t>;</w:t>
      </w:r>
    </w:p>
    <w:p w:rsidR="00916344" w:rsidRPr="00916344" w:rsidRDefault="003431A2" w:rsidP="00916344">
      <w:pPr>
        <w:pStyle w:val="a8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916344">
        <w:rPr>
          <w:bCs/>
          <w:color w:val="000000"/>
          <w:sz w:val="28"/>
          <w:szCs w:val="28"/>
          <w:lang w:eastAsia="uk-UA"/>
        </w:rPr>
        <w:t>перелік документів, які необхідно подати для участі в конкурсному відборі, та строк їх подання;</w:t>
      </w:r>
    </w:p>
    <w:p w:rsidR="00916344" w:rsidRPr="00916344" w:rsidRDefault="003431A2" w:rsidP="00916344">
      <w:pPr>
        <w:pStyle w:val="a8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916344">
        <w:rPr>
          <w:bCs/>
          <w:color w:val="000000"/>
          <w:sz w:val="28"/>
          <w:szCs w:val="28"/>
          <w:lang w:eastAsia="uk-UA"/>
        </w:rPr>
        <w:t>дата, місце та етапи проведення конкурсного відбору;</w:t>
      </w:r>
    </w:p>
    <w:p w:rsidR="003431A2" w:rsidRPr="00916344" w:rsidRDefault="003431A2" w:rsidP="00916344">
      <w:pPr>
        <w:pStyle w:val="a8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916344">
        <w:rPr>
          <w:bCs/>
          <w:color w:val="000000"/>
          <w:sz w:val="28"/>
          <w:szCs w:val="28"/>
          <w:lang w:eastAsia="uk-UA"/>
        </w:rPr>
        <w:t>прізвище, ім’я, по батькові, номер телефону та адреса електронної пошти особи, яка надає додаткову інформацію про проведення конкурсного відбору.</w:t>
      </w:r>
    </w:p>
    <w:p w:rsidR="003431A2" w:rsidRPr="003431A2" w:rsidRDefault="003431A2" w:rsidP="003431A2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  <w:lang w:eastAsia="uk-UA"/>
        </w:rPr>
      </w:pPr>
      <w:r w:rsidRPr="003431A2">
        <w:rPr>
          <w:bCs/>
          <w:color w:val="000000"/>
          <w:sz w:val="28"/>
          <w:szCs w:val="28"/>
          <w:lang w:eastAsia="uk-UA"/>
        </w:rPr>
        <w:t xml:space="preserve"> В оголошенні може </w:t>
      </w:r>
      <w:r w:rsidR="00D6311F">
        <w:rPr>
          <w:bCs/>
          <w:color w:val="000000"/>
          <w:sz w:val="28"/>
          <w:szCs w:val="28"/>
          <w:lang w:eastAsia="uk-UA"/>
        </w:rPr>
        <w:t>також</w:t>
      </w:r>
      <w:r w:rsidR="00D6311F" w:rsidRPr="003431A2">
        <w:rPr>
          <w:bCs/>
          <w:color w:val="000000"/>
          <w:sz w:val="28"/>
          <w:szCs w:val="28"/>
          <w:lang w:eastAsia="uk-UA"/>
        </w:rPr>
        <w:t xml:space="preserve"> </w:t>
      </w:r>
      <w:r w:rsidRPr="003431A2">
        <w:rPr>
          <w:bCs/>
          <w:color w:val="000000"/>
          <w:sz w:val="28"/>
          <w:szCs w:val="28"/>
          <w:lang w:eastAsia="uk-UA"/>
        </w:rPr>
        <w:t xml:space="preserve">міститися </w:t>
      </w:r>
      <w:r w:rsidR="00D6311F">
        <w:rPr>
          <w:bCs/>
          <w:color w:val="000000"/>
          <w:sz w:val="28"/>
          <w:szCs w:val="28"/>
          <w:lang w:eastAsia="uk-UA"/>
        </w:rPr>
        <w:t xml:space="preserve">інша </w:t>
      </w:r>
      <w:r w:rsidRPr="003431A2">
        <w:rPr>
          <w:bCs/>
          <w:color w:val="000000"/>
          <w:sz w:val="28"/>
          <w:szCs w:val="28"/>
          <w:lang w:eastAsia="uk-UA"/>
        </w:rPr>
        <w:t xml:space="preserve">інформація, </w:t>
      </w:r>
      <w:r w:rsidR="00D6311F">
        <w:rPr>
          <w:bCs/>
          <w:color w:val="000000"/>
          <w:sz w:val="28"/>
          <w:szCs w:val="28"/>
          <w:lang w:eastAsia="uk-UA"/>
        </w:rPr>
        <w:t>яка</w:t>
      </w:r>
      <w:r w:rsidRPr="003431A2">
        <w:rPr>
          <w:bCs/>
          <w:color w:val="000000"/>
          <w:sz w:val="28"/>
          <w:szCs w:val="28"/>
          <w:lang w:eastAsia="uk-UA"/>
        </w:rPr>
        <w:t xml:space="preserve"> не суперечить законодавству.</w:t>
      </w:r>
    </w:p>
    <w:p w:rsidR="003431A2" w:rsidRPr="003431A2" w:rsidRDefault="003431A2" w:rsidP="003431A2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3431A2">
        <w:rPr>
          <w:bCs/>
          <w:color w:val="000000"/>
          <w:sz w:val="28"/>
          <w:szCs w:val="28"/>
          <w:lang w:val="uk-UA" w:eastAsia="uk-UA"/>
        </w:rPr>
        <w:t>2.3.</w:t>
      </w:r>
      <w:r w:rsidRPr="003431A2">
        <w:rPr>
          <w:sz w:val="28"/>
          <w:szCs w:val="28"/>
          <w:lang w:val="uk-UA"/>
        </w:rPr>
        <w:t xml:space="preserve">  Одночасно  з  прийняттям  рішення  про  проведення  конкурсу  утворюється конкурсна комісія, до складу якої можуть входити представники Чернігівської міської ради та виконавчого комітету, трудового  колективу закладу професійної (професійно-технічної) освіти, роботодавці, керівники інших закладів освіти міста, працівники структурних підрозділів управління освіти Чернігівської міської ради. До участі у роботі комісії з правом дорадчого голосу можуть </w:t>
      </w:r>
      <w:r w:rsidR="00D6311F">
        <w:rPr>
          <w:sz w:val="28"/>
          <w:szCs w:val="28"/>
          <w:lang w:val="uk-UA"/>
        </w:rPr>
        <w:t>залучатися</w:t>
      </w:r>
      <w:r w:rsidRPr="003431A2">
        <w:rPr>
          <w:sz w:val="28"/>
          <w:szCs w:val="28"/>
          <w:lang w:val="uk-UA"/>
        </w:rPr>
        <w:t xml:space="preserve"> представники громадських об’єднань та експерти у сфері професійної (професійно-технічної) освіти. </w:t>
      </w:r>
    </w:p>
    <w:p w:rsidR="003431A2" w:rsidRPr="003431A2" w:rsidRDefault="003431A2" w:rsidP="003431A2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431A2">
        <w:rPr>
          <w:color w:val="000000"/>
          <w:sz w:val="28"/>
          <w:szCs w:val="28"/>
          <w:lang w:val="uk-UA"/>
        </w:rPr>
        <w:t xml:space="preserve">2.4. Кількісний і персональний склад конкурсної комісії затверджується наказом </w:t>
      </w:r>
      <w:r w:rsidRPr="003431A2">
        <w:rPr>
          <w:sz w:val="28"/>
          <w:szCs w:val="28"/>
          <w:lang w:val="uk-UA"/>
        </w:rPr>
        <w:t>начальника управління освіти Чернігівської міської ради</w:t>
      </w:r>
      <w:r w:rsidRPr="003431A2">
        <w:rPr>
          <w:color w:val="000000"/>
          <w:sz w:val="28"/>
          <w:szCs w:val="28"/>
          <w:lang w:val="uk-UA"/>
        </w:rPr>
        <w:t xml:space="preserve"> у складі не менше дев'яти осіб.</w:t>
      </w:r>
    </w:p>
    <w:p w:rsidR="003431A2" w:rsidRPr="003431A2" w:rsidRDefault="003431A2" w:rsidP="003431A2">
      <w:pPr>
        <w:pStyle w:val="ab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431A2">
        <w:rPr>
          <w:rFonts w:ascii="Times New Roman" w:hAnsi="Times New Roman"/>
          <w:color w:val="000000"/>
          <w:sz w:val="28"/>
          <w:szCs w:val="28"/>
          <w:lang w:val="uk-UA"/>
        </w:rPr>
        <w:t>2.5.</w:t>
      </w:r>
      <w:r w:rsidRPr="003431A2">
        <w:rPr>
          <w:rFonts w:ascii="Times New Roman" w:hAnsi="Times New Roman"/>
          <w:sz w:val="28"/>
          <w:szCs w:val="28"/>
          <w:lang w:val="uk-UA"/>
        </w:rPr>
        <w:t xml:space="preserve"> Членом конкурсної комісії не може бути особа, яка: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>- є недієздатною або дієздатність якої обмежена;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 xml:space="preserve">- є  близькою  особою  учасника  конкурсу  або  особою,  яка  </w:t>
      </w:r>
      <w:r w:rsidR="00D6311F">
        <w:rPr>
          <w:bCs/>
          <w:color w:val="000000"/>
          <w:sz w:val="28"/>
          <w:szCs w:val="28"/>
        </w:rPr>
        <w:t>потенційно може</w:t>
      </w:r>
      <w:r w:rsidRPr="003431A2">
        <w:rPr>
          <w:bCs/>
          <w:color w:val="000000"/>
          <w:sz w:val="28"/>
          <w:szCs w:val="28"/>
        </w:rPr>
        <w:t xml:space="preserve"> мати конфлікт інтересів відповідно до Закону України «Про запобігання корупції».</w:t>
      </w:r>
    </w:p>
    <w:p w:rsidR="003431A2" w:rsidRPr="003431A2" w:rsidRDefault="003431A2" w:rsidP="003431A2">
      <w:pPr>
        <w:pStyle w:val="ab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431A2">
        <w:rPr>
          <w:rFonts w:ascii="Times New Roman" w:hAnsi="Times New Roman"/>
          <w:sz w:val="28"/>
          <w:szCs w:val="28"/>
          <w:lang w:val="uk-UA"/>
        </w:rPr>
        <w:t>Конкурсна комісія є  повноважною за умови присут</w:t>
      </w:r>
      <w:r w:rsidR="00D6311F">
        <w:rPr>
          <w:rFonts w:ascii="Times New Roman" w:hAnsi="Times New Roman"/>
          <w:sz w:val="28"/>
          <w:szCs w:val="28"/>
          <w:lang w:val="uk-UA"/>
        </w:rPr>
        <w:t>ності на її засіданні не менше двох третин від її затвердженого</w:t>
      </w:r>
      <w:r w:rsidRPr="003431A2">
        <w:rPr>
          <w:rFonts w:ascii="Times New Roman" w:hAnsi="Times New Roman"/>
          <w:sz w:val="28"/>
          <w:szCs w:val="28"/>
          <w:lang w:val="uk-UA"/>
        </w:rPr>
        <w:t xml:space="preserve"> складу. </w:t>
      </w:r>
    </w:p>
    <w:p w:rsidR="003431A2" w:rsidRPr="003431A2" w:rsidRDefault="00D6311F" w:rsidP="003431A2">
      <w:pPr>
        <w:pStyle w:val="ab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2.6. Конкурсна комісія</w:t>
      </w:r>
      <w:r w:rsidR="003431A2" w:rsidRPr="003431A2">
        <w:rPr>
          <w:rFonts w:ascii="Times New Roman" w:hAnsi="Times New Roman"/>
          <w:sz w:val="28"/>
          <w:szCs w:val="28"/>
          <w:lang w:val="uk-UA"/>
        </w:rPr>
        <w:t xml:space="preserve"> приймає рішення більшістю </w:t>
      </w:r>
      <w:r w:rsidR="00575313">
        <w:rPr>
          <w:rFonts w:ascii="Times New Roman" w:hAnsi="Times New Roman"/>
          <w:sz w:val="28"/>
          <w:szCs w:val="28"/>
          <w:lang w:val="uk-UA"/>
        </w:rPr>
        <w:t xml:space="preserve">голосів </w:t>
      </w:r>
      <w:r w:rsidR="003431A2" w:rsidRPr="003431A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75313">
        <w:rPr>
          <w:rFonts w:ascii="Times New Roman" w:hAnsi="Times New Roman"/>
          <w:sz w:val="28"/>
          <w:szCs w:val="28"/>
          <w:lang w:val="uk-UA"/>
        </w:rPr>
        <w:t>загальної кількості присутніх</w:t>
      </w:r>
      <w:r w:rsidR="003431A2" w:rsidRPr="003431A2">
        <w:rPr>
          <w:rFonts w:ascii="Times New Roman" w:hAnsi="Times New Roman"/>
          <w:sz w:val="28"/>
          <w:szCs w:val="28"/>
          <w:lang w:val="uk-UA"/>
        </w:rPr>
        <w:t>. У разі рівного розподілу голосів вирішальним є голос голови конкурсної комісії.</w:t>
      </w:r>
    </w:p>
    <w:p w:rsidR="003431A2" w:rsidRPr="003431A2" w:rsidRDefault="00D6311F" w:rsidP="003431A2">
      <w:pPr>
        <w:pStyle w:val="ab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2.7. Конкурсна комісія та її члени діють на засадах</w:t>
      </w:r>
      <w:r w:rsidR="003431A2" w:rsidRPr="003431A2">
        <w:rPr>
          <w:rFonts w:ascii="Times New Roman" w:hAnsi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/>
          <w:sz w:val="28"/>
          <w:szCs w:val="28"/>
          <w:lang w:val="uk-UA"/>
        </w:rPr>
        <w:t>еупередженості, об’єктивності, незалежності, недискримінації, відкритості, прозорості.</w:t>
      </w:r>
      <w:r w:rsidR="003431A2" w:rsidRPr="003431A2">
        <w:rPr>
          <w:rFonts w:ascii="Times New Roman" w:hAnsi="Times New Roman"/>
          <w:sz w:val="28"/>
          <w:szCs w:val="28"/>
          <w:lang w:val="uk-UA"/>
        </w:rPr>
        <w:t xml:space="preserve"> Не допускається будь-яке втручання в діяльність конкурсної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, тиск на членів комісії та учасників </w:t>
      </w:r>
      <w:r w:rsidR="003431A2" w:rsidRPr="003431A2">
        <w:rPr>
          <w:rFonts w:ascii="Times New Roman" w:hAnsi="Times New Roman"/>
          <w:sz w:val="28"/>
          <w:szCs w:val="28"/>
          <w:lang w:val="uk-UA"/>
        </w:rPr>
        <w:t>конкурсу.</w:t>
      </w:r>
    </w:p>
    <w:p w:rsidR="003431A2" w:rsidRPr="003431A2" w:rsidRDefault="003431A2" w:rsidP="003431A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  <w:sz w:val="28"/>
          <w:szCs w:val="28"/>
        </w:rPr>
      </w:pPr>
      <w:r w:rsidRPr="003431A2">
        <w:rPr>
          <w:sz w:val="28"/>
          <w:szCs w:val="28"/>
        </w:rPr>
        <w:t>2.8.</w:t>
      </w:r>
      <w:r w:rsidRPr="003431A2">
        <w:rPr>
          <w:bCs/>
          <w:color w:val="000000"/>
          <w:sz w:val="28"/>
          <w:szCs w:val="28"/>
        </w:rPr>
        <w:t xml:space="preserve"> На засіданні конкурсної комісії можуть бути присутні представники ЗМІ, зацікавлена громадськість та депутати </w:t>
      </w:r>
      <w:r w:rsidR="00575313">
        <w:rPr>
          <w:bCs/>
          <w:color w:val="000000"/>
          <w:sz w:val="28"/>
          <w:szCs w:val="28"/>
        </w:rPr>
        <w:t xml:space="preserve">Чернігівської </w:t>
      </w:r>
      <w:r w:rsidRPr="003431A2">
        <w:rPr>
          <w:bCs/>
          <w:color w:val="000000"/>
          <w:sz w:val="28"/>
          <w:szCs w:val="28"/>
        </w:rPr>
        <w:t>міської ради.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 xml:space="preserve">2.9.Засідання конкурсної комісії </w:t>
      </w:r>
      <w:r w:rsidR="00575313" w:rsidRPr="003431A2">
        <w:rPr>
          <w:bCs/>
          <w:color w:val="000000"/>
          <w:sz w:val="28"/>
          <w:szCs w:val="28"/>
        </w:rPr>
        <w:t>оформл</w:t>
      </w:r>
      <w:r w:rsidR="00575313">
        <w:rPr>
          <w:bCs/>
          <w:color w:val="000000"/>
          <w:sz w:val="28"/>
          <w:szCs w:val="28"/>
        </w:rPr>
        <w:t>ю</w:t>
      </w:r>
      <w:r w:rsidR="00575313" w:rsidRPr="003431A2">
        <w:rPr>
          <w:bCs/>
          <w:color w:val="000000"/>
          <w:sz w:val="28"/>
          <w:szCs w:val="28"/>
        </w:rPr>
        <w:t>ється</w:t>
      </w:r>
      <w:r w:rsidRPr="003431A2">
        <w:rPr>
          <w:bCs/>
          <w:color w:val="000000"/>
          <w:sz w:val="28"/>
          <w:szCs w:val="28"/>
        </w:rPr>
        <w:t xml:space="preserve"> протоколом, який підписується всіма присутніми на засіданні членами комісії. Кожен член комісії може додати до протоколу свою окрему думку. </w:t>
      </w:r>
    </w:p>
    <w:p w:rsidR="003431A2" w:rsidRPr="003431A2" w:rsidRDefault="003431A2" w:rsidP="003431A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 xml:space="preserve">2.10. Кандидати на заміщення вакантних посад Керівників мають право звернутися в управління освіти </w:t>
      </w:r>
      <w:r w:rsidR="00575313">
        <w:rPr>
          <w:bCs/>
          <w:color w:val="000000"/>
          <w:sz w:val="28"/>
          <w:szCs w:val="28"/>
        </w:rPr>
        <w:t xml:space="preserve">Чернігівської </w:t>
      </w:r>
      <w:r w:rsidR="00575313" w:rsidRPr="003431A2">
        <w:rPr>
          <w:bCs/>
          <w:color w:val="000000"/>
          <w:sz w:val="28"/>
          <w:szCs w:val="28"/>
        </w:rPr>
        <w:t>міської ради</w:t>
      </w:r>
      <w:r w:rsidR="00575313" w:rsidRPr="003431A2">
        <w:rPr>
          <w:bCs/>
          <w:color w:val="000000"/>
          <w:sz w:val="28"/>
          <w:szCs w:val="28"/>
        </w:rPr>
        <w:t xml:space="preserve"> </w:t>
      </w:r>
      <w:r w:rsidRPr="003431A2">
        <w:rPr>
          <w:bCs/>
          <w:color w:val="000000"/>
          <w:sz w:val="28"/>
          <w:szCs w:val="28"/>
        </w:rPr>
        <w:t xml:space="preserve">для отримання інформації про основні показники діяльності </w:t>
      </w:r>
      <w:r w:rsidRPr="003431A2">
        <w:rPr>
          <w:color w:val="000000"/>
          <w:sz w:val="28"/>
          <w:szCs w:val="28"/>
        </w:rPr>
        <w:t>закладу професійної (професійно-технічної) освіти.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color w:val="000000"/>
          <w:sz w:val="28"/>
          <w:szCs w:val="28"/>
        </w:rPr>
      </w:pPr>
      <w:bookmarkStart w:id="13" w:name="46"/>
      <w:bookmarkStart w:id="14" w:name="45"/>
      <w:bookmarkEnd w:id="13"/>
      <w:bookmarkEnd w:id="14"/>
    </w:p>
    <w:p w:rsidR="003431A2" w:rsidRPr="00D6311F" w:rsidRDefault="00D6311F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  <w:r w:rsidRPr="00D6311F">
        <w:rPr>
          <w:bCs/>
          <w:color w:val="000000"/>
          <w:sz w:val="28"/>
          <w:szCs w:val="28"/>
        </w:rPr>
        <w:t>3. ПРИЙОМ ТА РОЗГЛЯД ДОКУМЕНТІВ НА УЧАСТЬ У КОНКУРСІ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color w:val="000000"/>
          <w:sz w:val="28"/>
          <w:szCs w:val="28"/>
        </w:rPr>
      </w:pP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bookmarkStart w:id="15" w:name="47"/>
      <w:bookmarkEnd w:id="15"/>
      <w:r w:rsidRPr="003431A2">
        <w:rPr>
          <w:bCs/>
          <w:color w:val="000000"/>
          <w:sz w:val="28"/>
          <w:szCs w:val="28"/>
        </w:rPr>
        <w:t>3.1. Особи, які бажають взяти участь у конкурсі, подають в управління освіти</w:t>
      </w:r>
      <w:r w:rsidR="00575313" w:rsidRPr="00575313">
        <w:rPr>
          <w:bCs/>
          <w:color w:val="000000"/>
          <w:sz w:val="28"/>
          <w:szCs w:val="28"/>
        </w:rPr>
        <w:t xml:space="preserve"> </w:t>
      </w:r>
      <w:r w:rsidR="00575313">
        <w:rPr>
          <w:bCs/>
          <w:color w:val="000000"/>
          <w:sz w:val="28"/>
          <w:szCs w:val="28"/>
        </w:rPr>
        <w:t xml:space="preserve">Чернігівської </w:t>
      </w:r>
      <w:r w:rsidR="00575313" w:rsidRPr="003431A2">
        <w:rPr>
          <w:bCs/>
          <w:color w:val="000000"/>
          <w:sz w:val="28"/>
          <w:szCs w:val="28"/>
        </w:rPr>
        <w:t>міської ради</w:t>
      </w:r>
      <w:r w:rsidRPr="003431A2">
        <w:rPr>
          <w:bCs/>
          <w:color w:val="000000"/>
          <w:sz w:val="28"/>
          <w:szCs w:val="28"/>
        </w:rPr>
        <w:t xml:space="preserve"> такі документи: </w:t>
      </w:r>
    </w:p>
    <w:p w:rsidR="003431A2" w:rsidRPr="00D6311F" w:rsidRDefault="003431A2" w:rsidP="00D6311F">
      <w:pPr>
        <w:pStyle w:val="a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bookmarkStart w:id="16" w:name="48"/>
      <w:bookmarkEnd w:id="16"/>
      <w:r w:rsidRPr="00D6311F">
        <w:rPr>
          <w:bCs/>
          <w:color w:val="000000"/>
          <w:sz w:val="28"/>
          <w:szCs w:val="28"/>
        </w:rPr>
        <w:t xml:space="preserve">заяву про участь у конкурсі; </w:t>
      </w:r>
    </w:p>
    <w:p w:rsidR="003431A2" w:rsidRPr="00D6311F" w:rsidRDefault="003431A2" w:rsidP="00D6311F">
      <w:pPr>
        <w:pStyle w:val="a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bookmarkStart w:id="17" w:name="49"/>
      <w:bookmarkEnd w:id="17"/>
      <w:r w:rsidRPr="00D6311F">
        <w:rPr>
          <w:bCs/>
          <w:color w:val="000000"/>
          <w:sz w:val="28"/>
          <w:szCs w:val="28"/>
        </w:rPr>
        <w:t>заповнену особову картку;</w:t>
      </w:r>
      <w:bookmarkStart w:id="18" w:name="50"/>
      <w:bookmarkEnd w:id="18"/>
    </w:p>
    <w:p w:rsidR="003431A2" w:rsidRPr="00D6311F" w:rsidRDefault="003431A2" w:rsidP="00D6311F">
      <w:pPr>
        <w:pStyle w:val="a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D6311F">
        <w:rPr>
          <w:bCs/>
          <w:color w:val="000000"/>
          <w:sz w:val="28"/>
          <w:szCs w:val="28"/>
        </w:rPr>
        <w:t xml:space="preserve">дві фотокартки розміром 4 х 6 см; </w:t>
      </w:r>
    </w:p>
    <w:p w:rsidR="003431A2" w:rsidRPr="00D6311F" w:rsidRDefault="003431A2" w:rsidP="00D6311F">
      <w:pPr>
        <w:pStyle w:val="a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bookmarkStart w:id="19" w:name="51"/>
      <w:bookmarkEnd w:id="19"/>
      <w:r w:rsidRPr="00D6311F">
        <w:rPr>
          <w:bCs/>
          <w:color w:val="000000"/>
          <w:sz w:val="28"/>
          <w:szCs w:val="28"/>
        </w:rPr>
        <w:t xml:space="preserve">копії документів про освіту, підвищення кваліфікації; </w:t>
      </w:r>
    </w:p>
    <w:p w:rsidR="003431A2" w:rsidRPr="00D6311F" w:rsidRDefault="003431A2" w:rsidP="00D6311F">
      <w:pPr>
        <w:pStyle w:val="a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bookmarkStart w:id="20" w:name="53"/>
      <w:bookmarkEnd w:id="20"/>
      <w:r w:rsidRPr="00D6311F">
        <w:rPr>
          <w:bCs/>
          <w:color w:val="000000"/>
          <w:sz w:val="28"/>
          <w:szCs w:val="28"/>
        </w:rPr>
        <w:t>копію документа, який посвідчує особу;</w:t>
      </w:r>
    </w:p>
    <w:p w:rsidR="003431A2" w:rsidRPr="00D6311F" w:rsidRDefault="003431A2" w:rsidP="00D6311F">
      <w:pPr>
        <w:pStyle w:val="a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D6311F">
        <w:rPr>
          <w:bCs/>
          <w:color w:val="000000"/>
          <w:sz w:val="28"/>
          <w:szCs w:val="28"/>
        </w:rPr>
        <w:t xml:space="preserve">інформацію про досвід роботи з управління підприємствами, установами, організаціями або аналогічної діяльності; </w:t>
      </w:r>
    </w:p>
    <w:p w:rsidR="003431A2" w:rsidRPr="00D6311F" w:rsidRDefault="003431A2" w:rsidP="00D6311F">
      <w:pPr>
        <w:pStyle w:val="a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D6311F">
        <w:rPr>
          <w:bCs/>
          <w:sz w:val="28"/>
          <w:szCs w:val="28"/>
        </w:rPr>
        <w:t xml:space="preserve">перспективний план розвитку закладу професійної </w:t>
      </w:r>
      <w:r w:rsidRPr="00D6311F">
        <w:rPr>
          <w:bCs/>
          <w:sz w:val="28"/>
          <w:szCs w:val="28"/>
        </w:rPr>
        <w:br/>
        <w:t>(</w:t>
      </w:r>
      <w:r w:rsidRPr="00D6311F">
        <w:rPr>
          <w:color w:val="000000"/>
          <w:sz w:val="28"/>
          <w:szCs w:val="28"/>
        </w:rPr>
        <w:t xml:space="preserve">професійно-технічної) освіти </w:t>
      </w:r>
      <w:r w:rsidRPr="00D6311F">
        <w:rPr>
          <w:bCs/>
          <w:sz w:val="28"/>
          <w:szCs w:val="28"/>
        </w:rPr>
        <w:t>(стратегії розвитку на 5 років);</w:t>
      </w:r>
    </w:p>
    <w:p w:rsidR="003431A2" w:rsidRPr="00D6311F" w:rsidRDefault="003431A2" w:rsidP="00D6311F">
      <w:pPr>
        <w:pStyle w:val="a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D6311F">
        <w:rPr>
          <w:bCs/>
          <w:sz w:val="28"/>
          <w:szCs w:val="28"/>
        </w:rPr>
        <w:t>мотиваційний лист;</w:t>
      </w:r>
    </w:p>
    <w:p w:rsidR="003431A2" w:rsidRPr="00D6311F" w:rsidRDefault="003431A2" w:rsidP="00D6311F">
      <w:pPr>
        <w:pStyle w:val="a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D6311F">
        <w:rPr>
          <w:bCs/>
          <w:color w:val="000000"/>
          <w:sz w:val="28"/>
          <w:szCs w:val="28"/>
          <w:shd w:val="clear" w:color="auto" w:fill="FFFFFF"/>
        </w:rPr>
        <w:t xml:space="preserve">згоду на обробку персональних даних відповідно до </w:t>
      </w:r>
      <w:hyperlink r:id="rId6" w:anchor="_blank" w:history="1">
        <w:r w:rsidRPr="00D6311F">
          <w:rPr>
            <w:color w:val="000000"/>
            <w:sz w:val="28"/>
            <w:szCs w:val="28"/>
          </w:rPr>
          <w:t>Закону України</w:t>
        </w:r>
      </w:hyperlink>
      <w:r w:rsidRPr="00D6311F">
        <w:rPr>
          <w:bCs/>
          <w:color w:val="000000"/>
          <w:sz w:val="28"/>
          <w:szCs w:val="28"/>
          <w:shd w:val="clear" w:color="auto" w:fill="FFFFFF"/>
        </w:rPr>
        <w:t xml:space="preserve"> «Про захист персональних даних</w:t>
      </w:r>
      <w:r w:rsidR="00D6311F" w:rsidRPr="00D6311F">
        <w:rPr>
          <w:bCs/>
          <w:color w:val="000000"/>
          <w:sz w:val="28"/>
          <w:szCs w:val="28"/>
          <w:shd w:val="clear" w:color="auto" w:fill="FFFFFF"/>
        </w:rPr>
        <w:t>»</w:t>
      </w:r>
      <w:r w:rsidRPr="00D6311F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bookmarkStart w:id="21" w:name="58"/>
      <w:bookmarkStart w:id="22" w:name="57"/>
      <w:bookmarkStart w:id="23" w:name="56"/>
      <w:bookmarkStart w:id="24" w:name="54"/>
      <w:bookmarkStart w:id="25" w:name="63"/>
      <w:bookmarkEnd w:id="21"/>
      <w:bookmarkEnd w:id="22"/>
      <w:bookmarkEnd w:id="23"/>
      <w:bookmarkEnd w:id="24"/>
      <w:bookmarkEnd w:id="25"/>
      <w:r w:rsidRPr="003431A2">
        <w:rPr>
          <w:bCs/>
          <w:color w:val="000000"/>
          <w:sz w:val="28"/>
          <w:szCs w:val="28"/>
        </w:rPr>
        <w:t>3.2. Відповідальність за достовірність поданих документів несе заявник.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 xml:space="preserve">3.3. Подані документи та матеріали конкурсної комісії зберігаються в управлінні освіти </w:t>
      </w:r>
      <w:r w:rsidRPr="003431A2">
        <w:rPr>
          <w:color w:val="000000"/>
          <w:sz w:val="28"/>
          <w:szCs w:val="28"/>
        </w:rPr>
        <w:t>Чернігівської</w:t>
      </w:r>
      <w:r w:rsidRPr="003431A2">
        <w:rPr>
          <w:bCs/>
          <w:color w:val="000000"/>
          <w:sz w:val="28"/>
          <w:szCs w:val="28"/>
        </w:rPr>
        <w:t xml:space="preserve"> міської ради. </w:t>
      </w:r>
      <w:bookmarkStart w:id="26" w:name="61"/>
      <w:bookmarkStart w:id="27" w:name="60"/>
      <w:bookmarkStart w:id="28" w:name="59"/>
      <w:bookmarkEnd w:id="26"/>
      <w:bookmarkEnd w:id="27"/>
      <w:bookmarkEnd w:id="28"/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</w:p>
    <w:p w:rsidR="003431A2" w:rsidRPr="00D6311F" w:rsidRDefault="00D6311F" w:rsidP="00D6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D6311F">
        <w:rPr>
          <w:bCs/>
          <w:color w:val="000000"/>
          <w:sz w:val="28"/>
          <w:szCs w:val="28"/>
        </w:rPr>
        <w:t>4. ПРОВЕДЕННЯ КОНКУРСНОГО ВІДБОРУ НА ЗАМІЩЕННЯ ВАКАНТНИХ ПОСАД КЕРІВНИКІВ</w:t>
      </w:r>
      <w:r w:rsidRPr="00D6311F">
        <w:rPr>
          <w:color w:val="000000"/>
          <w:sz w:val="28"/>
          <w:szCs w:val="28"/>
        </w:rPr>
        <w:t xml:space="preserve"> </w:t>
      </w:r>
      <w:r w:rsidRPr="00D6311F">
        <w:rPr>
          <w:bCs/>
          <w:color w:val="000000"/>
          <w:sz w:val="28"/>
          <w:szCs w:val="28"/>
        </w:rPr>
        <w:t xml:space="preserve">ЗАКЛАДІВ </w:t>
      </w:r>
      <w:r w:rsidRPr="00D6311F">
        <w:rPr>
          <w:bCs/>
          <w:sz w:val="28"/>
          <w:szCs w:val="28"/>
        </w:rPr>
        <w:t xml:space="preserve">ПРОФЕСІЙНОЇ </w:t>
      </w:r>
      <w:r>
        <w:rPr>
          <w:sz w:val="28"/>
          <w:szCs w:val="28"/>
        </w:rPr>
        <w:t>(П</w:t>
      </w:r>
      <w:r w:rsidRPr="00D6311F">
        <w:rPr>
          <w:color w:val="000000"/>
          <w:sz w:val="28"/>
          <w:szCs w:val="28"/>
        </w:rPr>
        <w:t>РОФЕСІЙНО-ТЕХНІЧНОЇ)</w:t>
      </w:r>
      <w:r w:rsidRPr="00D6311F">
        <w:rPr>
          <w:bCs/>
          <w:color w:val="000000"/>
          <w:sz w:val="28"/>
          <w:szCs w:val="28"/>
        </w:rPr>
        <w:t xml:space="preserve"> ОСВІТИ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</w:p>
    <w:p w:rsidR="003431A2" w:rsidRPr="003431A2" w:rsidRDefault="003431A2" w:rsidP="0057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>4.1. Управління освіти Чернігівської міської ради за погодженням із міським головою визначає дату проведення конкурсного відбору та повідомляє кандидатам про місце і час його проведення.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lastRenderedPageBreak/>
        <w:t xml:space="preserve">4.2. Зведену інформацію про осіб, які подали документи для участі у конкурсі, управління освіти </w:t>
      </w:r>
      <w:r w:rsidR="00575313">
        <w:rPr>
          <w:bCs/>
          <w:color w:val="000000"/>
          <w:sz w:val="28"/>
          <w:szCs w:val="28"/>
        </w:rPr>
        <w:t xml:space="preserve">Чернігівської </w:t>
      </w:r>
      <w:r w:rsidR="00575313" w:rsidRPr="003431A2">
        <w:rPr>
          <w:bCs/>
          <w:color w:val="000000"/>
          <w:sz w:val="28"/>
          <w:szCs w:val="28"/>
        </w:rPr>
        <w:t>міської ради</w:t>
      </w:r>
      <w:r w:rsidR="00575313" w:rsidRPr="003431A2">
        <w:rPr>
          <w:bCs/>
          <w:color w:val="000000"/>
          <w:sz w:val="28"/>
          <w:szCs w:val="28"/>
        </w:rPr>
        <w:t xml:space="preserve"> </w:t>
      </w:r>
      <w:r w:rsidRPr="003431A2">
        <w:rPr>
          <w:bCs/>
          <w:color w:val="000000"/>
          <w:sz w:val="28"/>
          <w:szCs w:val="28"/>
        </w:rPr>
        <w:t xml:space="preserve">розміщує на офіційному сайті не пізніше, </w:t>
      </w:r>
      <w:r w:rsidRPr="003431A2">
        <w:rPr>
          <w:bCs/>
          <w:sz w:val="28"/>
          <w:szCs w:val="28"/>
        </w:rPr>
        <w:t>як за один робочий день до засідання конкурсної комісії.</w:t>
      </w:r>
    </w:p>
    <w:p w:rsidR="003431A2" w:rsidRPr="003431A2" w:rsidRDefault="003431A2" w:rsidP="003431A2">
      <w:pPr>
        <w:ind w:firstLine="709"/>
        <w:jc w:val="both"/>
        <w:rPr>
          <w:color w:val="000000"/>
          <w:sz w:val="28"/>
          <w:szCs w:val="28"/>
        </w:rPr>
      </w:pPr>
      <w:r w:rsidRPr="003431A2">
        <w:rPr>
          <w:color w:val="000000"/>
          <w:sz w:val="28"/>
          <w:szCs w:val="28"/>
        </w:rPr>
        <w:t>4.3. Конкурсний відбір проводиться поетапно:</w:t>
      </w:r>
    </w:p>
    <w:p w:rsidR="003431A2" w:rsidRPr="003431A2" w:rsidRDefault="003431A2" w:rsidP="00D6311F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431A2">
        <w:rPr>
          <w:color w:val="000000"/>
          <w:sz w:val="28"/>
          <w:szCs w:val="28"/>
        </w:rPr>
        <w:t xml:space="preserve">вивчення конкурсною комісією поданих претендентами документів, мотиваційного листа і </w:t>
      </w:r>
      <w:r w:rsidRPr="003431A2">
        <w:rPr>
          <w:bCs/>
          <w:sz w:val="28"/>
          <w:szCs w:val="28"/>
        </w:rPr>
        <w:t>перспективного плану розвитку закладу професійної (</w:t>
      </w:r>
      <w:r w:rsidRPr="003431A2">
        <w:rPr>
          <w:color w:val="000000"/>
          <w:sz w:val="28"/>
          <w:szCs w:val="28"/>
        </w:rPr>
        <w:t>професійно-технічної) освіти;</w:t>
      </w:r>
    </w:p>
    <w:p w:rsidR="003431A2" w:rsidRPr="003431A2" w:rsidRDefault="003431A2" w:rsidP="00D6311F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431A2">
        <w:rPr>
          <w:color w:val="000000"/>
          <w:sz w:val="28"/>
          <w:szCs w:val="28"/>
        </w:rPr>
        <w:t>тестування на визначення конкурсною комісією психологічної готовності претендента до роботи на посаді керівника закладу;</w:t>
      </w:r>
    </w:p>
    <w:p w:rsidR="003431A2" w:rsidRPr="003431A2" w:rsidRDefault="003431A2" w:rsidP="00D6311F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431A2">
        <w:rPr>
          <w:color w:val="000000"/>
          <w:sz w:val="28"/>
          <w:szCs w:val="28"/>
        </w:rPr>
        <w:t xml:space="preserve">захист </w:t>
      </w:r>
      <w:r w:rsidRPr="003431A2">
        <w:rPr>
          <w:bCs/>
          <w:sz w:val="28"/>
          <w:szCs w:val="28"/>
        </w:rPr>
        <w:t>перспективного плану розвитку закладу професійної (</w:t>
      </w:r>
      <w:r w:rsidRPr="003431A2">
        <w:rPr>
          <w:color w:val="000000"/>
          <w:sz w:val="28"/>
          <w:szCs w:val="28"/>
        </w:rPr>
        <w:t>професійно-технічної) освіти;</w:t>
      </w:r>
    </w:p>
    <w:p w:rsidR="003431A2" w:rsidRPr="003431A2" w:rsidRDefault="003431A2" w:rsidP="00D6311F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431A2">
        <w:rPr>
          <w:color w:val="000000"/>
          <w:sz w:val="28"/>
          <w:szCs w:val="28"/>
        </w:rPr>
        <w:t>визначення конкурсною комісією переможця конкурсного відбору.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>4.4.  Особи, документи яких не відповідають встановленим вимогам, за рішенням конкурсної комісії до другого етапу</w:t>
      </w:r>
      <w:r w:rsidR="00575313">
        <w:rPr>
          <w:bCs/>
          <w:color w:val="000000"/>
          <w:sz w:val="28"/>
          <w:szCs w:val="28"/>
        </w:rPr>
        <w:t>, визначеному п.4.3.,</w:t>
      </w:r>
      <w:bookmarkStart w:id="29" w:name="_GoBack"/>
      <w:bookmarkEnd w:id="29"/>
      <w:r w:rsidRPr="003431A2">
        <w:rPr>
          <w:bCs/>
          <w:color w:val="000000"/>
          <w:sz w:val="28"/>
          <w:szCs w:val="28"/>
        </w:rPr>
        <w:t xml:space="preserve"> не допускаються. Претенденти, які відповідають встановленим вимогам, можуть ознайомитися із відповідним закладом, вивчити питання, пов’язані із виконанням обов’язків директора тощо.</w:t>
      </w:r>
    </w:p>
    <w:p w:rsidR="003431A2" w:rsidRPr="003431A2" w:rsidRDefault="003431A2" w:rsidP="003431A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30" w:name="74"/>
      <w:bookmarkEnd w:id="30"/>
      <w:r w:rsidRPr="003431A2">
        <w:rPr>
          <w:sz w:val="28"/>
          <w:szCs w:val="28"/>
          <w:lang w:val="uk-UA"/>
        </w:rPr>
        <w:t xml:space="preserve">4.5. Конкурсний відбір визнається таким, що не відбувся, </w:t>
      </w:r>
      <w:r w:rsidR="00B72F79">
        <w:rPr>
          <w:sz w:val="28"/>
          <w:szCs w:val="28"/>
          <w:lang w:val="uk-UA"/>
        </w:rPr>
        <w:t>у</w:t>
      </w:r>
      <w:r w:rsidRPr="003431A2">
        <w:rPr>
          <w:sz w:val="28"/>
          <w:szCs w:val="28"/>
          <w:lang w:val="uk-UA"/>
        </w:rPr>
        <w:t xml:space="preserve"> разі, коли:</w:t>
      </w:r>
    </w:p>
    <w:p w:rsidR="003431A2" w:rsidRPr="003431A2" w:rsidRDefault="003431A2" w:rsidP="00B72F79">
      <w:pPr>
        <w:pStyle w:val="rvps2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bookmarkStart w:id="31" w:name="n40"/>
      <w:bookmarkEnd w:id="31"/>
      <w:r w:rsidRPr="003431A2">
        <w:rPr>
          <w:sz w:val="28"/>
          <w:szCs w:val="28"/>
          <w:lang w:val="uk-UA"/>
        </w:rPr>
        <w:t>відсутні заяви про участь у конкурсному відборі;</w:t>
      </w:r>
    </w:p>
    <w:p w:rsidR="003431A2" w:rsidRPr="003431A2" w:rsidRDefault="003431A2" w:rsidP="00B72F79">
      <w:pPr>
        <w:pStyle w:val="rvps2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bookmarkStart w:id="32" w:name="n41"/>
      <w:bookmarkStart w:id="33" w:name="n42"/>
      <w:bookmarkEnd w:id="32"/>
      <w:bookmarkEnd w:id="33"/>
      <w:r w:rsidRPr="003431A2">
        <w:rPr>
          <w:sz w:val="28"/>
          <w:szCs w:val="28"/>
          <w:lang w:val="uk-UA"/>
        </w:rPr>
        <w:t>конкурсною комісією не визначено претендента;</w:t>
      </w:r>
    </w:p>
    <w:p w:rsidR="003431A2" w:rsidRPr="003431A2" w:rsidRDefault="003431A2" w:rsidP="00B72F79">
      <w:pPr>
        <w:pStyle w:val="rvps2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3431A2">
        <w:rPr>
          <w:sz w:val="28"/>
          <w:szCs w:val="28"/>
          <w:lang w:val="uk-UA"/>
        </w:rPr>
        <w:t>жоден з претендентів не пройшов конкурсного відбору.</w:t>
      </w:r>
    </w:p>
    <w:p w:rsidR="003431A2" w:rsidRPr="003431A2" w:rsidRDefault="003431A2" w:rsidP="003431A2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3431A2">
        <w:rPr>
          <w:sz w:val="28"/>
          <w:szCs w:val="28"/>
          <w:lang w:val="uk-UA"/>
        </w:rPr>
        <w:t xml:space="preserve">Якщо конкурсний відбір не відбувся, проводиться повторний конкурсний відбір відповідно до цього </w:t>
      </w:r>
      <w:r w:rsidR="00B72F79">
        <w:rPr>
          <w:sz w:val="28"/>
          <w:szCs w:val="28"/>
          <w:lang w:val="uk-UA"/>
        </w:rPr>
        <w:t>Положення</w:t>
      </w:r>
      <w:r w:rsidRPr="003431A2">
        <w:rPr>
          <w:sz w:val="28"/>
          <w:szCs w:val="28"/>
          <w:lang w:val="uk-UA"/>
        </w:rPr>
        <w:t>.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bookmarkStart w:id="34" w:name="76"/>
      <w:bookmarkEnd w:id="34"/>
      <w:r w:rsidRPr="003431A2">
        <w:rPr>
          <w:bCs/>
          <w:color w:val="000000"/>
          <w:sz w:val="28"/>
          <w:szCs w:val="28"/>
        </w:rPr>
        <w:t xml:space="preserve">4.6. Управління освіти Чернігівської міської ради повідомляє кандидатів про результати конкурсу протягом трьох днів після його завершення. </w:t>
      </w:r>
    </w:p>
    <w:p w:rsidR="003431A2" w:rsidRPr="003431A2" w:rsidRDefault="003431A2" w:rsidP="0034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 xml:space="preserve">4.7. </w:t>
      </w:r>
      <w:r w:rsidRPr="003431A2">
        <w:rPr>
          <w:sz w:val="28"/>
          <w:szCs w:val="28"/>
        </w:rPr>
        <w:t>На підставі рішення конкурсної комісії, не пізніше ніж через 10 робочих днів, управління осві</w:t>
      </w:r>
      <w:r w:rsidR="00B72F79">
        <w:rPr>
          <w:sz w:val="28"/>
          <w:szCs w:val="28"/>
        </w:rPr>
        <w:t xml:space="preserve">ти Чернігівської міської ради, </w:t>
      </w:r>
      <w:r w:rsidRPr="003431A2">
        <w:rPr>
          <w:sz w:val="28"/>
          <w:szCs w:val="28"/>
        </w:rPr>
        <w:t>з</w:t>
      </w:r>
      <w:r w:rsidR="00B72F79">
        <w:rPr>
          <w:sz w:val="28"/>
          <w:szCs w:val="28"/>
        </w:rPr>
        <w:t>а погодженням з міським головою,</w:t>
      </w:r>
      <w:r w:rsidRPr="003431A2">
        <w:rPr>
          <w:sz w:val="28"/>
          <w:szCs w:val="28"/>
        </w:rPr>
        <w:t xml:space="preserve"> укладає з переможцем конкурсу письмовий трудовий договір (контракт).</w:t>
      </w:r>
    </w:p>
    <w:p w:rsidR="003431A2" w:rsidRPr="003431A2" w:rsidRDefault="003431A2" w:rsidP="00343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 xml:space="preserve">4.8. Керівник закладу </w:t>
      </w:r>
      <w:r w:rsidRPr="003431A2">
        <w:rPr>
          <w:sz w:val="28"/>
          <w:szCs w:val="28"/>
        </w:rPr>
        <w:t>професійної (професійно-технічної) освіти</w:t>
      </w:r>
      <w:r w:rsidRPr="003431A2">
        <w:rPr>
          <w:bCs/>
          <w:color w:val="000000"/>
          <w:sz w:val="28"/>
          <w:szCs w:val="28"/>
        </w:rPr>
        <w:t xml:space="preserve"> призначається на посаду на підставі наказу начальника управління освіти Чернігівської  міської ради за результатами конкурсного відбору, строком до 5 років, але не менше одного року</w:t>
      </w:r>
      <w:r w:rsidR="00B72F79">
        <w:rPr>
          <w:bCs/>
          <w:color w:val="000000"/>
          <w:sz w:val="28"/>
          <w:szCs w:val="28"/>
        </w:rPr>
        <w:t>;</w:t>
      </w:r>
      <w:r w:rsidRPr="003431A2">
        <w:rPr>
          <w:bCs/>
          <w:color w:val="000000"/>
          <w:sz w:val="28"/>
          <w:szCs w:val="28"/>
        </w:rPr>
        <w:t xml:space="preserve"> строком на два роки – для особи, яка призначається на посаду керівника закладу професійної </w:t>
      </w:r>
      <w:r w:rsidRPr="003431A2">
        <w:rPr>
          <w:bCs/>
          <w:color w:val="000000"/>
          <w:sz w:val="28"/>
          <w:szCs w:val="28"/>
        </w:rPr>
        <w:br/>
        <w:t xml:space="preserve">(професійно-технічної) освіти вперше на підставі рішення конкурсної комісії. </w:t>
      </w:r>
    </w:p>
    <w:p w:rsidR="003431A2" w:rsidRPr="003431A2" w:rsidRDefault="003431A2" w:rsidP="00343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431A2">
        <w:rPr>
          <w:bCs/>
          <w:color w:val="000000"/>
          <w:sz w:val="28"/>
          <w:szCs w:val="28"/>
        </w:rPr>
        <w:t>4.9.</w:t>
      </w:r>
      <w:r w:rsidRPr="003431A2">
        <w:rPr>
          <w:sz w:val="28"/>
          <w:szCs w:val="28"/>
        </w:rPr>
        <w:t xml:space="preserve"> Результати конкурсу оприлюднюються в місцевих засобах масової інформації та офіційному веб-сайті управління освіти Чернігівської міської ради.  </w:t>
      </w:r>
    </w:p>
    <w:p w:rsidR="003431A2" w:rsidRPr="003431A2" w:rsidRDefault="003431A2" w:rsidP="003431A2">
      <w:pPr>
        <w:ind w:firstLine="540"/>
        <w:jc w:val="both"/>
        <w:rPr>
          <w:bCs/>
          <w:color w:val="000000"/>
          <w:szCs w:val="28"/>
          <w:lang w:eastAsia="uk-UA"/>
        </w:rPr>
      </w:pPr>
    </w:p>
    <w:p w:rsidR="003431A2" w:rsidRPr="003431A2" w:rsidRDefault="003431A2" w:rsidP="003431A2">
      <w:pPr>
        <w:ind w:right="-2"/>
        <w:jc w:val="both"/>
        <w:rPr>
          <w:szCs w:val="28"/>
        </w:rPr>
      </w:pPr>
    </w:p>
    <w:p w:rsidR="00AE6B07" w:rsidRPr="003431A2" w:rsidRDefault="00AE6B07" w:rsidP="003431A2">
      <w:pPr>
        <w:jc w:val="center"/>
        <w:rPr>
          <w:sz w:val="28"/>
          <w:szCs w:val="28"/>
        </w:rPr>
      </w:pPr>
    </w:p>
    <w:sectPr w:rsidR="00AE6B07" w:rsidRPr="003431A2" w:rsidSect="008F7285">
      <w:pgSz w:w="11907" w:h="16840" w:code="9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F3C"/>
    <w:multiLevelType w:val="hybridMultilevel"/>
    <w:tmpl w:val="80C2F828"/>
    <w:lvl w:ilvl="0" w:tplc="7DEE7B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45994"/>
    <w:multiLevelType w:val="hybridMultilevel"/>
    <w:tmpl w:val="08AAC660"/>
    <w:lvl w:ilvl="0" w:tplc="517A1D8C">
      <w:numFmt w:val="bullet"/>
      <w:lvlText w:val="-"/>
      <w:lvlJc w:val="left"/>
      <w:pPr>
        <w:ind w:left="1740" w:hanging="88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17EB5AD6"/>
    <w:multiLevelType w:val="hybridMultilevel"/>
    <w:tmpl w:val="B2E22A40"/>
    <w:lvl w:ilvl="0" w:tplc="042E951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684E33"/>
    <w:multiLevelType w:val="hybridMultilevel"/>
    <w:tmpl w:val="697C137E"/>
    <w:lvl w:ilvl="0" w:tplc="9A809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A1327"/>
    <w:multiLevelType w:val="hybridMultilevel"/>
    <w:tmpl w:val="D8FCB2F8"/>
    <w:lvl w:ilvl="0" w:tplc="99F25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915D93"/>
    <w:multiLevelType w:val="hybridMultilevel"/>
    <w:tmpl w:val="59B29108"/>
    <w:lvl w:ilvl="0" w:tplc="3A08D044">
      <w:start w:val="1"/>
      <w:numFmt w:val="bullet"/>
      <w:lvlText w:val="-"/>
      <w:lvlJc w:val="left"/>
      <w:pPr>
        <w:ind w:left="1429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040450"/>
    <w:multiLevelType w:val="hybridMultilevel"/>
    <w:tmpl w:val="33CEC8DE"/>
    <w:lvl w:ilvl="0" w:tplc="BB8EEA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A60DA1"/>
    <w:multiLevelType w:val="hybridMultilevel"/>
    <w:tmpl w:val="06D09598"/>
    <w:lvl w:ilvl="0" w:tplc="99F259F0">
      <w:start w:val="1"/>
      <w:numFmt w:val="bullet"/>
      <w:lvlText w:val=""/>
      <w:lvlJc w:val="left"/>
      <w:pPr>
        <w:ind w:left="2460" w:hanging="885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2A414D"/>
    <w:multiLevelType w:val="hybridMultilevel"/>
    <w:tmpl w:val="B3A41E4C"/>
    <w:lvl w:ilvl="0" w:tplc="9A80943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D69256D"/>
    <w:multiLevelType w:val="hybridMultilevel"/>
    <w:tmpl w:val="DE86407C"/>
    <w:lvl w:ilvl="0" w:tplc="99F259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396B0B"/>
    <w:multiLevelType w:val="hybridMultilevel"/>
    <w:tmpl w:val="9594E42E"/>
    <w:lvl w:ilvl="0" w:tplc="3A08D044">
      <w:start w:val="1"/>
      <w:numFmt w:val="bullet"/>
      <w:lvlText w:val="-"/>
      <w:lvlJc w:val="left"/>
      <w:pPr>
        <w:ind w:left="1211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BE9713A"/>
    <w:multiLevelType w:val="hybridMultilevel"/>
    <w:tmpl w:val="39A0103C"/>
    <w:lvl w:ilvl="0" w:tplc="9A80943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79831A4"/>
    <w:multiLevelType w:val="hybridMultilevel"/>
    <w:tmpl w:val="0AD8456C"/>
    <w:lvl w:ilvl="0" w:tplc="3A08D044">
      <w:start w:val="1"/>
      <w:numFmt w:val="bullet"/>
      <w:lvlText w:val="-"/>
      <w:lvlJc w:val="left"/>
      <w:pPr>
        <w:ind w:left="1429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2553C6"/>
    <w:multiLevelType w:val="hybridMultilevel"/>
    <w:tmpl w:val="2A926646"/>
    <w:lvl w:ilvl="0" w:tplc="3A08D044">
      <w:start w:val="1"/>
      <w:numFmt w:val="bullet"/>
      <w:lvlText w:val="-"/>
      <w:lvlJc w:val="left"/>
      <w:pPr>
        <w:ind w:left="144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1E6A88"/>
    <w:multiLevelType w:val="hybridMultilevel"/>
    <w:tmpl w:val="6704650C"/>
    <w:lvl w:ilvl="0" w:tplc="99F259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3369E3"/>
    <w:multiLevelType w:val="hybridMultilevel"/>
    <w:tmpl w:val="FE78CF24"/>
    <w:lvl w:ilvl="0" w:tplc="3A08D044">
      <w:start w:val="1"/>
      <w:numFmt w:val="bullet"/>
      <w:lvlText w:val="-"/>
      <w:lvlJc w:val="left"/>
      <w:pPr>
        <w:ind w:left="72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D7DA6"/>
    <w:multiLevelType w:val="hybridMultilevel"/>
    <w:tmpl w:val="151089D8"/>
    <w:lvl w:ilvl="0" w:tplc="9A809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B52332"/>
    <w:multiLevelType w:val="hybridMultilevel"/>
    <w:tmpl w:val="E7E03B9A"/>
    <w:lvl w:ilvl="0" w:tplc="9A80943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16"/>
  </w:num>
  <w:num w:numId="5">
    <w:abstractNumId w:val="10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14"/>
  </w:num>
  <w:num w:numId="12">
    <w:abstractNumId w:val="0"/>
  </w:num>
  <w:num w:numId="13">
    <w:abstractNumId w:val="5"/>
  </w:num>
  <w:num w:numId="14">
    <w:abstractNumId w:val="2"/>
  </w:num>
  <w:num w:numId="15">
    <w:abstractNumId w:val="15"/>
  </w:num>
  <w:num w:numId="16">
    <w:abstractNumId w:val="12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B07"/>
    <w:rsid w:val="00006802"/>
    <w:rsid w:val="00052F6F"/>
    <w:rsid w:val="001707BB"/>
    <w:rsid w:val="002122F6"/>
    <w:rsid w:val="00321C02"/>
    <w:rsid w:val="0033368C"/>
    <w:rsid w:val="003431A2"/>
    <w:rsid w:val="00385C65"/>
    <w:rsid w:val="003C6D3E"/>
    <w:rsid w:val="00440B07"/>
    <w:rsid w:val="00490B1C"/>
    <w:rsid w:val="00493F8F"/>
    <w:rsid w:val="004C590D"/>
    <w:rsid w:val="00545C4F"/>
    <w:rsid w:val="00575161"/>
    <w:rsid w:val="00575313"/>
    <w:rsid w:val="0062688D"/>
    <w:rsid w:val="00642E46"/>
    <w:rsid w:val="00765EBF"/>
    <w:rsid w:val="007C5E47"/>
    <w:rsid w:val="007E6B2F"/>
    <w:rsid w:val="007F3E40"/>
    <w:rsid w:val="008311AE"/>
    <w:rsid w:val="008F7285"/>
    <w:rsid w:val="00916344"/>
    <w:rsid w:val="0092071A"/>
    <w:rsid w:val="009571A3"/>
    <w:rsid w:val="00A01832"/>
    <w:rsid w:val="00A16D8D"/>
    <w:rsid w:val="00A92CEC"/>
    <w:rsid w:val="00AE6B07"/>
    <w:rsid w:val="00B543B8"/>
    <w:rsid w:val="00B70349"/>
    <w:rsid w:val="00B72F79"/>
    <w:rsid w:val="00BA200C"/>
    <w:rsid w:val="00BB38C4"/>
    <w:rsid w:val="00BB5006"/>
    <w:rsid w:val="00BC7F3E"/>
    <w:rsid w:val="00C31868"/>
    <w:rsid w:val="00CD5903"/>
    <w:rsid w:val="00D04F0D"/>
    <w:rsid w:val="00D6311F"/>
    <w:rsid w:val="00D86E71"/>
    <w:rsid w:val="00E67626"/>
    <w:rsid w:val="00E96D4B"/>
    <w:rsid w:val="00F743AC"/>
    <w:rsid w:val="00FB56BB"/>
    <w:rsid w:val="00FD4044"/>
    <w:rsid w:val="00FE4211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997D"/>
  <w15:docId w15:val="{FB069C3B-7E5E-4C72-8B91-5117A57F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AE6B0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3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6B0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rvts23">
    <w:name w:val="rvts23"/>
    <w:uiPriority w:val="99"/>
    <w:rsid w:val="00AE6B07"/>
    <w:rPr>
      <w:rFonts w:cs="Times New Roman"/>
    </w:rPr>
  </w:style>
  <w:style w:type="character" w:customStyle="1" w:styleId="apple-converted-space">
    <w:name w:val="apple-converted-space"/>
    <w:uiPriority w:val="99"/>
    <w:rsid w:val="00AE6B07"/>
    <w:rPr>
      <w:rFonts w:cs="Times New Roman"/>
    </w:rPr>
  </w:style>
  <w:style w:type="paragraph" w:customStyle="1" w:styleId="rvps6">
    <w:name w:val="rvps6"/>
    <w:basedOn w:val="a"/>
    <w:uiPriority w:val="99"/>
    <w:rsid w:val="00AE6B07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uiPriority w:val="99"/>
    <w:rsid w:val="00AE6B07"/>
    <w:pPr>
      <w:spacing w:before="100" w:beforeAutospacing="1" w:after="100" w:afterAutospacing="1"/>
    </w:pPr>
    <w:rPr>
      <w:lang w:val="ru-RU"/>
    </w:rPr>
  </w:style>
  <w:style w:type="character" w:styleId="a3">
    <w:name w:val="Hyperlink"/>
    <w:uiPriority w:val="99"/>
    <w:rsid w:val="00AE6B07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543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4">
    <w:name w:val="Body Text"/>
    <w:aliases w:val="Body Text Char Знак Знак Знак"/>
    <w:basedOn w:val="a"/>
    <w:link w:val="a5"/>
    <w:rsid w:val="00B543B8"/>
    <w:pPr>
      <w:jc w:val="both"/>
    </w:pPr>
    <w:rPr>
      <w:rFonts w:ascii="Calibri" w:hAnsi="Calibri"/>
      <w:sz w:val="22"/>
      <w:szCs w:val="22"/>
    </w:rPr>
  </w:style>
  <w:style w:type="character" w:customStyle="1" w:styleId="a5">
    <w:name w:val="Основний текст Знак"/>
    <w:aliases w:val="Body Text Char Знак Знак Знак Знак"/>
    <w:basedOn w:val="a0"/>
    <w:link w:val="a4"/>
    <w:rsid w:val="00B543B8"/>
    <w:rPr>
      <w:rFonts w:ascii="Calibri" w:eastAsia="Times New Roman" w:hAnsi="Calibri" w:cs="Times New Roman"/>
      <w:lang w:val="uk-UA" w:eastAsia="ru-RU"/>
    </w:rPr>
  </w:style>
  <w:style w:type="paragraph" w:styleId="a6">
    <w:name w:val="footer"/>
    <w:basedOn w:val="a"/>
    <w:link w:val="a7"/>
    <w:rsid w:val="00B543B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Нижній колонтитул Знак"/>
    <w:basedOn w:val="a0"/>
    <w:link w:val="a6"/>
    <w:rsid w:val="00B543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1">
    <w:name w:val="Основной текст 21"/>
    <w:basedOn w:val="a"/>
    <w:rsid w:val="0033368C"/>
    <w:pPr>
      <w:suppressAutoHyphens/>
      <w:spacing w:after="120" w:line="480" w:lineRule="auto"/>
    </w:pPr>
    <w:rPr>
      <w:lang w:val="ru-RU" w:eastAsia="zh-CN"/>
    </w:rPr>
  </w:style>
  <w:style w:type="paragraph" w:customStyle="1" w:styleId="210">
    <w:name w:val="Основной текст с отступом 21"/>
    <w:basedOn w:val="a"/>
    <w:rsid w:val="0033368C"/>
    <w:pPr>
      <w:suppressAutoHyphens/>
      <w:spacing w:after="120" w:line="480" w:lineRule="auto"/>
      <w:ind w:left="283"/>
    </w:pPr>
    <w:rPr>
      <w:lang w:val="ru-RU" w:eastAsia="zh-CN"/>
    </w:rPr>
  </w:style>
  <w:style w:type="paragraph" w:customStyle="1" w:styleId="31">
    <w:name w:val="Основной текст с отступом 31"/>
    <w:basedOn w:val="a"/>
    <w:rsid w:val="0033368C"/>
    <w:pPr>
      <w:suppressAutoHyphens/>
      <w:spacing w:after="120"/>
      <w:ind w:left="283"/>
    </w:pPr>
    <w:rPr>
      <w:sz w:val="16"/>
      <w:szCs w:val="16"/>
      <w:lang w:val="ru-RU" w:eastAsia="zh-CN"/>
    </w:rPr>
  </w:style>
  <w:style w:type="paragraph" w:styleId="a8">
    <w:name w:val="List Paragraph"/>
    <w:basedOn w:val="a"/>
    <w:uiPriority w:val="34"/>
    <w:qFormat/>
    <w:rsid w:val="008F72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75B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F75B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WW8Num1z3">
    <w:name w:val="WW8Num1z3"/>
    <w:rsid w:val="001707BB"/>
  </w:style>
  <w:style w:type="paragraph" w:styleId="ab">
    <w:name w:val="No Spacing"/>
    <w:uiPriority w:val="1"/>
    <w:qFormat/>
    <w:rsid w:val="003431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2297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A8F1-B3D7-4912-9081-003DF94E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5554</Words>
  <Characters>3167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Dmytro</cp:lastModifiedBy>
  <cp:revision>16</cp:revision>
  <cp:lastPrinted>2018-02-15T09:09:00Z</cp:lastPrinted>
  <dcterms:created xsi:type="dcterms:W3CDTF">2017-08-03T07:11:00Z</dcterms:created>
  <dcterms:modified xsi:type="dcterms:W3CDTF">2018-02-15T09:09:00Z</dcterms:modified>
</cp:coreProperties>
</file>