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14000, м.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04BB223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F9298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08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8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6344E156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080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80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554213D9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080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80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2380FBD6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0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982" w:rsidRPr="00947E29" w14:paraId="73894D3E" w14:textId="77777777" w:rsidTr="00F23EAD">
        <w:tc>
          <w:tcPr>
            <w:tcW w:w="2590" w:type="dxa"/>
            <w:gridSpan w:val="2"/>
          </w:tcPr>
          <w:p w14:paraId="4FDEE19B" w14:textId="3F568876" w:rsidR="00F92982" w:rsidRPr="00947E29" w:rsidRDefault="00F92982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3481D306" w14:textId="75BDEFE1" w:rsidR="00F92982" w:rsidRDefault="00F92982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92982" w:rsidRPr="00947E29" w14:paraId="2127FD6E" w14:textId="77777777" w:rsidTr="00F23EAD">
        <w:tc>
          <w:tcPr>
            <w:tcW w:w="2590" w:type="dxa"/>
            <w:gridSpan w:val="2"/>
          </w:tcPr>
          <w:p w14:paraId="311F7414" w14:textId="5705123F" w:rsidR="00F92982" w:rsidRDefault="00F92982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1EB5025A" w14:textId="7899E7AE" w:rsidR="00F92982" w:rsidRDefault="00F92982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080B40" w:rsidRPr="00947E29" w14:paraId="6161DC25" w14:textId="77777777" w:rsidTr="00F23EAD">
        <w:tc>
          <w:tcPr>
            <w:tcW w:w="2590" w:type="dxa"/>
            <w:gridSpan w:val="2"/>
          </w:tcPr>
          <w:p w14:paraId="67D0B781" w14:textId="3A61D38C" w:rsidR="00080B40" w:rsidRPr="00947E29" w:rsidRDefault="00080B40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D1CB53E" w14:textId="55FD70E8" w:rsidR="00080B40" w:rsidRPr="00947E29" w:rsidRDefault="00080B40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080B40" w:rsidRPr="00947E29" w14:paraId="02F7C12A" w14:textId="77777777" w:rsidTr="00F23EAD">
        <w:trPr>
          <w:trHeight w:val="505"/>
        </w:trPr>
        <w:tc>
          <w:tcPr>
            <w:tcW w:w="2590" w:type="dxa"/>
            <w:gridSpan w:val="2"/>
          </w:tcPr>
          <w:p w14:paraId="4E76FC62" w14:textId="39266773" w:rsidR="00080B40" w:rsidRPr="00947E29" w:rsidRDefault="00080B40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45BD1C69" w14:textId="7C9EB35F" w:rsidR="00080B40" w:rsidRPr="00947E29" w:rsidRDefault="00080B40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80B40" w:rsidRPr="00947E29" w14:paraId="452A154E" w14:textId="77777777" w:rsidTr="00F23EAD">
        <w:tc>
          <w:tcPr>
            <w:tcW w:w="2590" w:type="dxa"/>
            <w:gridSpan w:val="2"/>
          </w:tcPr>
          <w:p w14:paraId="2D5010C0" w14:textId="2423FA06" w:rsidR="00080B40" w:rsidRDefault="00080B40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39F6672" w14:textId="133B7879" w:rsidR="00080B40" w:rsidRDefault="00080B40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080B40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080B40" w:rsidRPr="00947E29" w:rsidRDefault="00080B40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080B40" w:rsidRDefault="00080B40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080B40" w:rsidRDefault="00080B40" w:rsidP="00804CB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 члени виконавчого комітету</w:t>
            </w:r>
          </w:p>
          <w:p w14:paraId="1581592E" w14:textId="77777777" w:rsidR="00080B40" w:rsidRDefault="00080B40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080B40" w:rsidRPr="00947E29" w14:paraId="4B1A1915" w14:textId="77777777" w:rsidTr="00F23EAD">
        <w:tc>
          <w:tcPr>
            <w:tcW w:w="2590" w:type="dxa"/>
            <w:gridSpan w:val="2"/>
          </w:tcPr>
          <w:p w14:paraId="112B87CE" w14:textId="77777777" w:rsidR="00080B40" w:rsidRDefault="00080B40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4E05AF12" w14:textId="77777777" w:rsidR="00080B40" w:rsidRDefault="00080B40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080B40" w:rsidRPr="00947E29" w14:paraId="0A1C4F77" w14:textId="77777777" w:rsidTr="00F23EAD">
        <w:tc>
          <w:tcPr>
            <w:tcW w:w="2590" w:type="dxa"/>
            <w:gridSpan w:val="2"/>
          </w:tcPr>
          <w:p w14:paraId="434128C6" w14:textId="77777777" w:rsidR="00080B40" w:rsidRDefault="00080B40" w:rsidP="00804CBC">
            <w:pPr>
              <w:spacing w:after="120"/>
              <w:jc w:val="both"/>
              <w:rPr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 В. Г.</w:t>
            </w:r>
          </w:p>
        </w:tc>
        <w:tc>
          <w:tcPr>
            <w:tcW w:w="7371" w:type="dxa"/>
          </w:tcPr>
          <w:p w14:paraId="35C60E38" w14:textId="77777777" w:rsidR="00080B40" w:rsidRDefault="00080B40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080B40" w:rsidRPr="00947E29" w14:paraId="7174DBBE" w14:textId="77777777" w:rsidTr="00F23EAD">
        <w:tc>
          <w:tcPr>
            <w:tcW w:w="2590" w:type="dxa"/>
            <w:gridSpan w:val="2"/>
          </w:tcPr>
          <w:p w14:paraId="7B2148E4" w14:textId="77777777" w:rsidR="00080B40" w:rsidRPr="00947E29" w:rsidRDefault="00080B40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 І. Г.</w:t>
            </w:r>
          </w:p>
        </w:tc>
        <w:tc>
          <w:tcPr>
            <w:tcW w:w="7371" w:type="dxa"/>
          </w:tcPr>
          <w:p w14:paraId="46F649AA" w14:textId="77777777" w:rsidR="00080B40" w:rsidRPr="00947E29" w:rsidRDefault="00080B40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080B40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080B40" w:rsidRPr="00947E29" w:rsidRDefault="00080B40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080B40" w:rsidRPr="00947E29" w:rsidRDefault="00080B40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080B40" w:rsidRPr="00947E29" w:rsidRDefault="00080B40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 на засідання виконавчого комітету</w:t>
            </w:r>
          </w:p>
          <w:p w14:paraId="3F3E90BE" w14:textId="77777777" w:rsidR="00080B40" w:rsidRDefault="00080B40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477022B8" w14:textId="2053762A" w:rsidR="00080B40" w:rsidRPr="00AC517A" w:rsidRDefault="00080B40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947E29" w14:paraId="6CF9D43C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15BE0B44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36C2DF35" w14:textId="56F3D0AD" w:rsidR="00B25B38" w:rsidRPr="005A774B" w:rsidRDefault="00B25B38" w:rsidP="00B25B38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2 - 4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25B38" w:rsidRPr="00947E29" w14:paraId="2C4AB2B2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474FF5C9" w14:textId="77777777" w:rsidR="00B25B38" w:rsidRPr="00027AD6" w:rsidRDefault="00B25B38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Булах Т.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619500C0" w14:textId="00729FA3" w:rsidR="00B25B38" w:rsidRPr="00B71B53" w:rsidRDefault="00B25B38" w:rsidP="00F92982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квартирного обліку                    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5 - 9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5B38" w:rsidRPr="00947E29" w14:paraId="66C93541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8B6348D" w14:textId="77777777" w:rsidR="00B25B38" w:rsidRPr="00B71B53" w:rsidRDefault="00B25B38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110ACF8E" w14:textId="67D6F2C4" w:rsidR="00B25B38" w:rsidRPr="004C4D40" w:rsidRDefault="00B25B38" w:rsidP="00B25B38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юридичного відділу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16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B25B38" w:rsidRPr="00947E29" w14:paraId="77E5B560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00CE112" w14:textId="77777777" w:rsidR="00B25B38" w:rsidRPr="005D36DB" w:rsidRDefault="00B25B38" w:rsidP="004C4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 Н.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9233CF1" w14:textId="70BE04F4" w:rsidR="00B25B38" w:rsidRPr="004C4D40" w:rsidRDefault="00B25B38" w:rsidP="00B44382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обліку та звітності міської ради (15 16)</w:t>
            </w:r>
          </w:p>
        </w:tc>
      </w:tr>
      <w:tr w:rsidR="00B25B38" w:rsidRPr="00947E29" w14:paraId="0100768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26C1D2F" w14:textId="77777777" w:rsidR="00B25B38" w:rsidRPr="00947E29" w:rsidRDefault="00B25B38" w:rsidP="004C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48A870E9" w14:textId="1E9498A5" w:rsidR="00B25B38" w:rsidRPr="004C4D40" w:rsidRDefault="00B25B38" w:rsidP="00B25B38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начальник управління (служби) у справах дітей міської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11 - 14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B25B38" w:rsidRPr="00947E29" w14:paraId="42C13F02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9CF273B" w14:textId="77777777" w:rsidR="00B25B38" w:rsidRDefault="00B25B38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Марчук І. П. </w:t>
            </w:r>
          </w:p>
        </w:tc>
        <w:tc>
          <w:tcPr>
            <w:tcW w:w="7371" w:type="dxa"/>
            <w:shd w:val="clear" w:color="auto" w:fill="FFFFFF" w:themeFill="background1"/>
          </w:tcPr>
          <w:p w14:paraId="6B20B948" w14:textId="77777777" w:rsidR="00B25B38" w:rsidRDefault="00B25B38" w:rsidP="00F9139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соціальної політики міської ради </w:t>
            </w:r>
          </w:p>
          <w:p w14:paraId="6170E2FF" w14:textId="3AF46079" w:rsidR="00B25B38" w:rsidRPr="005A774B" w:rsidRDefault="00B25B38" w:rsidP="00F9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(10)</w:t>
            </w:r>
          </w:p>
        </w:tc>
      </w:tr>
      <w:tr w:rsidR="00B25B38" w:rsidRPr="0011509B" w14:paraId="4F5E378A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A9AF88F" w14:textId="77777777" w:rsidR="00B25B38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Ткач А. В. </w:t>
            </w:r>
          </w:p>
        </w:tc>
        <w:tc>
          <w:tcPr>
            <w:tcW w:w="7371" w:type="dxa"/>
            <w:shd w:val="clear" w:color="auto" w:fill="FFFFFF" w:themeFill="background1"/>
          </w:tcPr>
          <w:p w14:paraId="763E4EB4" w14:textId="72DF04EA" w:rsidR="00B25B38" w:rsidRDefault="00B25B38" w:rsidP="00B2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  <w:lang w:val="uk-UA"/>
              </w:rPr>
              <w:t>відділу взаємодії з правоохоронними органами, запобігання та виявлення корупції, мобілізаційної оборонної та спеціальної роботи</w:t>
            </w:r>
            <w:r w:rsidRPr="00D8289F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25B38" w:rsidRPr="00947E29" w14:paraId="28CAF87C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C859567" w14:textId="77777777" w:rsidR="00B25B38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0DAB6459" w14:textId="6BB55D8F" w:rsidR="00B25B38" w:rsidRDefault="00B25B38" w:rsidP="002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1 - 16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5BC17C50" w14:textId="77777777" w:rsidR="00B25B38" w:rsidRPr="00B25B38" w:rsidRDefault="00B25B38" w:rsidP="002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B25B38" w:rsidRDefault="00B25B38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B25B38" w:rsidRPr="002C3097" w:rsidRDefault="00B25B38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11509B" w14:paraId="45D5CE4E" w14:textId="77777777" w:rsidTr="00F23EAD">
        <w:tc>
          <w:tcPr>
            <w:tcW w:w="2448" w:type="dxa"/>
            <w:hideMark/>
          </w:tcPr>
          <w:p w14:paraId="11708172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36287" w14:textId="66EEEF7C" w:rsidR="00B25B38" w:rsidRDefault="00B25B38" w:rsidP="002C309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r w:rsidR="00D65B3F" w:rsidRPr="004B7757">
              <w:rPr>
                <w:sz w:val="28"/>
                <w:szCs w:val="28"/>
                <w:lang w:val="uk-UA"/>
              </w:rPr>
              <w:t>погодження Програми шефської допомоги військовим частинам Збройних Сил України, Національної гвардії України, Державної спеціальної служби транспорту та Державної прикордонної служби України на 2023 - 2024 роки у новій редакції</w:t>
            </w:r>
          </w:p>
          <w:p w14:paraId="5EAD9FBC" w14:textId="67F5484B" w:rsidR="00B25B38" w:rsidRPr="002C3097" w:rsidRDefault="00B25B38" w:rsidP="002C309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25B38" w:rsidRPr="00947E29" w14:paraId="6F04A5CE" w14:textId="77777777" w:rsidTr="00F23EAD">
        <w:tc>
          <w:tcPr>
            <w:tcW w:w="2448" w:type="dxa"/>
          </w:tcPr>
          <w:p w14:paraId="36586C77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7E8499E" w14:textId="402EFC81" w:rsidR="00B25B38" w:rsidRDefault="00B25B38" w:rsidP="0067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Ткач А. В.</w:t>
            </w:r>
          </w:p>
          <w:p w14:paraId="10E8DC98" w14:textId="082D78BE" w:rsidR="00D65B3F" w:rsidRDefault="00B25B38" w:rsidP="00D72B4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  <w:p w14:paraId="27CE4B15" w14:textId="4C85E976" w:rsidR="00D65B3F" w:rsidRDefault="00D65B3F" w:rsidP="009E3A1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За пропозицією секрет</w:t>
            </w:r>
            <w:r w:rsidR="009E3A13">
              <w:rPr>
                <w:sz w:val="28"/>
                <w:szCs w:val="28"/>
                <w:lang w:val="uk-UA"/>
              </w:rPr>
              <w:t xml:space="preserve">аря міської ради Ломако О. А. до проекту рішення включено </w:t>
            </w:r>
            <w:r w:rsidR="0011509B">
              <w:rPr>
                <w:sz w:val="28"/>
                <w:szCs w:val="28"/>
                <w:lang w:val="uk-UA"/>
              </w:rPr>
              <w:t>***</w:t>
            </w:r>
          </w:p>
          <w:p w14:paraId="07E81F47" w14:textId="446312A0" w:rsidR="009E3A13" w:rsidRPr="009E3A13" w:rsidRDefault="009E3A13" w:rsidP="009E3A1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25B38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B25B38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B25B38" w:rsidRPr="001D594B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19587DBC" w:rsidR="00B25B38" w:rsidRPr="00611093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B25B38" w:rsidRPr="001D594B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11B98D5" w14:textId="216AA81D" w:rsidR="00B25B38" w:rsidRDefault="00B25B38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D65B3F" w:rsidRPr="006972A6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r w:rsidR="00D65B3F" w:rsidRPr="006972A6">
              <w:rPr>
                <w:sz w:val="28"/>
                <w:szCs w:val="28"/>
              </w:rPr>
              <w:t>Російської Федерації проти України та направлення на повторний розгляд заяв на підставі поданих заперечень (протокол № 17 від 02.05.2024)</w:t>
            </w:r>
          </w:p>
          <w:p w14:paraId="059F83D2" w14:textId="26EA2F0C" w:rsidR="00B25B38" w:rsidRPr="00D80A37" w:rsidRDefault="00B25B38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25B38" w:rsidRPr="00947E29" w14:paraId="052B9631" w14:textId="77777777" w:rsidTr="00F23EAD">
        <w:tc>
          <w:tcPr>
            <w:tcW w:w="2448" w:type="dxa"/>
          </w:tcPr>
          <w:p w14:paraId="71F47D3D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D517D32" w14:textId="77777777" w:rsidR="00B25B38" w:rsidRPr="00234FBA" w:rsidRDefault="00B25B38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Болтян О. І.</w:t>
            </w:r>
          </w:p>
          <w:p w14:paraId="7361ACB5" w14:textId="7A3CCD10" w:rsidR="00B25B38" w:rsidRPr="008F767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25B38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B25B38" w:rsidRPr="000736FC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25B38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1484AB8F" w:rsidR="00B25B38" w:rsidRDefault="00B25B38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B25B38" w:rsidRPr="001268F3" w:rsidRDefault="00B25B38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1A5DD622" w14:textId="2D6828C4" w:rsidR="00B25B38" w:rsidRDefault="00B25B38" w:rsidP="0029041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D65B3F" w:rsidRPr="006972A6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знищені об’єкти нерухомого майна </w:t>
            </w:r>
            <w:r w:rsidR="00D65B3F" w:rsidRPr="006972A6">
              <w:rPr>
                <w:sz w:val="28"/>
                <w:szCs w:val="28"/>
                <w:lang w:val="uk-UA"/>
              </w:rPr>
              <w:lastRenderedPageBreak/>
              <w:t xml:space="preserve">внаслідок бойових дій, терористичних актів, диверсій, спричинених збройною агресією </w:t>
            </w:r>
            <w:r w:rsidR="00D65B3F" w:rsidRPr="006972A6">
              <w:rPr>
                <w:sz w:val="28"/>
                <w:szCs w:val="28"/>
              </w:rPr>
              <w:t>Російської Федерації проти України та направлення на повторний розгляд заяви на підставі поданого заперечення (протокол № 12 від 09.05.2024)</w:t>
            </w:r>
          </w:p>
          <w:p w14:paraId="63BE5524" w14:textId="7A5B4473" w:rsidR="00B25B38" w:rsidRPr="001D594B" w:rsidRDefault="00B25B38" w:rsidP="0029041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25B38" w:rsidRPr="00947E29" w14:paraId="0F14E312" w14:textId="77777777" w:rsidTr="00F23EAD">
        <w:tc>
          <w:tcPr>
            <w:tcW w:w="2448" w:type="dxa"/>
          </w:tcPr>
          <w:p w14:paraId="680DB6D5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78C56194" w14:textId="77777777" w:rsidR="00B25B38" w:rsidRPr="00234FBA" w:rsidRDefault="00B25B38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Болтян О. І.</w:t>
            </w:r>
          </w:p>
          <w:p w14:paraId="3DDAD472" w14:textId="473D5504" w:rsidR="00B25B38" w:rsidRPr="008F767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25B38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B25B38" w:rsidRPr="00E43FB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215AB3D4" w:rsidR="00B25B38" w:rsidRPr="00947E2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B25B38" w:rsidRPr="00B3278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6758E8D8" w14:textId="35E3C11B" w:rsidR="00B25B38" w:rsidRDefault="00B25B38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D65B3F" w:rsidRPr="006972A6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23 травня 2023 року № 318 «Про створення комісії з розгляду питань щодо надання компенсації за пошкоджені об’єкти нерухомого майна» зі змінами</w:t>
            </w:r>
          </w:p>
          <w:p w14:paraId="248849CA" w14:textId="34B037C9" w:rsidR="00B25B38" w:rsidRPr="001268F3" w:rsidRDefault="00B25B38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C2AB2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EC2AB2" w:rsidRPr="00947E29" w:rsidRDefault="00EC2AB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9846B63" w14:textId="77777777" w:rsidR="00EC2AB2" w:rsidRPr="00234FBA" w:rsidRDefault="00EC2AB2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Болтян О. І.</w:t>
            </w:r>
          </w:p>
          <w:p w14:paraId="448A61F7" w14:textId="1818A2D0" w:rsidR="00EC2AB2" w:rsidRPr="00290413" w:rsidRDefault="00EC2AB2" w:rsidP="0061109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25B38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B25B38" w:rsidRPr="00C8102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92B602C" w14:textId="38BC7990" w:rsidR="00B25B38" w:rsidRPr="00947E29" w:rsidRDefault="00B25B38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B25B38" w:rsidRPr="001268F3" w:rsidRDefault="00B25B38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16AA2AF" w14:textId="791F04E8" w:rsidR="00B25B38" w:rsidRDefault="00B25B38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C08B8" w:rsidRPr="00C92FFD">
              <w:rPr>
                <w:sz w:val="28"/>
                <w:szCs w:val="28"/>
              </w:rPr>
              <w:t>затвердження списків громадян, поставлених на квартирний облік</w:t>
            </w:r>
          </w:p>
          <w:p w14:paraId="5823248E" w14:textId="58E9839A" w:rsidR="00B25B38" w:rsidRPr="001268F3" w:rsidRDefault="00B25B38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3043D" w:rsidRPr="00080B40" w14:paraId="0EADB301" w14:textId="77777777" w:rsidTr="00F23EAD">
        <w:tc>
          <w:tcPr>
            <w:tcW w:w="2448" w:type="dxa"/>
            <w:hideMark/>
          </w:tcPr>
          <w:p w14:paraId="0786346E" w14:textId="77777777" w:rsidR="0033043D" w:rsidRPr="008F7679" w:rsidRDefault="0033043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CB93F79" w14:textId="77777777" w:rsidR="0033043D" w:rsidRPr="00234FBA" w:rsidRDefault="0033043D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Булах Т. А.</w:t>
            </w:r>
          </w:p>
          <w:p w14:paraId="12F2FBAC" w14:textId="49C4DE32" w:rsidR="0033043D" w:rsidRPr="001D594B" w:rsidRDefault="0033043D" w:rsidP="00BE75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25B38" w:rsidRPr="00947E29" w14:paraId="14DF4B1C" w14:textId="77777777" w:rsidTr="00F23EAD">
        <w:tc>
          <w:tcPr>
            <w:tcW w:w="2448" w:type="dxa"/>
          </w:tcPr>
          <w:p w14:paraId="050B3385" w14:textId="5820DB49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B25B38" w:rsidRDefault="00B25B3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B25B38" w:rsidRPr="00BA4A41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5B38" w:rsidRPr="00947E29" w14:paraId="791E4530" w14:textId="77777777" w:rsidTr="00F23EAD">
        <w:tc>
          <w:tcPr>
            <w:tcW w:w="2448" w:type="dxa"/>
          </w:tcPr>
          <w:p w14:paraId="55514012" w14:textId="2A7B3CAB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4A418430" w:rsidR="00B25B38" w:rsidRPr="008F7679" w:rsidRDefault="00B25B3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2913D6A5" w14:textId="77777777" w:rsidR="00B25B38" w:rsidRPr="00BA4A41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5B38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8A22F9B" w14:textId="7B0E7BFA" w:rsidR="00B25B38" w:rsidRDefault="00B25B38" w:rsidP="0029041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54A0F">
              <w:rPr>
                <w:sz w:val="28"/>
                <w:szCs w:val="28"/>
                <w:lang w:val="uk-UA"/>
              </w:rPr>
              <w:t xml:space="preserve">Про </w:t>
            </w:r>
            <w:r w:rsidR="00EC08B8" w:rsidRPr="00FF024F">
              <w:rPr>
                <w:sz w:val="28"/>
                <w:szCs w:val="28"/>
              </w:rPr>
              <w:t>облік та надання житла, призначеного для тимчасового проживання внутрішньо переміщених осіб</w:t>
            </w:r>
          </w:p>
          <w:p w14:paraId="46BC847D" w14:textId="6EBBE08B" w:rsidR="00B25B38" w:rsidRPr="001D594B" w:rsidRDefault="00B25B38" w:rsidP="0029041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3043D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33043D" w:rsidRPr="008F7679" w:rsidRDefault="0033043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C6888EE" w14:textId="77777777" w:rsidR="0033043D" w:rsidRPr="00234FBA" w:rsidRDefault="0033043D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Булах Т. А.</w:t>
            </w:r>
          </w:p>
          <w:p w14:paraId="4D3A4F56" w14:textId="4BCB1CEE" w:rsidR="00EC2AB2" w:rsidRDefault="00EC2AB2" w:rsidP="00EC2AB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Марчук І. П.</w:t>
            </w:r>
          </w:p>
          <w:p w14:paraId="4DFE5546" w14:textId="660881FF" w:rsidR="0033043D" w:rsidRPr="00BE7515" w:rsidRDefault="00EC2AB2" w:rsidP="00EC2AB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B25B38" w:rsidRPr="00947E29" w14:paraId="1D50A2E2" w14:textId="77777777" w:rsidTr="00F23EAD">
        <w:tc>
          <w:tcPr>
            <w:tcW w:w="2448" w:type="dxa"/>
          </w:tcPr>
          <w:p w14:paraId="016C7272" w14:textId="08BCD51C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B25B38" w:rsidRDefault="00B25B3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B25B38" w:rsidRPr="00BA4A41" w:rsidRDefault="00B25B38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5B38" w:rsidRPr="00947E29" w14:paraId="40C36E71" w14:textId="77777777" w:rsidTr="00F23EAD">
        <w:tc>
          <w:tcPr>
            <w:tcW w:w="2448" w:type="dxa"/>
          </w:tcPr>
          <w:p w14:paraId="3985764B" w14:textId="7293FD20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04EA3F17" w:rsidR="00B25B38" w:rsidRPr="008F7679" w:rsidRDefault="00B25B3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5017EBF1" w14:textId="77777777" w:rsidR="00B25B38" w:rsidRPr="00BA4A41" w:rsidRDefault="00B25B38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5B38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85DFB7A" w14:textId="1D71A9E1" w:rsidR="00B25B38" w:rsidRDefault="00B25B38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3E4092">
              <w:rPr>
                <w:sz w:val="28"/>
                <w:szCs w:val="28"/>
                <w:lang w:val="uk-UA"/>
              </w:rPr>
              <w:t xml:space="preserve">Про </w:t>
            </w:r>
            <w:r w:rsidR="00EC08B8" w:rsidRPr="00E57689">
              <w:rPr>
                <w:sz w:val="28"/>
                <w:szCs w:val="28"/>
              </w:rPr>
              <w:t>передачу жилих приміщень у власність громадян</w:t>
            </w:r>
          </w:p>
          <w:p w14:paraId="69BEA69C" w14:textId="1021B65E" w:rsidR="00B25B38" w:rsidRPr="00BA4A41" w:rsidRDefault="00B25B38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C2AB2" w:rsidRPr="00947E29" w14:paraId="6B40742B" w14:textId="77777777" w:rsidTr="00F23EAD">
        <w:tc>
          <w:tcPr>
            <w:tcW w:w="2448" w:type="dxa"/>
            <w:hideMark/>
          </w:tcPr>
          <w:p w14:paraId="7C99336D" w14:textId="77777777" w:rsidR="00EC2AB2" w:rsidRPr="00947E29" w:rsidRDefault="00EC2AB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63B8839" w14:textId="77777777" w:rsidR="00EC2AB2" w:rsidRPr="00234FBA" w:rsidRDefault="00EC2AB2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Булах Т. А.</w:t>
            </w:r>
          </w:p>
          <w:p w14:paraId="4AD1BCAF" w14:textId="54E5BB17" w:rsidR="00EC2AB2" w:rsidRPr="000736FC" w:rsidRDefault="00EC2AB2" w:rsidP="001D594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25B38" w:rsidRPr="00947E29" w14:paraId="42D54D57" w14:textId="77777777" w:rsidTr="00F23EAD">
        <w:tc>
          <w:tcPr>
            <w:tcW w:w="2448" w:type="dxa"/>
            <w:hideMark/>
          </w:tcPr>
          <w:p w14:paraId="22B5735C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B25B38" w:rsidRPr="005A081E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2A90A267" w:rsidR="00B25B38" w:rsidRPr="008F767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330615B5" w14:textId="77777777" w:rsidR="00B25B38" w:rsidRPr="00EE21B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5B38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42D4269A" w14:textId="0BCE0396" w:rsidR="00B25B38" w:rsidRDefault="00B25B38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E4B39">
              <w:rPr>
                <w:sz w:val="28"/>
                <w:szCs w:val="28"/>
                <w:lang w:val="uk-UA"/>
              </w:rPr>
              <w:t xml:space="preserve">Про </w:t>
            </w:r>
            <w:r w:rsidR="00EC08B8" w:rsidRPr="00E57689">
              <w:rPr>
                <w:sz w:val="28"/>
                <w:szCs w:val="28"/>
              </w:rPr>
              <w:t>видачу дубліката свідоцтва про право власності</w:t>
            </w:r>
          </w:p>
          <w:p w14:paraId="7434E507" w14:textId="48857486" w:rsidR="00B25B38" w:rsidRPr="00BA4A41" w:rsidRDefault="00B25B38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C2AB2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EC2AB2" w:rsidRPr="008F7679" w:rsidRDefault="00EC2AB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DF3FA14" w14:textId="77777777" w:rsidR="00EC2AB2" w:rsidRPr="00234FBA" w:rsidRDefault="00EC2AB2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Булах Т. А.</w:t>
            </w:r>
          </w:p>
          <w:p w14:paraId="374F7AE0" w14:textId="23CD9F1E" w:rsidR="00EC2AB2" w:rsidRPr="000736FC" w:rsidRDefault="00EC2AB2" w:rsidP="003E409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25B38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B25B38" w:rsidRPr="00D30EA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5ED7E31F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13A52343" w14:textId="77777777" w:rsidR="00B25B38" w:rsidRPr="00366E7F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B25B38" w:rsidRPr="008F767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BF522FF" w14:textId="61A93D4F" w:rsidR="00B25B38" w:rsidRDefault="00B25B38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C4024">
              <w:rPr>
                <w:sz w:val="28"/>
                <w:szCs w:val="28"/>
                <w:lang w:val="uk-UA"/>
              </w:rPr>
              <w:t xml:space="preserve">Про </w:t>
            </w:r>
            <w:r w:rsidR="00EC08B8" w:rsidRPr="00E57689">
              <w:rPr>
                <w:sz w:val="28"/>
                <w:szCs w:val="28"/>
              </w:rPr>
              <w:t>переоформлення особових рахунків на житло</w:t>
            </w:r>
          </w:p>
          <w:p w14:paraId="1C722374" w14:textId="5FD9A754" w:rsidR="00B25B38" w:rsidRPr="00BA4A41" w:rsidRDefault="00B25B38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C2AB2" w:rsidRPr="00947E29" w14:paraId="0AD654A1" w14:textId="77777777" w:rsidTr="00F23EAD">
        <w:tc>
          <w:tcPr>
            <w:tcW w:w="2448" w:type="dxa"/>
            <w:hideMark/>
          </w:tcPr>
          <w:p w14:paraId="26816E96" w14:textId="77777777" w:rsidR="00EC2AB2" w:rsidRPr="008F7679" w:rsidRDefault="00EC2AB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200751D" w14:textId="77777777" w:rsidR="00EC2AB2" w:rsidRPr="00234FBA" w:rsidRDefault="00EC2AB2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Булах Т. А.</w:t>
            </w:r>
          </w:p>
          <w:p w14:paraId="0BB07071" w14:textId="2699C1C3" w:rsidR="00EC2AB2" w:rsidRPr="008F7679" w:rsidRDefault="00EC2AB2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25B38" w:rsidRPr="006D5DF3" w14:paraId="2A798E3F" w14:textId="77777777" w:rsidTr="00F23EAD">
        <w:tc>
          <w:tcPr>
            <w:tcW w:w="2448" w:type="dxa"/>
            <w:hideMark/>
          </w:tcPr>
          <w:p w14:paraId="5B795318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B25B38" w:rsidRPr="00366E7F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30A8D772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79338553" w14:textId="77777777" w:rsidR="00B25B38" w:rsidRPr="00366E7F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484AC00" w14:textId="674D9126" w:rsidR="00B25B38" w:rsidRPr="00ED387E" w:rsidRDefault="00B25B38" w:rsidP="00C5235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EC08B8" w:rsidRPr="002C7FD2">
              <w:rPr>
                <w:sz w:val="28"/>
                <w:szCs w:val="28"/>
              </w:rPr>
              <w:t>реєстрацію помічників</w:t>
            </w:r>
          </w:p>
          <w:p w14:paraId="55CCA4A3" w14:textId="77777777" w:rsidR="00B25B38" w:rsidRPr="00A01677" w:rsidRDefault="00B25B38" w:rsidP="00B1066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25B38" w:rsidRPr="00947E29" w14:paraId="330DCB31" w14:textId="77777777" w:rsidTr="00F23EAD">
        <w:tc>
          <w:tcPr>
            <w:tcW w:w="2448" w:type="dxa"/>
            <w:hideMark/>
          </w:tcPr>
          <w:p w14:paraId="4EADDC37" w14:textId="77777777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64F1B6D" w14:textId="4A9A9BC3" w:rsidR="00B25B38" w:rsidRPr="00234FBA" w:rsidRDefault="00B25B38" w:rsidP="0067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  <w:p w14:paraId="59587F05" w14:textId="23DBDB72" w:rsidR="00B25B38" w:rsidRPr="008F767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25B38" w:rsidRPr="006D5DF3" w14:paraId="04562171" w14:textId="77777777" w:rsidTr="00F23EAD">
        <w:tc>
          <w:tcPr>
            <w:tcW w:w="2448" w:type="dxa"/>
            <w:hideMark/>
          </w:tcPr>
          <w:p w14:paraId="3338F19D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A99F392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21F237" w14:textId="77777777" w:rsidR="00B25B38" w:rsidRPr="00366E7F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7D5E2F" w14:paraId="08F69F24" w14:textId="77777777" w:rsidTr="00F23EAD">
        <w:tc>
          <w:tcPr>
            <w:tcW w:w="2448" w:type="dxa"/>
            <w:hideMark/>
          </w:tcPr>
          <w:p w14:paraId="774DB075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4645B08F" w:rsidR="00B25B38" w:rsidRPr="008F767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додається</w:t>
            </w:r>
          </w:p>
          <w:p w14:paraId="536FF429" w14:textId="77777777" w:rsidR="00B25B38" w:rsidRPr="00366E7F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5B38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FBED110" w14:textId="51E762FF" w:rsidR="00B25B38" w:rsidRDefault="00B25B38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2C7FEA">
              <w:rPr>
                <w:sz w:val="28"/>
                <w:szCs w:val="28"/>
                <w:lang w:val="uk-UA"/>
              </w:rPr>
              <w:t xml:space="preserve">Про </w:t>
            </w:r>
            <w:r w:rsidR="00EC08B8" w:rsidRPr="00DF209A">
              <w:rPr>
                <w:sz w:val="28"/>
                <w:szCs w:val="28"/>
              </w:rPr>
              <w:t>надання (втрату) статусу, влаштування дітей-сиріт, дітей, позбавлених батьківського піклування</w:t>
            </w:r>
          </w:p>
          <w:p w14:paraId="04C63F9E" w14:textId="7E6C672B" w:rsidR="00B25B38" w:rsidRPr="00BA4A41" w:rsidRDefault="00B25B38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25B38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86D7D50" w14:textId="20312D7F" w:rsidR="00B25B38" w:rsidRPr="00234FBA" w:rsidRDefault="00B25B38" w:rsidP="001F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197764D2" w14:textId="77777777" w:rsidR="00B25B38" w:rsidRDefault="00B25B38" w:rsidP="0080782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  <w:p w14:paraId="2013F60A" w14:textId="53BD3D98" w:rsidR="008219C0" w:rsidRPr="00DA2D88" w:rsidRDefault="008219C0" w:rsidP="008219C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За пропозицією начальника управління (служби) у справах дітей міської ради Зінченко О. Г. </w:t>
            </w:r>
            <w:r w:rsidR="009E3A13">
              <w:rPr>
                <w:sz w:val="28"/>
                <w:szCs w:val="28"/>
                <w:lang w:val="uk-UA"/>
              </w:rPr>
              <w:t>пункт 4 знято з розгляду</w:t>
            </w:r>
          </w:p>
        </w:tc>
      </w:tr>
      <w:tr w:rsidR="00B25B38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B25B38" w:rsidRPr="000E2CDC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36096FC8" w:rsidR="00B25B38" w:rsidRPr="008F767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6D1306F4" w14:textId="77777777" w:rsidR="00B25B38" w:rsidRPr="00366E7F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5B38" w:rsidRPr="006D5DF3" w14:paraId="3E6D188E" w14:textId="77777777" w:rsidTr="00D64066">
        <w:trPr>
          <w:trHeight w:val="202"/>
        </w:trPr>
        <w:tc>
          <w:tcPr>
            <w:tcW w:w="2448" w:type="dxa"/>
            <w:hideMark/>
          </w:tcPr>
          <w:p w14:paraId="7C7149BD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AF5C4B5" w14:textId="5479856F" w:rsidR="00B25B38" w:rsidRDefault="00B25B38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983984">
              <w:rPr>
                <w:sz w:val="28"/>
                <w:szCs w:val="28"/>
                <w:lang w:val="uk-UA"/>
              </w:rPr>
              <w:t xml:space="preserve">Про </w:t>
            </w:r>
            <w:r w:rsidR="00EC08B8" w:rsidRPr="00DF209A">
              <w:rPr>
                <w:sz w:val="28"/>
                <w:szCs w:val="28"/>
              </w:rPr>
              <w:t>особисті немайнові права і обов’язки батьків та дітей</w:t>
            </w:r>
          </w:p>
          <w:p w14:paraId="6956B510" w14:textId="766710A0" w:rsidR="00B25B38" w:rsidRPr="000A589D" w:rsidRDefault="00B25B38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C2AB2" w:rsidRPr="00B0206B" w14:paraId="456166D2" w14:textId="77777777" w:rsidTr="00F23EAD">
        <w:tc>
          <w:tcPr>
            <w:tcW w:w="2448" w:type="dxa"/>
            <w:hideMark/>
          </w:tcPr>
          <w:p w14:paraId="7A53CF15" w14:textId="77777777" w:rsidR="00EC2AB2" w:rsidRPr="008F7679" w:rsidRDefault="00EC2AB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50E67C8" w14:textId="77777777" w:rsidR="00EC2AB2" w:rsidRPr="00234FBA" w:rsidRDefault="00EC2AB2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Зінченко О. Г.</w:t>
            </w:r>
          </w:p>
          <w:p w14:paraId="308DA78C" w14:textId="04B02440" w:rsidR="00EC2AB2" w:rsidRPr="00642A8D" w:rsidRDefault="00EC2AB2" w:rsidP="00EA11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25B38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B25B38" w:rsidRPr="000A589D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63280D6D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4D89615C" w14:textId="77777777" w:rsidR="00B25B38" w:rsidRPr="001553E3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95B6C6B" w14:textId="5A35FFA1" w:rsidR="00B25B38" w:rsidRDefault="00B25B38" w:rsidP="00A4142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02FBD">
              <w:rPr>
                <w:sz w:val="28"/>
                <w:szCs w:val="28"/>
                <w:lang w:val="uk-UA"/>
              </w:rPr>
              <w:t xml:space="preserve">Про </w:t>
            </w:r>
            <w:r w:rsidR="00EC08B8" w:rsidRPr="00DF209A">
              <w:rPr>
                <w:sz w:val="28"/>
                <w:szCs w:val="28"/>
              </w:rPr>
              <w:t>надання дозволів на вчинення правочинів щодо житла, майна, право власності на яке або право користування яким мають діти</w:t>
            </w:r>
          </w:p>
          <w:p w14:paraId="5BC9D4F4" w14:textId="3885A017" w:rsidR="00B25B38" w:rsidRPr="00A92DA3" w:rsidRDefault="00B25B38" w:rsidP="00A4142B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C2AB2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EC2AB2" w:rsidRPr="008F7679" w:rsidRDefault="00EC2AB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3AA45AB" w14:textId="77777777" w:rsidR="00EC2AB2" w:rsidRPr="00234FBA" w:rsidRDefault="00EC2AB2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Зінченко О. Г.</w:t>
            </w:r>
          </w:p>
          <w:p w14:paraId="3298F4B9" w14:textId="663FA69B" w:rsidR="00EC2AB2" w:rsidRPr="003703C0" w:rsidRDefault="00EC2AB2" w:rsidP="00EA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25B38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B25B38" w:rsidRPr="00B34B7B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B25B38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567FAFFC" w:rsidR="00B25B38" w:rsidRPr="008F767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додається</w:t>
            </w:r>
          </w:p>
          <w:p w14:paraId="0ADD84A5" w14:textId="77777777" w:rsidR="00B25B38" w:rsidRPr="005A3007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5B38" w:rsidRPr="007D5E2F" w14:paraId="269C055B" w14:textId="77777777" w:rsidTr="00F23EAD">
        <w:tc>
          <w:tcPr>
            <w:tcW w:w="2448" w:type="dxa"/>
            <w:hideMark/>
          </w:tcPr>
          <w:p w14:paraId="152A0D33" w14:textId="77777777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B9EA7E2" w14:textId="398C88B0" w:rsidR="00B25B38" w:rsidRDefault="00B25B38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0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C08B8" w:rsidRPr="00DF209A">
              <w:rPr>
                <w:sz w:val="28"/>
                <w:szCs w:val="28"/>
              </w:rPr>
              <w:t>встановлення статусу дитини, яка постраждала внаслідок воєнних дій та збройних конфліктів</w:t>
            </w:r>
          </w:p>
          <w:p w14:paraId="55688AA7" w14:textId="435B2B73" w:rsidR="00B25B38" w:rsidRPr="00594EDE" w:rsidRDefault="00B25B38" w:rsidP="00A4142B">
            <w:pPr>
              <w:spacing w:after="0" w:line="240" w:lineRule="auto"/>
              <w:jc w:val="both"/>
              <w:rPr>
                <w:kern w:val="28"/>
                <w:sz w:val="16"/>
                <w:szCs w:val="16"/>
                <w:lang w:val="uk-UA"/>
              </w:rPr>
            </w:pPr>
          </w:p>
        </w:tc>
      </w:tr>
      <w:tr w:rsidR="00EC2AB2" w:rsidRPr="005D36DB" w14:paraId="5DB76CCF" w14:textId="77777777" w:rsidTr="00F23EAD">
        <w:tc>
          <w:tcPr>
            <w:tcW w:w="2448" w:type="dxa"/>
            <w:hideMark/>
          </w:tcPr>
          <w:p w14:paraId="4A8641FC" w14:textId="77777777" w:rsidR="00EC2AB2" w:rsidRPr="008F7679" w:rsidRDefault="00EC2AB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9ECDD27" w14:textId="77777777" w:rsidR="00EC2AB2" w:rsidRPr="00234FBA" w:rsidRDefault="00EC2AB2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Зінченко О. Г.</w:t>
            </w:r>
          </w:p>
          <w:p w14:paraId="232BADCE" w14:textId="6EED0E7C" w:rsidR="00EC2AB2" w:rsidRPr="000A589D" w:rsidRDefault="00EC2AB2" w:rsidP="000A589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B25B38" w:rsidRPr="006D5DF3" w14:paraId="05D0EE65" w14:textId="77777777" w:rsidTr="00F23EAD">
        <w:tc>
          <w:tcPr>
            <w:tcW w:w="2448" w:type="dxa"/>
            <w:hideMark/>
          </w:tcPr>
          <w:p w14:paraId="60D62B25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B25B38" w:rsidRPr="00DD0AE4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7D5E2F" w14:paraId="0A4F05FA" w14:textId="77777777" w:rsidTr="00F23EAD">
        <w:tc>
          <w:tcPr>
            <w:tcW w:w="2448" w:type="dxa"/>
            <w:hideMark/>
          </w:tcPr>
          <w:p w14:paraId="3B564846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0E5C446F" w:rsidR="00B25B38" w:rsidRPr="008F767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додається</w:t>
            </w:r>
          </w:p>
          <w:p w14:paraId="67999752" w14:textId="77777777" w:rsidR="00B25B38" w:rsidRPr="00435231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5B38" w:rsidRPr="007D5E2F" w14:paraId="1977694E" w14:textId="77777777" w:rsidTr="00F23EAD">
        <w:tc>
          <w:tcPr>
            <w:tcW w:w="2448" w:type="dxa"/>
            <w:hideMark/>
          </w:tcPr>
          <w:p w14:paraId="14A4EB7D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5B9BCE0" w14:textId="13C19460" w:rsidR="00B25B38" w:rsidRDefault="00B25B38" w:rsidP="0008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23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C08B8" w:rsidRPr="006972A6">
              <w:rPr>
                <w:sz w:val="28"/>
                <w:szCs w:val="28"/>
              </w:rPr>
              <w:t>передачу майна та робіт</w:t>
            </w:r>
          </w:p>
          <w:p w14:paraId="6E8FB09D" w14:textId="22C9E097" w:rsidR="00B25B38" w:rsidRPr="008219C0" w:rsidRDefault="00B25B38" w:rsidP="00080B40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25B38" w:rsidRPr="00947E29" w14:paraId="6C660811" w14:textId="77777777" w:rsidTr="00F23EAD">
        <w:tc>
          <w:tcPr>
            <w:tcW w:w="2448" w:type="dxa"/>
            <w:hideMark/>
          </w:tcPr>
          <w:p w14:paraId="150F88F7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6F7B7D5" w14:textId="790F275B" w:rsidR="00B25B38" w:rsidRPr="00234FBA" w:rsidRDefault="00B25B38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C2A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 Н. М.</w:t>
            </w:r>
          </w:p>
          <w:p w14:paraId="5BABD2EF" w14:textId="24EA6C34" w:rsidR="00EC2AB2" w:rsidRDefault="00EC2AB2" w:rsidP="00EC2AB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Пекур В. О.</w:t>
            </w:r>
          </w:p>
          <w:p w14:paraId="56C55BF7" w14:textId="69C803DF" w:rsidR="00B25B38" w:rsidRPr="008F7679" w:rsidRDefault="00EC2AB2" w:rsidP="00EC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B25B38" w:rsidRPr="00947E29" w14:paraId="1BD45A35" w14:textId="77777777" w:rsidTr="00F23EAD">
        <w:tc>
          <w:tcPr>
            <w:tcW w:w="2448" w:type="dxa"/>
            <w:hideMark/>
          </w:tcPr>
          <w:p w14:paraId="21505F40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362E375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3BCC4BD" w14:textId="77777777" w:rsidR="00B25B38" w:rsidRPr="00435231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763121" w14:paraId="6EC3EC33" w14:textId="77777777" w:rsidTr="00F23EAD">
        <w:tc>
          <w:tcPr>
            <w:tcW w:w="2448" w:type="dxa"/>
            <w:hideMark/>
          </w:tcPr>
          <w:p w14:paraId="3C956B09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B38128F" w14:textId="168F50DA" w:rsidR="00B25B38" w:rsidRPr="008F7679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412CCD11" w14:textId="77777777" w:rsidR="00B25B38" w:rsidRPr="00366E7F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5B38" w:rsidRPr="006D5DF3" w14:paraId="0A9BC190" w14:textId="77777777" w:rsidTr="00F23EAD">
        <w:tc>
          <w:tcPr>
            <w:tcW w:w="2448" w:type="dxa"/>
            <w:hideMark/>
          </w:tcPr>
          <w:p w14:paraId="6D49575C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51D97C9C" w14:textId="308AC6C0" w:rsidR="00B25B38" w:rsidRPr="00933B7B" w:rsidRDefault="00B25B38" w:rsidP="00234FB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33B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C08B8" w:rsidRPr="006972A6">
              <w:rPr>
                <w:sz w:val="28"/>
                <w:szCs w:val="28"/>
              </w:rPr>
              <w:t>передачу майна</w:t>
            </w:r>
          </w:p>
          <w:p w14:paraId="4B049A2E" w14:textId="77777777" w:rsidR="00B25B38" w:rsidRPr="00541710" w:rsidRDefault="00B25B38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2AB2" w:rsidRPr="00B0206B" w14:paraId="5E372592" w14:textId="77777777" w:rsidTr="00F23EAD">
        <w:tc>
          <w:tcPr>
            <w:tcW w:w="2448" w:type="dxa"/>
            <w:hideMark/>
          </w:tcPr>
          <w:p w14:paraId="145D658A" w14:textId="77777777" w:rsidR="00EC2AB2" w:rsidRPr="008F7679" w:rsidRDefault="00EC2AB2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6C1E024" w14:textId="77777777" w:rsidR="00EC2AB2" w:rsidRPr="00234FBA" w:rsidRDefault="00EC2AB2" w:rsidP="0077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Дедущенко Н. М.</w:t>
            </w:r>
          </w:p>
          <w:p w14:paraId="52212027" w14:textId="5D91587D" w:rsidR="00EC2AB2" w:rsidRDefault="00EC2AB2" w:rsidP="00EC2AB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Геращенко В. М.</w:t>
            </w:r>
          </w:p>
          <w:p w14:paraId="3A07F462" w14:textId="5BDB6C15" w:rsidR="00EC2AB2" w:rsidRPr="008F7679" w:rsidRDefault="00EC2AB2" w:rsidP="00EC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B25B38" w:rsidRPr="006D5DF3" w14:paraId="05508949" w14:textId="77777777" w:rsidTr="00F23EAD">
        <w:tc>
          <w:tcPr>
            <w:tcW w:w="2448" w:type="dxa"/>
            <w:hideMark/>
          </w:tcPr>
          <w:p w14:paraId="04A9474E" w14:textId="77777777" w:rsidR="00B25B38" w:rsidRPr="008F767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213913" w14:textId="77777777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E978185" w14:textId="77777777" w:rsidR="00B25B38" w:rsidRPr="00BC1DFF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5B38" w:rsidRPr="006D5DF3" w14:paraId="40E826F5" w14:textId="77777777" w:rsidTr="00F23EAD">
        <w:tc>
          <w:tcPr>
            <w:tcW w:w="2448" w:type="dxa"/>
            <w:hideMark/>
          </w:tcPr>
          <w:p w14:paraId="7DAF714F" w14:textId="77777777" w:rsidR="00B25B38" w:rsidRPr="00947E29" w:rsidRDefault="00B25B3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E9AE1F4" w14:textId="1EB7EDF3" w:rsidR="00B25B38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№ </w:t>
            </w:r>
            <w:r w:rsidR="00EC08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</w:p>
          <w:p w14:paraId="26DB2A07" w14:textId="77777777" w:rsidR="00B25B38" w:rsidRPr="00366E7F" w:rsidRDefault="00B25B3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6D5DF3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E3094" w14:textId="77777777" w:rsidR="008A032F" w:rsidRDefault="008A032F" w:rsidP="005D383F">
      <w:pPr>
        <w:spacing w:after="0" w:line="240" w:lineRule="auto"/>
      </w:pPr>
      <w:r>
        <w:separator/>
      </w:r>
    </w:p>
  </w:endnote>
  <w:endnote w:type="continuationSeparator" w:id="0">
    <w:p w14:paraId="2B9EA962" w14:textId="77777777" w:rsidR="008A032F" w:rsidRDefault="008A032F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A7822" w14:textId="77777777" w:rsidR="008A032F" w:rsidRDefault="008A032F" w:rsidP="005D383F">
      <w:pPr>
        <w:spacing w:after="0" w:line="240" w:lineRule="auto"/>
      </w:pPr>
      <w:r>
        <w:separator/>
      </w:r>
    </w:p>
  </w:footnote>
  <w:footnote w:type="continuationSeparator" w:id="0">
    <w:p w14:paraId="6765F9CF" w14:textId="77777777" w:rsidR="008A032F" w:rsidRDefault="008A032F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322C84" w:rsidRDefault="00322C8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F82">
          <w:rPr>
            <w:noProof/>
          </w:rPr>
          <w:t>2</w:t>
        </w:r>
        <w:r>
          <w:fldChar w:fldCharType="end"/>
        </w:r>
      </w:p>
    </w:sdtContent>
  </w:sdt>
  <w:p w14:paraId="2C5ADD81" w14:textId="77777777" w:rsidR="00322C84" w:rsidRDefault="00322C8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8600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4456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141897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1072377">
    <w:abstractNumId w:val="10"/>
  </w:num>
  <w:num w:numId="5" w16cid:durableId="1099834783">
    <w:abstractNumId w:val="14"/>
  </w:num>
  <w:num w:numId="6" w16cid:durableId="709493167">
    <w:abstractNumId w:val="18"/>
  </w:num>
  <w:num w:numId="7" w16cid:durableId="1895315327">
    <w:abstractNumId w:val="8"/>
  </w:num>
  <w:num w:numId="8" w16cid:durableId="445152064">
    <w:abstractNumId w:val="9"/>
  </w:num>
  <w:num w:numId="9" w16cid:durableId="1951157917">
    <w:abstractNumId w:val="12"/>
  </w:num>
  <w:num w:numId="10" w16cid:durableId="1105273394">
    <w:abstractNumId w:val="1"/>
  </w:num>
  <w:num w:numId="11" w16cid:durableId="122626195">
    <w:abstractNumId w:val="13"/>
  </w:num>
  <w:num w:numId="12" w16cid:durableId="35204016">
    <w:abstractNumId w:val="2"/>
  </w:num>
  <w:num w:numId="13" w16cid:durableId="250238349">
    <w:abstractNumId w:val="0"/>
  </w:num>
  <w:num w:numId="14" w16cid:durableId="1912617358">
    <w:abstractNumId w:val="5"/>
  </w:num>
  <w:num w:numId="15" w16cid:durableId="763038405">
    <w:abstractNumId w:val="4"/>
  </w:num>
  <w:num w:numId="16" w16cid:durableId="598680977">
    <w:abstractNumId w:val="6"/>
  </w:num>
  <w:num w:numId="17" w16cid:durableId="585575391">
    <w:abstractNumId w:val="16"/>
  </w:num>
  <w:num w:numId="18" w16cid:durableId="1814788467">
    <w:abstractNumId w:val="3"/>
  </w:num>
  <w:num w:numId="19" w16cid:durableId="904874640">
    <w:abstractNumId w:val="11"/>
  </w:num>
  <w:num w:numId="20" w16cid:durableId="877277032">
    <w:abstractNumId w:val="7"/>
  </w:num>
  <w:num w:numId="21" w16cid:durableId="15799015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AA8"/>
    <w:rsid w:val="00073090"/>
    <w:rsid w:val="000736FC"/>
    <w:rsid w:val="00077389"/>
    <w:rsid w:val="00080B40"/>
    <w:rsid w:val="000810E6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509B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D594B"/>
    <w:rsid w:val="001E04E6"/>
    <w:rsid w:val="001F344F"/>
    <w:rsid w:val="001F3AB6"/>
    <w:rsid w:val="001F4CCF"/>
    <w:rsid w:val="001F6F4D"/>
    <w:rsid w:val="002042CD"/>
    <w:rsid w:val="0020732A"/>
    <w:rsid w:val="0021714E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0413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3097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C84"/>
    <w:rsid w:val="00322DD8"/>
    <w:rsid w:val="00323D38"/>
    <w:rsid w:val="0032666C"/>
    <w:rsid w:val="0033043D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B3B"/>
    <w:rsid w:val="00372C51"/>
    <w:rsid w:val="00372E44"/>
    <w:rsid w:val="003823AE"/>
    <w:rsid w:val="00384C91"/>
    <w:rsid w:val="003859D5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5389A"/>
    <w:rsid w:val="00472A69"/>
    <w:rsid w:val="00472F90"/>
    <w:rsid w:val="00484B97"/>
    <w:rsid w:val="00487799"/>
    <w:rsid w:val="004A1278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81E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31F23"/>
    <w:rsid w:val="0073545E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219C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032F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41AB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43DE"/>
    <w:rsid w:val="009B674C"/>
    <w:rsid w:val="009B6F59"/>
    <w:rsid w:val="009C4B96"/>
    <w:rsid w:val="009C61BD"/>
    <w:rsid w:val="009C7260"/>
    <w:rsid w:val="009D605D"/>
    <w:rsid w:val="009E1735"/>
    <w:rsid w:val="009E3A13"/>
    <w:rsid w:val="009E4310"/>
    <w:rsid w:val="009E63A1"/>
    <w:rsid w:val="009F40AE"/>
    <w:rsid w:val="009F4F82"/>
    <w:rsid w:val="009F5D32"/>
    <w:rsid w:val="009F6647"/>
    <w:rsid w:val="00A01677"/>
    <w:rsid w:val="00A02814"/>
    <w:rsid w:val="00A031D7"/>
    <w:rsid w:val="00A05E19"/>
    <w:rsid w:val="00A12CF5"/>
    <w:rsid w:val="00A142DC"/>
    <w:rsid w:val="00A14CDA"/>
    <w:rsid w:val="00A17DDF"/>
    <w:rsid w:val="00A2224A"/>
    <w:rsid w:val="00A236E9"/>
    <w:rsid w:val="00A26CEE"/>
    <w:rsid w:val="00A3458B"/>
    <w:rsid w:val="00A3532A"/>
    <w:rsid w:val="00A364F7"/>
    <w:rsid w:val="00A4142B"/>
    <w:rsid w:val="00A42E28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2DA3"/>
    <w:rsid w:val="00A93D48"/>
    <w:rsid w:val="00A94258"/>
    <w:rsid w:val="00AA1DF7"/>
    <w:rsid w:val="00AA1EA6"/>
    <w:rsid w:val="00AA1FD6"/>
    <w:rsid w:val="00AB5351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25B38"/>
    <w:rsid w:val="00B32789"/>
    <w:rsid w:val="00B348D5"/>
    <w:rsid w:val="00B34B7B"/>
    <w:rsid w:val="00B34EE6"/>
    <w:rsid w:val="00B35192"/>
    <w:rsid w:val="00B35C35"/>
    <w:rsid w:val="00B43AD2"/>
    <w:rsid w:val="00B4438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B7CF0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10C3"/>
    <w:rsid w:val="00C02BD9"/>
    <w:rsid w:val="00C04B0F"/>
    <w:rsid w:val="00C06663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4EC3"/>
    <w:rsid w:val="00C65B6F"/>
    <w:rsid w:val="00C70459"/>
    <w:rsid w:val="00C727A0"/>
    <w:rsid w:val="00C7496C"/>
    <w:rsid w:val="00C81029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64066"/>
    <w:rsid w:val="00D65B3F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0AE4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B7DBA"/>
    <w:rsid w:val="00EC08B8"/>
    <w:rsid w:val="00EC28D7"/>
    <w:rsid w:val="00EC2AB2"/>
    <w:rsid w:val="00EC43F5"/>
    <w:rsid w:val="00EC4E3B"/>
    <w:rsid w:val="00EC63F8"/>
    <w:rsid w:val="00ED387E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982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  <w15:docId w15:val="{9715BF4A-EF3E-4D73-95B8-E166CDD4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A02B-7CA6-4D61-8DA7-94788701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Юлия В. Галенко</cp:lastModifiedBy>
  <cp:revision>170</cp:revision>
  <cp:lastPrinted>2024-05-10T12:57:00Z</cp:lastPrinted>
  <dcterms:created xsi:type="dcterms:W3CDTF">2023-02-07T13:50:00Z</dcterms:created>
  <dcterms:modified xsi:type="dcterms:W3CDTF">2024-05-28T13:47:00Z</dcterms:modified>
</cp:coreProperties>
</file>