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9F" w:rsidRPr="009C099F" w:rsidRDefault="009C099F" w:rsidP="009C099F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C099F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9C099F" w:rsidRPr="009C099F" w:rsidRDefault="009C099F" w:rsidP="009C099F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C099F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9C099F" w:rsidRPr="009C099F" w:rsidRDefault="009C099F" w:rsidP="009C099F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C099F">
        <w:rPr>
          <w:rFonts w:ascii="Times New Roman" w:hAnsi="Times New Roman" w:cs="Times New Roman"/>
          <w:sz w:val="28"/>
          <w:szCs w:val="28"/>
          <w:lang w:val="uk-UA"/>
        </w:rPr>
        <w:t>«___» _________  201</w:t>
      </w:r>
      <w:r w:rsidR="00B9234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9C099F" w:rsidRDefault="009C099F" w:rsidP="009C099F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C099F">
        <w:rPr>
          <w:rFonts w:ascii="Times New Roman" w:hAnsi="Times New Roman" w:cs="Times New Roman"/>
          <w:sz w:val="28"/>
          <w:szCs w:val="28"/>
          <w:lang w:val="uk-UA"/>
        </w:rPr>
        <w:t>№ ___</w:t>
      </w:r>
      <w:r w:rsidR="00B92343">
        <w:rPr>
          <w:rFonts w:ascii="Times New Roman" w:hAnsi="Times New Roman" w:cs="Times New Roman"/>
          <w:sz w:val="28"/>
          <w:szCs w:val="28"/>
          <w:lang w:val="uk-UA"/>
        </w:rPr>
        <w:t>_________</w:t>
      </w:r>
    </w:p>
    <w:p w:rsidR="003B4565" w:rsidRDefault="003B4565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B4565" w:rsidRPr="009C099F" w:rsidRDefault="003B4565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92343" w:rsidRDefault="00B92343" w:rsidP="00B9234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 до Програми</w:t>
      </w:r>
    </w:p>
    <w:p w:rsidR="00B92343" w:rsidRDefault="00B92343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комп’ютеризації закладів та установ освіти міста </w:t>
      </w:r>
    </w:p>
    <w:p w:rsidR="00B92343" w:rsidRDefault="00B92343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Чернігова на 2016-2020 роки</w:t>
      </w:r>
    </w:p>
    <w:p w:rsidR="00B92343" w:rsidRDefault="00B92343" w:rsidP="00B9234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2343" w:rsidRDefault="00B92343" w:rsidP="00B9234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F25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ПАСПОРТ</w:t>
      </w:r>
    </w:p>
    <w:p w:rsidR="00B92343" w:rsidRPr="002F253E" w:rsidRDefault="00B92343" w:rsidP="00B9234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Pr="002F25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комп’ютеризації закладів та установ освіти міста </w:t>
      </w:r>
    </w:p>
    <w:p w:rsidR="00B92343" w:rsidRPr="002F253E" w:rsidRDefault="00B92343" w:rsidP="00B9234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F25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Чернігова на 2016-2020 роки</w:t>
      </w:r>
    </w:p>
    <w:p w:rsidR="00B92343" w:rsidRPr="002F253E" w:rsidRDefault="00B92343" w:rsidP="00B92343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tbl>
      <w:tblPr>
        <w:tblW w:w="9486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518"/>
        <w:gridCol w:w="5192"/>
      </w:tblGrid>
      <w:tr w:rsidR="00B92343" w:rsidRPr="002F253E" w:rsidTr="00295CE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3" w:rsidRPr="002F253E" w:rsidRDefault="00B92343" w:rsidP="00295CE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2F253E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2F253E" w:rsidRDefault="00B92343" w:rsidP="00295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міська рада</w:t>
            </w:r>
          </w:p>
        </w:tc>
      </w:tr>
      <w:tr w:rsidR="00B92343" w:rsidRPr="002F253E" w:rsidTr="00295CE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3" w:rsidRPr="002F253E" w:rsidRDefault="00B92343" w:rsidP="00295CE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2F253E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343" w:rsidRPr="002F253E" w:rsidTr="00295CE8">
        <w:trPr>
          <w:trHeight w:val="40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3" w:rsidRPr="002F253E" w:rsidRDefault="00B92343" w:rsidP="00295CE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2F253E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</w:tr>
      <w:tr w:rsidR="00B92343" w:rsidRPr="002F253E" w:rsidTr="00295CE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3" w:rsidRPr="002F253E" w:rsidRDefault="00B92343" w:rsidP="00295CE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2F253E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Методичний центр управління освіти Чернігівської міської ради, керівники закладів освіти, депутати Чернігівської міської ради</w:t>
            </w:r>
          </w:p>
        </w:tc>
      </w:tr>
      <w:tr w:rsidR="00B92343" w:rsidRPr="002F253E" w:rsidTr="00295CE8">
        <w:trPr>
          <w:trHeight w:val="35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3" w:rsidRPr="002F253E" w:rsidRDefault="00B92343" w:rsidP="00295CE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2F253E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</w:tr>
      <w:tr w:rsidR="00B92343" w:rsidRPr="002F253E" w:rsidTr="00295CE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3" w:rsidRPr="002F253E" w:rsidRDefault="00B92343" w:rsidP="00295CE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2F253E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міська рада, управління освіти міської ради, методичний центр управління освіти міської ради, заклади освіти міста Чернігова</w:t>
            </w:r>
          </w:p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343" w:rsidRPr="002F253E" w:rsidTr="00295CE8">
        <w:trPr>
          <w:trHeight w:val="23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43" w:rsidRPr="002F253E" w:rsidRDefault="00B92343" w:rsidP="00295CE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43" w:rsidRPr="002F253E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реалізації Програми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43" w:rsidRPr="002F253E" w:rsidRDefault="00B92343" w:rsidP="00295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 – 2020 роки</w:t>
            </w:r>
          </w:p>
        </w:tc>
      </w:tr>
      <w:tr w:rsidR="00B92343" w:rsidRPr="002F253E" w:rsidTr="00295CE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43" w:rsidRPr="002F253E" w:rsidRDefault="00B92343" w:rsidP="00295CE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43" w:rsidRPr="002F253E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B92343" w:rsidRPr="002F253E" w:rsidRDefault="00B92343" w:rsidP="00295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Програми</w:t>
            </w:r>
          </w:p>
          <w:p w:rsidR="00B92343" w:rsidRPr="002F253E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2016 рік: </w:t>
            </w:r>
          </w:p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374 комп’ютерів,</w:t>
            </w:r>
          </w:p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підключення до високошвидкісної  мережі Інтернет.</w:t>
            </w:r>
          </w:p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рік:</w:t>
            </w:r>
          </w:p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91 комп’ютерів,</w:t>
            </w:r>
          </w:p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68 комплектів «проектор + інтерактивна дошка»,</w:t>
            </w:r>
          </w:p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60 проекторів,</w:t>
            </w:r>
          </w:p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придбання 96 багатофункціональних пристроїв. </w:t>
            </w:r>
          </w:p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2018 рік: </w:t>
            </w:r>
          </w:p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132 комп’ютерів,</w:t>
            </w:r>
          </w:p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придбання </w:t>
            </w:r>
            <w:r w:rsidR="00D14A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інтерактивного обладнання.</w:t>
            </w:r>
            <w:bookmarkStart w:id="0" w:name="_GoBack"/>
            <w:bookmarkEnd w:id="0"/>
          </w:p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 рік: </w:t>
            </w:r>
          </w:p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480 планшетів.</w:t>
            </w:r>
          </w:p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рік: </w:t>
            </w:r>
          </w:p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– придбання 34 мультимедійних комплексів «ноутбук + проектор + інтерактивна дошка»</w:t>
            </w:r>
          </w:p>
        </w:tc>
      </w:tr>
      <w:tr w:rsidR="00B92343" w:rsidRPr="002F253E" w:rsidTr="00295CE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43" w:rsidRPr="002F253E" w:rsidRDefault="00B92343" w:rsidP="00295CE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43" w:rsidRPr="002F253E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фінансування, які беруть участь у виконанні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бюджет; інші джерела, не заборонені законодавством</w:t>
            </w:r>
          </w:p>
        </w:tc>
      </w:tr>
      <w:tr w:rsidR="00B92343" w:rsidRPr="002F253E" w:rsidTr="00295CE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43" w:rsidRPr="002F253E" w:rsidRDefault="00B92343" w:rsidP="00295CE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2F253E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в тому числі: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17 287 тис. грн.</w:t>
            </w:r>
          </w:p>
        </w:tc>
      </w:tr>
      <w:tr w:rsidR="00B92343" w:rsidRPr="002F253E" w:rsidTr="00295CE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43" w:rsidRPr="002F253E" w:rsidRDefault="00B92343" w:rsidP="00295CE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2F253E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місцевого бюджету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17 287 тис. грн.</w:t>
            </w:r>
          </w:p>
        </w:tc>
      </w:tr>
      <w:tr w:rsidR="00B92343" w:rsidRPr="002F253E" w:rsidTr="00295CE8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43" w:rsidRPr="002F253E" w:rsidRDefault="00B92343" w:rsidP="00295CE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2F253E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43" w:rsidRPr="002F253E" w:rsidRDefault="00B92343" w:rsidP="00295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92343" w:rsidRDefault="00B92343" w:rsidP="00B9234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:rsidR="00B92343" w:rsidRDefault="00B92343" w:rsidP="00B9234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Розділ 4. СТРОКИ ТА ЕТАПИ ВИКОНАННЯ ПРОГРАМИ</w:t>
      </w:r>
    </w:p>
    <w:p w:rsidR="00B92343" w:rsidRDefault="00B92343" w:rsidP="00B9234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:rsidR="00B92343" w:rsidRDefault="00B92343" w:rsidP="00B9234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828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2018 рік:</w:t>
      </w:r>
    </w:p>
    <w:p w:rsidR="00B92343" w:rsidRPr="0043345B" w:rsidRDefault="00B92343" w:rsidP="00B9234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придбання 132 комп’ютерів для загальноосвітніх навчальних закладів:</w:t>
      </w:r>
    </w:p>
    <w:p w:rsidR="00B92343" w:rsidRDefault="00B92343" w:rsidP="00B92343">
      <w:pPr>
        <w:pStyle w:val="a3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 комп’ютерних класів по 11 комп’ютерів (10 учнівських та 1 учительський);</w:t>
      </w:r>
    </w:p>
    <w:p w:rsidR="00B92343" w:rsidRDefault="00B92343" w:rsidP="00B92343">
      <w:pPr>
        <w:pStyle w:val="a3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2343" w:rsidRPr="0043345B" w:rsidRDefault="00B92343" w:rsidP="00B92343">
      <w:pPr>
        <w:pStyle w:val="a3"/>
        <w:numPr>
          <w:ilvl w:val="0"/>
          <w:numId w:val="13"/>
        </w:numPr>
        <w:ind w:left="0" w:firstLine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придбання </w:t>
      </w:r>
      <w:r w:rsidR="00DD6299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інтерактивного обладнання для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закладів</w:t>
      </w:r>
      <w:r w:rsidR="00DD62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загальної середньої освіти міста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2343" w:rsidRDefault="00B92343" w:rsidP="00B9234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:rsidR="00B92343" w:rsidRDefault="00B92343" w:rsidP="00B9234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2343" w:rsidRDefault="00B92343" w:rsidP="00B9234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Розділ 9. РЕСУРСНЕ ЗАБЕЗПЕЧЕННЯ ПРОГРАМИ</w:t>
      </w:r>
    </w:p>
    <w:p w:rsidR="00B92343" w:rsidRDefault="00B92343" w:rsidP="00B9234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B92343" w:rsidRDefault="00B92343" w:rsidP="00B9234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Програми здійснюється за рахунок коштів міського бюджету та інших джерел фінансування, не  заборонених законодавством.</w:t>
      </w:r>
    </w:p>
    <w:p w:rsidR="00B92343" w:rsidRDefault="00B92343" w:rsidP="00B9234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76"/>
        <w:gridCol w:w="1275"/>
        <w:gridCol w:w="1276"/>
        <w:gridCol w:w="1276"/>
        <w:gridCol w:w="1241"/>
      </w:tblGrid>
      <w:tr w:rsidR="00B92343" w:rsidRPr="00C6755D" w:rsidTr="00295CE8">
        <w:tc>
          <w:tcPr>
            <w:tcW w:w="534" w:type="dxa"/>
            <w:vMerge w:val="restart"/>
          </w:tcPr>
          <w:p w:rsidR="00B92343" w:rsidRPr="00C6755D" w:rsidRDefault="00B92343" w:rsidP="00295C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3" w:type="dxa"/>
            <w:vMerge w:val="restart"/>
          </w:tcPr>
          <w:p w:rsidR="00B92343" w:rsidRPr="00C6755D" w:rsidRDefault="00B92343" w:rsidP="00295C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344" w:type="dxa"/>
            <w:gridSpan w:val="5"/>
          </w:tcPr>
          <w:p w:rsidR="00B92343" w:rsidRPr="00C6755D" w:rsidRDefault="00B92343" w:rsidP="00295C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Етапи виконання Програми</w:t>
            </w:r>
          </w:p>
        </w:tc>
      </w:tr>
      <w:tr w:rsidR="00B92343" w:rsidRPr="00C6755D" w:rsidTr="00295CE8">
        <w:tc>
          <w:tcPr>
            <w:tcW w:w="534" w:type="dxa"/>
            <w:vMerge/>
          </w:tcPr>
          <w:p w:rsidR="00B92343" w:rsidRPr="00C6755D" w:rsidRDefault="00B92343" w:rsidP="00295C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B92343" w:rsidRPr="00C6755D" w:rsidRDefault="00B92343" w:rsidP="00295C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B92343" w:rsidRPr="00C6755D" w:rsidRDefault="00B92343" w:rsidP="00295C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2016 р.</w:t>
            </w:r>
          </w:p>
        </w:tc>
        <w:tc>
          <w:tcPr>
            <w:tcW w:w="1275" w:type="dxa"/>
          </w:tcPr>
          <w:p w:rsidR="00B92343" w:rsidRPr="00C6755D" w:rsidRDefault="00B92343" w:rsidP="00295C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2017 р.</w:t>
            </w:r>
          </w:p>
        </w:tc>
        <w:tc>
          <w:tcPr>
            <w:tcW w:w="1276" w:type="dxa"/>
          </w:tcPr>
          <w:p w:rsidR="00B92343" w:rsidRPr="00C6755D" w:rsidRDefault="00B92343" w:rsidP="00295C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2018 р.</w:t>
            </w:r>
          </w:p>
        </w:tc>
        <w:tc>
          <w:tcPr>
            <w:tcW w:w="1276" w:type="dxa"/>
          </w:tcPr>
          <w:p w:rsidR="00B92343" w:rsidRPr="00C6755D" w:rsidRDefault="00B92343" w:rsidP="00295C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1241" w:type="dxa"/>
          </w:tcPr>
          <w:p w:rsidR="00B92343" w:rsidRPr="00C6755D" w:rsidRDefault="00B92343" w:rsidP="00295C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2020 р.</w:t>
            </w:r>
          </w:p>
        </w:tc>
      </w:tr>
      <w:tr w:rsidR="00B92343" w:rsidRPr="00C6755D" w:rsidTr="00295CE8">
        <w:tc>
          <w:tcPr>
            <w:tcW w:w="534" w:type="dxa"/>
          </w:tcPr>
          <w:p w:rsidR="00B92343" w:rsidRPr="00C6755D" w:rsidRDefault="00B92343" w:rsidP="00295C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B92343" w:rsidRPr="00C6755D" w:rsidRDefault="00B92343" w:rsidP="00295C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17 287 000 грн.</w:t>
            </w:r>
          </w:p>
        </w:tc>
        <w:tc>
          <w:tcPr>
            <w:tcW w:w="1276" w:type="dxa"/>
          </w:tcPr>
          <w:p w:rsidR="00B92343" w:rsidRPr="00C6755D" w:rsidRDefault="00B92343" w:rsidP="00295C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5 000 000 грн.</w:t>
            </w:r>
          </w:p>
        </w:tc>
        <w:tc>
          <w:tcPr>
            <w:tcW w:w="1275" w:type="dxa"/>
          </w:tcPr>
          <w:p w:rsidR="00B92343" w:rsidRPr="00C6755D" w:rsidRDefault="00B92343" w:rsidP="00295C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4 983 000 грн.</w:t>
            </w:r>
          </w:p>
        </w:tc>
        <w:tc>
          <w:tcPr>
            <w:tcW w:w="1276" w:type="dxa"/>
          </w:tcPr>
          <w:p w:rsidR="00B92343" w:rsidRPr="00C6755D" w:rsidRDefault="00B92343" w:rsidP="00295C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3 068 000</w:t>
            </w: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1276" w:type="dxa"/>
          </w:tcPr>
          <w:p w:rsidR="00B92343" w:rsidRPr="00C6755D" w:rsidRDefault="00B92343" w:rsidP="00295C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2 400 000 грн.</w:t>
            </w:r>
          </w:p>
        </w:tc>
        <w:tc>
          <w:tcPr>
            <w:tcW w:w="1241" w:type="dxa"/>
          </w:tcPr>
          <w:p w:rsidR="00B92343" w:rsidRPr="00C6755D" w:rsidRDefault="00B92343" w:rsidP="00295C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1 836 000 грн.</w:t>
            </w:r>
          </w:p>
        </w:tc>
      </w:tr>
    </w:tbl>
    <w:p w:rsidR="00B92343" w:rsidRDefault="00B92343" w:rsidP="00B9234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2343" w:rsidRDefault="00B92343" w:rsidP="00B92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Фінансування у рамках Програми може змінюватися в залежності від кон’юнктури цін та можливостей бюджету міста Чернігова.</w:t>
      </w:r>
    </w:p>
    <w:p w:rsidR="00B92343" w:rsidRDefault="00B92343" w:rsidP="00B92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343" w:rsidRPr="00506DA0" w:rsidRDefault="00B92343" w:rsidP="00B9234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DA0">
        <w:rPr>
          <w:rFonts w:ascii="Times New Roman" w:hAnsi="Times New Roman" w:cs="Times New Roman"/>
          <w:sz w:val="28"/>
          <w:szCs w:val="28"/>
          <w:lang w:val="uk-UA"/>
        </w:rPr>
        <w:t>Розділ 10. ЗАХОДИ ПРОГРАМИ</w:t>
      </w:r>
    </w:p>
    <w:p w:rsidR="00B92343" w:rsidRPr="00506DA0" w:rsidRDefault="00B92343" w:rsidP="00B9234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2343" w:rsidRDefault="00B92343" w:rsidP="00B923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6DA0">
        <w:rPr>
          <w:rFonts w:ascii="Times New Roman" w:hAnsi="Times New Roman" w:cs="Times New Roman"/>
          <w:b/>
          <w:sz w:val="24"/>
          <w:szCs w:val="24"/>
          <w:lang w:val="uk-UA"/>
        </w:rPr>
        <w:t>Таблиця 2</w:t>
      </w:r>
    </w:p>
    <w:p w:rsidR="00B92343" w:rsidRPr="00506DA0" w:rsidRDefault="00B92343" w:rsidP="00B9234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W w:w="10316" w:type="dxa"/>
        <w:jc w:val="center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22"/>
        <w:gridCol w:w="1478"/>
        <w:gridCol w:w="1980"/>
        <w:gridCol w:w="2340"/>
      </w:tblGrid>
      <w:tr w:rsidR="00B92343" w:rsidRPr="00506DA0" w:rsidTr="00DD6299">
        <w:trPr>
          <w:trHeight w:val="83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43" w:rsidRPr="00506DA0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43" w:rsidRPr="00506DA0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43" w:rsidRPr="00506DA0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43" w:rsidRPr="00506DA0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Виконавці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43" w:rsidRPr="00506DA0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фінансування,</w:t>
            </w:r>
          </w:p>
          <w:p w:rsidR="00B92343" w:rsidRPr="00506DA0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грн.</w:t>
            </w:r>
          </w:p>
        </w:tc>
      </w:tr>
      <w:tr w:rsidR="00B92343" w:rsidRPr="00506DA0" w:rsidTr="00DD6299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43" w:rsidRPr="00506DA0" w:rsidRDefault="00B92343" w:rsidP="00295CE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506DA0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комп’ютерів з програмним забезпеченням та підключення закладів та установ 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освіти до виділеної мережі високошвидкісного Інтернету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506DA0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2016-</w:t>
            </w:r>
          </w:p>
          <w:p w:rsidR="00B92343" w:rsidRPr="00506DA0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рр.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506DA0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506DA0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5 000</w:t>
            </w:r>
          </w:p>
        </w:tc>
      </w:tr>
      <w:tr w:rsidR="00B92343" w:rsidRPr="00506DA0" w:rsidTr="00DD6299">
        <w:trPr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506DA0" w:rsidRDefault="00B92343" w:rsidP="00295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506DA0" w:rsidRDefault="00B92343" w:rsidP="00295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506DA0" w:rsidRDefault="00B92343" w:rsidP="00295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506DA0" w:rsidRDefault="00B92343" w:rsidP="00295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506DA0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1183</w:t>
            </w:r>
          </w:p>
        </w:tc>
      </w:tr>
      <w:tr w:rsidR="00B92343" w:rsidRPr="00506DA0" w:rsidTr="00DD6299">
        <w:trPr>
          <w:trHeight w:val="373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506DA0" w:rsidRDefault="00B92343" w:rsidP="00295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506DA0" w:rsidRDefault="00B92343" w:rsidP="00295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506DA0" w:rsidRDefault="00B92343" w:rsidP="00295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506DA0" w:rsidRDefault="00B92343" w:rsidP="00295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43" w:rsidRPr="00506DA0" w:rsidRDefault="00B92343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1980</w:t>
            </w:r>
          </w:p>
        </w:tc>
      </w:tr>
      <w:tr w:rsidR="00DD6299" w:rsidRPr="00506DA0" w:rsidTr="006F3D9F">
        <w:trPr>
          <w:trHeight w:val="60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9" w:rsidRPr="00506DA0" w:rsidRDefault="00DD6299" w:rsidP="00295CE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99" w:rsidRPr="00506DA0" w:rsidRDefault="00DD6299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інтерактивних </w:t>
            </w:r>
            <w:proofErr w:type="spellStart"/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дошок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99" w:rsidRPr="00506DA0" w:rsidRDefault="00DD6299" w:rsidP="00DD6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99" w:rsidRPr="00506DA0" w:rsidRDefault="00DD6299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299" w:rsidRPr="00506DA0" w:rsidRDefault="00DD6299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2040</w:t>
            </w:r>
          </w:p>
        </w:tc>
      </w:tr>
      <w:tr w:rsidR="00DD6299" w:rsidRPr="00506DA0" w:rsidTr="00DD6299">
        <w:trPr>
          <w:trHeight w:val="31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9" w:rsidRPr="00506DA0" w:rsidRDefault="00DD6299" w:rsidP="00BF5571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9" w:rsidRPr="00506DA0" w:rsidRDefault="00DD6299" w:rsidP="00DD6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Придбання інтерактивного обладнання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9" w:rsidRPr="00506DA0" w:rsidRDefault="00DD6299" w:rsidP="00DD6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2018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9" w:rsidRPr="00506DA0" w:rsidRDefault="00DD6299" w:rsidP="00DD6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9" w:rsidRPr="00506DA0" w:rsidRDefault="00DD6299" w:rsidP="00295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1088</w:t>
            </w:r>
          </w:p>
        </w:tc>
      </w:tr>
      <w:tr w:rsidR="00DD6299" w:rsidRPr="00506DA0" w:rsidTr="00DD6299">
        <w:trPr>
          <w:trHeight w:val="7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9" w:rsidRPr="00506DA0" w:rsidRDefault="00DD6299" w:rsidP="00BF5571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99" w:rsidRPr="00506DA0" w:rsidRDefault="00DD6299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мультимедійних проекторів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99" w:rsidRPr="00506DA0" w:rsidRDefault="00DD6299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99" w:rsidRPr="00506DA0" w:rsidRDefault="00DD6299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99" w:rsidRPr="00506DA0" w:rsidRDefault="00DD6299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1280</w:t>
            </w:r>
          </w:p>
        </w:tc>
      </w:tr>
      <w:tr w:rsidR="00DD6299" w:rsidRPr="00506DA0" w:rsidTr="00DD6299">
        <w:trPr>
          <w:trHeight w:val="17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9" w:rsidRPr="00506DA0" w:rsidRDefault="00DD6299" w:rsidP="00BF5571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99" w:rsidRPr="00506DA0" w:rsidRDefault="00DD6299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багатофункціональних пристроїв (МФУ)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99" w:rsidRPr="00506DA0" w:rsidRDefault="00DD6299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99" w:rsidRPr="00506DA0" w:rsidRDefault="00DD6299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99" w:rsidRPr="00506DA0" w:rsidRDefault="00DD6299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</w:tr>
      <w:tr w:rsidR="00DD6299" w:rsidRPr="00506DA0" w:rsidTr="00DD6299">
        <w:trPr>
          <w:trHeight w:val="49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9" w:rsidRPr="00506DA0" w:rsidRDefault="00DD6299" w:rsidP="00BF5571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99" w:rsidRPr="00506DA0" w:rsidRDefault="00DD6299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планшетів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99" w:rsidRPr="00506DA0" w:rsidRDefault="00DD6299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99" w:rsidRPr="00506DA0" w:rsidRDefault="00DD6299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99" w:rsidRPr="00506DA0" w:rsidRDefault="00DD6299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</w:t>
            </w:r>
          </w:p>
        </w:tc>
      </w:tr>
      <w:tr w:rsidR="00DD6299" w:rsidRPr="00506DA0" w:rsidTr="00DD6299">
        <w:trPr>
          <w:trHeight w:val="49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9" w:rsidRPr="00506DA0" w:rsidRDefault="00DD6299" w:rsidP="00295CE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99" w:rsidRPr="00506DA0" w:rsidRDefault="00DD6299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мультимедійних комплексів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99" w:rsidRPr="00506DA0" w:rsidRDefault="00DD6299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99" w:rsidRPr="00506DA0" w:rsidRDefault="00DD6299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99" w:rsidRPr="00506DA0" w:rsidRDefault="00DD6299" w:rsidP="00295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1836</w:t>
            </w:r>
          </w:p>
        </w:tc>
      </w:tr>
    </w:tbl>
    <w:p w:rsidR="00B92343" w:rsidRPr="00506DA0" w:rsidRDefault="00B92343" w:rsidP="00B9234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35B9" w:rsidRPr="009C099F" w:rsidRDefault="00B935B9" w:rsidP="00F727B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935B9" w:rsidRPr="009C099F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2"/>
  </w:num>
  <w:num w:numId="5">
    <w:abstractNumId w:val="5"/>
  </w:num>
  <w:num w:numId="6">
    <w:abstractNumId w:val="11"/>
  </w:num>
  <w:num w:numId="7">
    <w:abstractNumId w:val="4"/>
  </w:num>
  <w:num w:numId="8">
    <w:abstractNumId w:val="9"/>
  </w:num>
  <w:num w:numId="9">
    <w:abstractNumId w:val="12"/>
  </w:num>
  <w:num w:numId="10">
    <w:abstractNumId w:val="14"/>
  </w:num>
  <w:num w:numId="11">
    <w:abstractNumId w:val="8"/>
  </w:num>
  <w:num w:numId="12">
    <w:abstractNumId w:val="1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71663"/>
    <w:rsid w:val="00081292"/>
    <w:rsid w:val="000C7486"/>
    <w:rsid w:val="000D4FEF"/>
    <w:rsid w:val="000E27A8"/>
    <w:rsid w:val="001041DB"/>
    <w:rsid w:val="00131183"/>
    <w:rsid w:val="00177D22"/>
    <w:rsid w:val="00191138"/>
    <w:rsid w:val="001968FD"/>
    <w:rsid w:val="001A5F07"/>
    <w:rsid w:val="001B6433"/>
    <w:rsid w:val="001F0870"/>
    <w:rsid w:val="00253990"/>
    <w:rsid w:val="00263BCE"/>
    <w:rsid w:val="00282FD0"/>
    <w:rsid w:val="00287B2F"/>
    <w:rsid w:val="00296D13"/>
    <w:rsid w:val="00320550"/>
    <w:rsid w:val="00321195"/>
    <w:rsid w:val="0033142A"/>
    <w:rsid w:val="003724C0"/>
    <w:rsid w:val="003B4565"/>
    <w:rsid w:val="003F40AA"/>
    <w:rsid w:val="00451A46"/>
    <w:rsid w:val="0045581F"/>
    <w:rsid w:val="004B1EC6"/>
    <w:rsid w:val="004D2473"/>
    <w:rsid w:val="004D7A34"/>
    <w:rsid w:val="004E4A92"/>
    <w:rsid w:val="0050256F"/>
    <w:rsid w:val="00514AB4"/>
    <w:rsid w:val="0052051B"/>
    <w:rsid w:val="00546327"/>
    <w:rsid w:val="00547DEA"/>
    <w:rsid w:val="00554E40"/>
    <w:rsid w:val="00576CD0"/>
    <w:rsid w:val="005838DB"/>
    <w:rsid w:val="005A0ECA"/>
    <w:rsid w:val="005E0533"/>
    <w:rsid w:val="006132E1"/>
    <w:rsid w:val="00637C57"/>
    <w:rsid w:val="00644B68"/>
    <w:rsid w:val="006B2DFF"/>
    <w:rsid w:val="006B657E"/>
    <w:rsid w:val="006C2F88"/>
    <w:rsid w:val="006D1D06"/>
    <w:rsid w:val="006E51CC"/>
    <w:rsid w:val="00717B5A"/>
    <w:rsid w:val="00726C2D"/>
    <w:rsid w:val="007511D9"/>
    <w:rsid w:val="00780C77"/>
    <w:rsid w:val="00793CD0"/>
    <w:rsid w:val="007E251B"/>
    <w:rsid w:val="008041AB"/>
    <w:rsid w:val="00811199"/>
    <w:rsid w:val="00813E7D"/>
    <w:rsid w:val="008671FC"/>
    <w:rsid w:val="008B1760"/>
    <w:rsid w:val="008E0CFE"/>
    <w:rsid w:val="009021C3"/>
    <w:rsid w:val="0094648C"/>
    <w:rsid w:val="009C099F"/>
    <w:rsid w:val="009C731A"/>
    <w:rsid w:val="009E5A88"/>
    <w:rsid w:val="009E5AEF"/>
    <w:rsid w:val="009F28D9"/>
    <w:rsid w:val="00A137F7"/>
    <w:rsid w:val="00A2394E"/>
    <w:rsid w:val="00A4668B"/>
    <w:rsid w:val="00A70AE4"/>
    <w:rsid w:val="00A721AF"/>
    <w:rsid w:val="00A74FF3"/>
    <w:rsid w:val="00A81CEE"/>
    <w:rsid w:val="00AD6426"/>
    <w:rsid w:val="00B34A5B"/>
    <w:rsid w:val="00B35618"/>
    <w:rsid w:val="00B42B0D"/>
    <w:rsid w:val="00B5257D"/>
    <w:rsid w:val="00B5357B"/>
    <w:rsid w:val="00B81CA0"/>
    <w:rsid w:val="00B8646B"/>
    <w:rsid w:val="00B92343"/>
    <w:rsid w:val="00B935B9"/>
    <w:rsid w:val="00BA0780"/>
    <w:rsid w:val="00BB6E6B"/>
    <w:rsid w:val="00BC1412"/>
    <w:rsid w:val="00C41877"/>
    <w:rsid w:val="00C96F69"/>
    <w:rsid w:val="00CD556B"/>
    <w:rsid w:val="00D05B91"/>
    <w:rsid w:val="00D14A4B"/>
    <w:rsid w:val="00D53651"/>
    <w:rsid w:val="00D96112"/>
    <w:rsid w:val="00DD6299"/>
    <w:rsid w:val="00E01F21"/>
    <w:rsid w:val="00E04624"/>
    <w:rsid w:val="00E76BCC"/>
    <w:rsid w:val="00E86FFE"/>
    <w:rsid w:val="00E96BEB"/>
    <w:rsid w:val="00EC2D13"/>
    <w:rsid w:val="00EC622C"/>
    <w:rsid w:val="00F727B3"/>
    <w:rsid w:val="00F80003"/>
    <w:rsid w:val="00F913A9"/>
    <w:rsid w:val="00F91C5D"/>
    <w:rsid w:val="00FB7140"/>
    <w:rsid w:val="00FC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CA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Olga</cp:lastModifiedBy>
  <cp:revision>44</cp:revision>
  <cp:lastPrinted>2018-01-12T10:37:00Z</cp:lastPrinted>
  <dcterms:created xsi:type="dcterms:W3CDTF">2017-02-05T09:08:00Z</dcterms:created>
  <dcterms:modified xsi:type="dcterms:W3CDTF">2018-01-12T10:38:00Z</dcterms:modified>
</cp:coreProperties>
</file>