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25B" w:rsidRPr="00673540" w:rsidRDefault="000D425B" w:rsidP="000D425B">
      <w:pPr>
        <w:pStyle w:val="a7"/>
        <w:tabs>
          <w:tab w:val="left" w:pos="993"/>
        </w:tabs>
        <w:ind w:left="5103"/>
        <w:rPr>
          <w:rFonts w:ascii="Times New Roman" w:hAnsi="Times New Roman"/>
          <w:sz w:val="28"/>
          <w:szCs w:val="28"/>
        </w:rPr>
      </w:pPr>
      <w:r w:rsidRPr="00673540">
        <w:rPr>
          <w:rFonts w:ascii="Times New Roman" w:hAnsi="Times New Roman"/>
          <w:sz w:val="28"/>
          <w:szCs w:val="28"/>
        </w:rPr>
        <w:t xml:space="preserve">ЗАТВЕРДЖЕНО </w:t>
      </w:r>
    </w:p>
    <w:p w:rsidR="000D425B" w:rsidRPr="00673540" w:rsidRDefault="000D425B" w:rsidP="000D425B">
      <w:pPr>
        <w:pStyle w:val="a7"/>
        <w:tabs>
          <w:tab w:val="left" w:pos="993"/>
        </w:tabs>
        <w:ind w:left="5103"/>
        <w:rPr>
          <w:rFonts w:ascii="Times New Roman" w:hAnsi="Times New Roman"/>
          <w:sz w:val="28"/>
          <w:szCs w:val="28"/>
        </w:rPr>
      </w:pPr>
      <w:r w:rsidRPr="00673540">
        <w:rPr>
          <w:rFonts w:ascii="Times New Roman" w:hAnsi="Times New Roman"/>
          <w:sz w:val="28"/>
          <w:szCs w:val="28"/>
        </w:rPr>
        <w:t>Розпорядження міського голови</w:t>
      </w:r>
    </w:p>
    <w:p w:rsidR="000D425B" w:rsidRPr="00673540" w:rsidRDefault="000D425B" w:rsidP="000D425B">
      <w:pPr>
        <w:pStyle w:val="a7"/>
        <w:tabs>
          <w:tab w:val="left" w:pos="993"/>
        </w:tabs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26 вересня </w:t>
      </w:r>
      <w:r w:rsidRPr="00673540">
        <w:rPr>
          <w:rFonts w:ascii="Times New Roman" w:hAnsi="Times New Roman"/>
          <w:sz w:val="28"/>
          <w:szCs w:val="28"/>
        </w:rPr>
        <w:t xml:space="preserve"> 2013 року №</w:t>
      </w:r>
      <w:r>
        <w:rPr>
          <w:rFonts w:ascii="Times New Roman" w:hAnsi="Times New Roman"/>
          <w:sz w:val="28"/>
          <w:szCs w:val="28"/>
        </w:rPr>
        <w:t xml:space="preserve"> 160-р</w:t>
      </w:r>
    </w:p>
    <w:p w:rsidR="000D425B" w:rsidRPr="00673540" w:rsidRDefault="000D425B" w:rsidP="000D425B">
      <w:pPr>
        <w:jc w:val="center"/>
        <w:rPr>
          <w:bCs/>
          <w:sz w:val="28"/>
          <w:szCs w:val="28"/>
          <w:lang w:val="uk-UA"/>
        </w:rPr>
      </w:pPr>
    </w:p>
    <w:p w:rsidR="000D425B" w:rsidRPr="00673540" w:rsidRDefault="000D425B" w:rsidP="000D425B">
      <w:pPr>
        <w:jc w:val="center"/>
        <w:rPr>
          <w:bCs/>
          <w:sz w:val="28"/>
          <w:szCs w:val="28"/>
          <w:lang w:val="uk-UA"/>
        </w:rPr>
      </w:pPr>
      <w:r w:rsidRPr="00673540">
        <w:rPr>
          <w:bCs/>
          <w:sz w:val="28"/>
          <w:szCs w:val="28"/>
          <w:lang w:val="uk-UA"/>
        </w:rPr>
        <w:t>Склад</w:t>
      </w:r>
    </w:p>
    <w:p w:rsidR="000D425B" w:rsidRPr="00673540" w:rsidRDefault="000D425B" w:rsidP="000D425B">
      <w:pPr>
        <w:pStyle w:val="a3"/>
        <w:ind w:left="180" w:firstLine="0"/>
        <w:jc w:val="center"/>
        <w:rPr>
          <w:bCs/>
          <w:szCs w:val="28"/>
        </w:rPr>
      </w:pPr>
      <w:r w:rsidRPr="00673540">
        <w:rPr>
          <w:bCs/>
          <w:szCs w:val="28"/>
        </w:rPr>
        <w:t>організаційного комітету з підготовки та проведення Четвертого міського фестивалю-конкурсу патріотичної пісні «Поклик серця», присвяченого 69-ій річниці визволення України від фашистських загарбників.</w:t>
      </w:r>
    </w:p>
    <w:p w:rsidR="000D425B" w:rsidRPr="00673540" w:rsidRDefault="000D425B" w:rsidP="000D425B">
      <w:pPr>
        <w:jc w:val="both"/>
        <w:rPr>
          <w:sz w:val="28"/>
          <w:szCs w:val="28"/>
          <w:lang w:val="uk-UA"/>
        </w:rPr>
      </w:pPr>
    </w:p>
    <w:tbl>
      <w:tblPr>
        <w:tblW w:w="4923" w:type="pct"/>
        <w:tblLook w:val="0000" w:firstRow="0" w:lastRow="0" w:firstColumn="0" w:lastColumn="0" w:noHBand="0" w:noVBand="0"/>
      </w:tblPr>
      <w:tblGrid>
        <w:gridCol w:w="3306"/>
        <w:gridCol w:w="6118"/>
      </w:tblGrid>
      <w:tr w:rsidR="000D425B" w:rsidRPr="00673540" w:rsidTr="00BB04BC">
        <w:tblPrEx>
          <w:tblCellMar>
            <w:top w:w="0" w:type="dxa"/>
            <w:bottom w:w="0" w:type="dxa"/>
          </w:tblCellMar>
        </w:tblPrEx>
        <w:tc>
          <w:tcPr>
            <w:tcW w:w="1754" w:type="pct"/>
          </w:tcPr>
          <w:p w:rsidR="000D425B" w:rsidRPr="00673540" w:rsidRDefault="000D425B" w:rsidP="00BB04BC">
            <w:pPr>
              <w:rPr>
                <w:sz w:val="28"/>
                <w:szCs w:val="28"/>
                <w:lang w:val="uk-UA"/>
              </w:rPr>
            </w:pPr>
            <w:r w:rsidRPr="00673540">
              <w:rPr>
                <w:sz w:val="28"/>
                <w:szCs w:val="28"/>
                <w:lang w:val="uk-UA"/>
              </w:rPr>
              <w:t xml:space="preserve">Віхров </w:t>
            </w:r>
          </w:p>
          <w:p w:rsidR="000D425B" w:rsidRPr="00673540" w:rsidRDefault="000D425B" w:rsidP="00BB04BC">
            <w:pPr>
              <w:rPr>
                <w:sz w:val="28"/>
                <w:szCs w:val="28"/>
                <w:lang w:val="uk-UA"/>
              </w:rPr>
            </w:pPr>
            <w:r w:rsidRPr="00673540">
              <w:rPr>
                <w:sz w:val="28"/>
                <w:szCs w:val="28"/>
                <w:lang w:val="uk-UA"/>
              </w:rPr>
              <w:t>Станіслав Григорович</w:t>
            </w:r>
          </w:p>
        </w:tc>
        <w:tc>
          <w:tcPr>
            <w:tcW w:w="3246" w:type="pct"/>
          </w:tcPr>
          <w:p w:rsidR="000D425B" w:rsidRPr="00673540" w:rsidRDefault="000D425B" w:rsidP="00BB04BC">
            <w:pPr>
              <w:pStyle w:val="2"/>
              <w:rPr>
                <w:szCs w:val="28"/>
              </w:rPr>
            </w:pPr>
            <w:r w:rsidRPr="00673540">
              <w:rPr>
                <w:szCs w:val="28"/>
              </w:rPr>
              <w:t xml:space="preserve"> – заступник міського голови – керуючий справами виконкому, голова організаційного комітету</w:t>
            </w:r>
          </w:p>
        </w:tc>
      </w:tr>
      <w:tr w:rsidR="000D425B" w:rsidRPr="00673540" w:rsidTr="00BB04BC">
        <w:tblPrEx>
          <w:tblCellMar>
            <w:top w:w="0" w:type="dxa"/>
            <w:bottom w:w="0" w:type="dxa"/>
          </w:tblCellMar>
        </w:tblPrEx>
        <w:tc>
          <w:tcPr>
            <w:tcW w:w="1754" w:type="pct"/>
          </w:tcPr>
          <w:p w:rsidR="000D425B" w:rsidRPr="00673540" w:rsidRDefault="000D425B" w:rsidP="00BB04BC">
            <w:pPr>
              <w:rPr>
                <w:sz w:val="28"/>
                <w:szCs w:val="28"/>
                <w:lang w:val="uk-UA"/>
              </w:rPr>
            </w:pPr>
            <w:r w:rsidRPr="00673540">
              <w:rPr>
                <w:sz w:val="28"/>
                <w:szCs w:val="28"/>
                <w:lang w:val="uk-UA"/>
              </w:rPr>
              <w:t xml:space="preserve">Васюта </w:t>
            </w:r>
          </w:p>
          <w:p w:rsidR="000D425B" w:rsidRPr="00673540" w:rsidRDefault="000D425B" w:rsidP="00BB04BC">
            <w:pPr>
              <w:rPr>
                <w:sz w:val="28"/>
                <w:szCs w:val="28"/>
                <w:lang w:val="uk-UA"/>
              </w:rPr>
            </w:pPr>
            <w:r w:rsidRPr="00673540">
              <w:rPr>
                <w:sz w:val="28"/>
                <w:szCs w:val="28"/>
                <w:lang w:val="uk-UA"/>
              </w:rPr>
              <w:t>Олег Павлович</w:t>
            </w:r>
          </w:p>
        </w:tc>
        <w:tc>
          <w:tcPr>
            <w:tcW w:w="3246" w:type="pct"/>
          </w:tcPr>
          <w:p w:rsidR="000D425B" w:rsidRPr="00673540" w:rsidRDefault="000D425B" w:rsidP="00BB04BC">
            <w:pPr>
              <w:jc w:val="both"/>
              <w:rPr>
                <w:sz w:val="28"/>
                <w:szCs w:val="28"/>
                <w:lang w:val="uk-UA"/>
              </w:rPr>
            </w:pPr>
            <w:r w:rsidRPr="00673540">
              <w:rPr>
                <w:sz w:val="28"/>
                <w:szCs w:val="28"/>
                <w:lang w:val="uk-UA"/>
              </w:rPr>
              <w:t>– начальник управління культури Чернігівської міської ради, заступник голови організаційного комітету</w:t>
            </w:r>
          </w:p>
        </w:tc>
      </w:tr>
      <w:tr w:rsidR="000D425B" w:rsidRPr="00673540" w:rsidTr="00BB04BC">
        <w:tblPrEx>
          <w:tblCellMar>
            <w:top w:w="0" w:type="dxa"/>
            <w:bottom w:w="0" w:type="dxa"/>
          </w:tblCellMar>
        </w:tblPrEx>
        <w:tc>
          <w:tcPr>
            <w:tcW w:w="1754" w:type="pct"/>
          </w:tcPr>
          <w:p w:rsidR="000D425B" w:rsidRPr="00673540" w:rsidRDefault="000D425B" w:rsidP="00BB04BC">
            <w:pPr>
              <w:rPr>
                <w:sz w:val="28"/>
                <w:szCs w:val="28"/>
                <w:lang w:val="uk-UA"/>
              </w:rPr>
            </w:pPr>
            <w:proofErr w:type="spellStart"/>
            <w:r w:rsidRPr="00673540">
              <w:rPr>
                <w:sz w:val="28"/>
                <w:szCs w:val="28"/>
                <w:lang w:val="uk-UA"/>
              </w:rPr>
              <w:t>Марусич</w:t>
            </w:r>
            <w:proofErr w:type="spellEnd"/>
            <w:r w:rsidRPr="00673540">
              <w:rPr>
                <w:sz w:val="28"/>
                <w:szCs w:val="28"/>
                <w:lang w:val="uk-UA"/>
              </w:rPr>
              <w:t xml:space="preserve"> </w:t>
            </w:r>
          </w:p>
          <w:p w:rsidR="000D425B" w:rsidRPr="00673540" w:rsidRDefault="000D425B" w:rsidP="00BB04BC">
            <w:pPr>
              <w:rPr>
                <w:sz w:val="28"/>
                <w:szCs w:val="28"/>
                <w:lang w:val="uk-UA"/>
              </w:rPr>
            </w:pPr>
            <w:r w:rsidRPr="00673540">
              <w:rPr>
                <w:sz w:val="28"/>
                <w:szCs w:val="28"/>
                <w:lang w:val="uk-UA"/>
              </w:rPr>
              <w:t>Наталія Іванівна</w:t>
            </w:r>
          </w:p>
        </w:tc>
        <w:tc>
          <w:tcPr>
            <w:tcW w:w="3246" w:type="pct"/>
          </w:tcPr>
          <w:p w:rsidR="000D425B" w:rsidRPr="00673540" w:rsidRDefault="000D425B" w:rsidP="00BB04BC">
            <w:pPr>
              <w:jc w:val="both"/>
              <w:rPr>
                <w:sz w:val="28"/>
                <w:szCs w:val="28"/>
                <w:lang w:val="uk-UA"/>
              </w:rPr>
            </w:pPr>
            <w:r w:rsidRPr="00673540">
              <w:rPr>
                <w:sz w:val="28"/>
                <w:szCs w:val="28"/>
                <w:lang w:val="uk-UA"/>
              </w:rPr>
              <w:t>– головний спеціаліст управління культури Чернігівської міської ради, секретар організаційного комітету</w:t>
            </w:r>
          </w:p>
        </w:tc>
      </w:tr>
      <w:tr w:rsidR="000D425B" w:rsidRPr="00673540" w:rsidTr="00BB04BC">
        <w:tblPrEx>
          <w:tblCellMar>
            <w:top w:w="0" w:type="dxa"/>
            <w:bottom w:w="0" w:type="dxa"/>
          </w:tblCellMar>
        </w:tblPrEx>
        <w:tc>
          <w:tcPr>
            <w:tcW w:w="1754" w:type="pct"/>
          </w:tcPr>
          <w:p w:rsidR="000D425B" w:rsidRPr="00673540" w:rsidRDefault="000D425B" w:rsidP="00BB04BC">
            <w:pPr>
              <w:rPr>
                <w:sz w:val="28"/>
                <w:szCs w:val="28"/>
                <w:lang w:val="uk-UA"/>
              </w:rPr>
            </w:pPr>
            <w:r w:rsidRPr="00673540">
              <w:rPr>
                <w:sz w:val="28"/>
                <w:szCs w:val="28"/>
                <w:lang w:val="uk-UA"/>
              </w:rPr>
              <w:t xml:space="preserve">Бойко </w:t>
            </w:r>
          </w:p>
          <w:p w:rsidR="000D425B" w:rsidRPr="00673540" w:rsidRDefault="000D425B" w:rsidP="00BB04BC">
            <w:pPr>
              <w:rPr>
                <w:b/>
                <w:bCs/>
                <w:sz w:val="28"/>
                <w:szCs w:val="28"/>
                <w:lang w:val="uk-UA"/>
              </w:rPr>
            </w:pPr>
            <w:r w:rsidRPr="00673540">
              <w:rPr>
                <w:sz w:val="28"/>
                <w:szCs w:val="28"/>
                <w:lang w:val="uk-UA"/>
              </w:rPr>
              <w:t>Юрій Іванович</w:t>
            </w:r>
          </w:p>
        </w:tc>
        <w:tc>
          <w:tcPr>
            <w:tcW w:w="3246" w:type="pct"/>
          </w:tcPr>
          <w:p w:rsidR="000D425B" w:rsidRPr="00673540" w:rsidRDefault="000D425B" w:rsidP="00BB04BC">
            <w:pPr>
              <w:pStyle w:val="2"/>
              <w:rPr>
                <w:szCs w:val="28"/>
              </w:rPr>
            </w:pPr>
            <w:r w:rsidRPr="00673540">
              <w:rPr>
                <w:szCs w:val="28"/>
              </w:rPr>
              <w:t>– начальник управління охорони здоров’я Чернігівської міської ради</w:t>
            </w:r>
          </w:p>
        </w:tc>
      </w:tr>
      <w:tr w:rsidR="000D425B" w:rsidRPr="00673540" w:rsidTr="00BB04BC">
        <w:tblPrEx>
          <w:tblCellMar>
            <w:top w:w="0" w:type="dxa"/>
            <w:bottom w:w="0" w:type="dxa"/>
          </w:tblCellMar>
        </w:tblPrEx>
        <w:tc>
          <w:tcPr>
            <w:tcW w:w="1754" w:type="pct"/>
          </w:tcPr>
          <w:p w:rsidR="000D425B" w:rsidRPr="00673540" w:rsidRDefault="000D425B" w:rsidP="00BB04BC">
            <w:pPr>
              <w:rPr>
                <w:sz w:val="28"/>
                <w:szCs w:val="28"/>
                <w:lang w:val="uk-UA"/>
              </w:rPr>
            </w:pPr>
            <w:r w:rsidRPr="00673540">
              <w:rPr>
                <w:sz w:val="28"/>
                <w:szCs w:val="28"/>
                <w:lang w:val="uk-UA"/>
              </w:rPr>
              <w:t>Гнатюк</w:t>
            </w:r>
          </w:p>
          <w:p w:rsidR="000D425B" w:rsidRPr="00673540" w:rsidRDefault="000D425B" w:rsidP="00BB04BC">
            <w:pPr>
              <w:rPr>
                <w:sz w:val="28"/>
                <w:szCs w:val="28"/>
                <w:lang w:val="uk-UA"/>
              </w:rPr>
            </w:pPr>
            <w:r w:rsidRPr="00673540">
              <w:rPr>
                <w:sz w:val="28"/>
                <w:szCs w:val="28"/>
                <w:lang w:val="uk-UA"/>
              </w:rPr>
              <w:t>Віктор Сергійович</w:t>
            </w:r>
          </w:p>
        </w:tc>
        <w:tc>
          <w:tcPr>
            <w:tcW w:w="3246" w:type="pct"/>
          </w:tcPr>
          <w:p w:rsidR="000D425B" w:rsidRPr="00673540" w:rsidRDefault="000D425B" w:rsidP="00BB04BC">
            <w:pPr>
              <w:jc w:val="both"/>
              <w:rPr>
                <w:sz w:val="28"/>
                <w:szCs w:val="28"/>
                <w:lang w:val="uk-UA"/>
              </w:rPr>
            </w:pPr>
            <w:r w:rsidRPr="00673540">
              <w:rPr>
                <w:sz w:val="28"/>
                <w:szCs w:val="28"/>
                <w:lang w:val="uk-UA"/>
              </w:rPr>
              <w:t>– заступник голови обласного відділення Української спілки ветеранів Афганістану (за згодою)</w:t>
            </w:r>
          </w:p>
        </w:tc>
      </w:tr>
      <w:tr w:rsidR="000D425B" w:rsidRPr="00673540" w:rsidTr="00BB04BC">
        <w:tblPrEx>
          <w:tblCellMar>
            <w:top w:w="0" w:type="dxa"/>
            <w:bottom w:w="0" w:type="dxa"/>
          </w:tblCellMar>
        </w:tblPrEx>
        <w:tc>
          <w:tcPr>
            <w:tcW w:w="1754" w:type="pct"/>
          </w:tcPr>
          <w:p w:rsidR="000D425B" w:rsidRPr="00673540" w:rsidRDefault="000D425B" w:rsidP="00BB04BC">
            <w:pPr>
              <w:rPr>
                <w:sz w:val="28"/>
                <w:szCs w:val="28"/>
                <w:lang w:val="uk-UA"/>
              </w:rPr>
            </w:pPr>
            <w:r w:rsidRPr="00673540">
              <w:rPr>
                <w:sz w:val="28"/>
                <w:szCs w:val="28"/>
                <w:lang w:val="uk-UA"/>
              </w:rPr>
              <w:t xml:space="preserve">Голуб </w:t>
            </w:r>
          </w:p>
          <w:p w:rsidR="000D425B" w:rsidRPr="00673540" w:rsidRDefault="000D425B" w:rsidP="00BB04BC">
            <w:pPr>
              <w:rPr>
                <w:sz w:val="28"/>
                <w:szCs w:val="28"/>
                <w:lang w:val="uk-UA"/>
              </w:rPr>
            </w:pPr>
            <w:r w:rsidRPr="00673540">
              <w:rPr>
                <w:sz w:val="28"/>
                <w:szCs w:val="28"/>
                <w:lang w:val="uk-UA"/>
              </w:rPr>
              <w:t>В’ячеслав Львович</w:t>
            </w:r>
          </w:p>
        </w:tc>
        <w:tc>
          <w:tcPr>
            <w:tcW w:w="3246" w:type="pct"/>
          </w:tcPr>
          <w:p w:rsidR="000D425B" w:rsidRPr="00673540" w:rsidRDefault="000D425B" w:rsidP="00BB04BC">
            <w:pPr>
              <w:jc w:val="both"/>
              <w:rPr>
                <w:sz w:val="28"/>
                <w:szCs w:val="28"/>
                <w:lang w:val="uk-UA"/>
              </w:rPr>
            </w:pPr>
            <w:r w:rsidRPr="00673540">
              <w:rPr>
                <w:sz w:val="28"/>
                <w:szCs w:val="28"/>
                <w:lang w:val="uk-UA"/>
              </w:rPr>
              <w:t>– начальник відділу у справах сім’ї та молоді Чернігівської міської ради</w:t>
            </w:r>
          </w:p>
        </w:tc>
      </w:tr>
      <w:tr w:rsidR="000D425B" w:rsidRPr="00673540" w:rsidTr="00BB04BC">
        <w:tblPrEx>
          <w:tblCellMar>
            <w:top w:w="0" w:type="dxa"/>
            <w:bottom w:w="0" w:type="dxa"/>
          </w:tblCellMar>
        </w:tblPrEx>
        <w:tc>
          <w:tcPr>
            <w:tcW w:w="1754" w:type="pct"/>
          </w:tcPr>
          <w:p w:rsidR="000D425B" w:rsidRPr="00673540" w:rsidRDefault="000D425B" w:rsidP="00BB04BC">
            <w:pPr>
              <w:rPr>
                <w:sz w:val="28"/>
                <w:szCs w:val="28"/>
                <w:lang w:val="uk-UA"/>
              </w:rPr>
            </w:pPr>
            <w:proofErr w:type="spellStart"/>
            <w:r w:rsidRPr="00673540">
              <w:rPr>
                <w:sz w:val="28"/>
                <w:szCs w:val="28"/>
                <w:lang w:val="uk-UA"/>
              </w:rPr>
              <w:t>Капустян</w:t>
            </w:r>
            <w:proofErr w:type="spellEnd"/>
            <w:r w:rsidRPr="00673540">
              <w:rPr>
                <w:sz w:val="28"/>
                <w:szCs w:val="28"/>
                <w:lang w:val="uk-UA"/>
              </w:rPr>
              <w:t xml:space="preserve"> </w:t>
            </w:r>
          </w:p>
          <w:p w:rsidR="000D425B" w:rsidRPr="00673540" w:rsidRDefault="000D425B" w:rsidP="00BB04BC">
            <w:pPr>
              <w:rPr>
                <w:b/>
                <w:bCs/>
                <w:sz w:val="28"/>
                <w:szCs w:val="28"/>
                <w:lang w:val="uk-UA"/>
              </w:rPr>
            </w:pPr>
            <w:r w:rsidRPr="00673540">
              <w:rPr>
                <w:sz w:val="28"/>
                <w:szCs w:val="28"/>
                <w:lang w:val="uk-UA"/>
              </w:rPr>
              <w:t>Ольга Іванівна</w:t>
            </w:r>
          </w:p>
        </w:tc>
        <w:tc>
          <w:tcPr>
            <w:tcW w:w="3246" w:type="pct"/>
          </w:tcPr>
          <w:p w:rsidR="000D425B" w:rsidRPr="00673540" w:rsidRDefault="000D425B" w:rsidP="00BB04BC">
            <w:pPr>
              <w:jc w:val="both"/>
              <w:rPr>
                <w:sz w:val="28"/>
                <w:szCs w:val="28"/>
                <w:lang w:val="uk-UA"/>
              </w:rPr>
            </w:pPr>
            <w:r w:rsidRPr="00673540">
              <w:rPr>
                <w:sz w:val="28"/>
                <w:szCs w:val="28"/>
                <w:lang w:val="uk-UA"/>
              </w:rPr>
              <w:t>– генеральний директор комунального підприємства «</w:t>
            </w:r>
            <w:proofErr w:type="spellStart"/>
            <w:r w:rsidRPr="00673540">
              <w:rPr>
                <w:sz w:val="28"/>
                <w:szCs w:val="28"/>
                <w:lang w:val="uk-UA"/>
              </w:rPr>
              <w:t>Телерадіоагентство</w:t>
            </w:r>
            <w:proofErr w:type="spellEnd"/>
            <w:r w:rsidRPr="00673540">
              <w:rPr>
                <w:sz w:val="28"/>
                <w:szCs w:val="28"/>
                <w:lang w:val="uk-UA"/>
              </w:rPr>
              <w:t xml:space="preserve"> «Новий Чернігів» Чернігівської міської ради</w:t>
            </w:r>
          </w:p>
        </w:tc>
      </w:tr>
      <w:tr w:rsidR="000D425B" w:rsidRPr="00673540" w:rsidTr="00BB04BC">
        <w:tblPrEx>
          <w:tblCellMar>
            <w:top w:w="0" w:type="dxa"/>
            <w:bottom w:w="0" w:type="dxa"/>
          </w:tblCellMar>
        </w:tblPrEx>
        <w:tc>
          <w:tcPr>
            <w:tcW w:w="1754" w:type="pct"/>
          </w:tcPr>
          <w:p w:rsidR="000D425B" w:rsidRPr="00673540" w:rsidRDefault="000D425B" w:rsidP="00BB04BC">
            <w:pPr>
              <w:rPr>
                <w:sz w:val="28"/>
                <w:szCs w:val="28"/>
                <w:lang w:val="uk-UA"/>
              </w:rPr>
            </w:pPr>
            <w:r w:rsidRPr="00673540">
              <w:rPr>
                <w:sz w:val="28"/>
                <w:szCs w:val="28"/>
                <w:lang w:val="uk-UA"/>
              </w:rPr>
              <w:t xml:space="preserve">Кирилюк </w:t>
            </w:r>
          </w:p>
          <w:p w:rsidR="000D425B" w:rsidRPr="00673540" w:rsidRDefault="000D425B" w:rsidP="00BB04BC">
            <w:pPr>
              <w:rPr>
                <w:sz w:val="28"/>
                <w:szCs w:val="28"/>
                <w:lang w:val="uk-UA"/>
              </w:rPr>
            </w:pPr>
            <w:r w:rsidRPr="00673540">
              <w:rPr>
                <w:sz w:val="28"/>
                <w:szCs w:val="28"/>
                <w:lang w:val="uk-UA"/>
              </w:rPr>
              <w:t>Анатолій Володимирович</w:t>
            </w:r>
          </w:p>
        </w:tc>
        <w:tc>
          <w:tcPr>
            <w:tcW w:w="3246" w:type="pct"/>
          </w:tcPr>
          <w:p w:rsidR="000D425B" w:rsidRPr="00673540" w:rsidRDefault="000D425B" w:rsidP="00BB04BC">
            <w:pPr>
              <w:pStyle w:val="2"/>
              <w:rPr>
                <w:szCs w:val="28"/>
              </w:rPr>
            </w:pPr>
            <w:r w:rsidRPr="00673540">
              <w:rPr>
                <w:szCs w:val="28"/>
              </w:rPr>
              <w:t>– директор комунального підприємства «Міський Палац культури» Чернігівської міської ради</w:t>
            </w:r>
          </w:p>
        </w:tc>
      </w:tr>
      <w:tr w:rsidR="000D425B" w:rsidRPr="00673540" w:rsidTr="00BB04BC">
        <w:tblPrEx>
          <w:tblCellMar>
            <w:top w:w="0" w:type="dxa"/>
            <w:bottom w:w="0" w:type="dxa"/>
          </w:tblCellMar>
        </w:tblPrEx>
        <w:tc>
          <w:tcPr>
            <w:tcW w:w="1754" w:type="pct"/>
          </w:tcPr>
          <w:p w:rsidR="000D425B" w:rsidRPr="00673540" w:rsidRDefault="000D425B" w:rsidP="00BB04BC">
            <w:pPr>
              <w:rPr>
                <w:sz w:val="28"/>
                <w:szCs w:val="28"/>
                <w:lang w:val="uk-UA"/>
              </w:rPr>
            </w:pPr>
            <w:proofErr w:type="spellStart"/>
            <w:r w:rsidRPr="00673540">
              <w:rPr>
                <w:sz w:val="28"/>
                <w:szCs w:val="28"/>
                <w:lang w:val="uk-UA"/>
              </w:rPr>
              <w:t>Купріяненко</w:t>
            </w:r>
            <w:proofErr w:type="spellEnd"/>
            <w:r w:rsidRPr="00673540">
              <w:rPr>
                <w:sz w:val="28"/>
                <w:szCs w:val="28"/>
                <w:lang w:val="uk-UA"/>
              </w:rPr>
              <w:t xml:space="preserve"> </w:t>
            </w:r>
          </w:p>
          <w:p w:rsidR="000D425B" w:rsidRPr="00673540" w:rsidRDefault="000D425B" w:rsidP="00BB04BC">
            <w:pPr>
              <w:rPr>
                <w:b/>
                <w:bCs/>
                <w:sz w:val="28"/>
                <w:szCs w:val="28"/>
                <w:lang w:val="uk-UA"/>
              </w:rPr>
            </w:pPr>
            <w:r w:rsidRPr="00673540">
              <w:rPr>
                <w:sz w:val="28"/>
                <w:szCs w:val="28"/>
                <w:lang w:val="uk-UA"/>
              </w:rPr>
              <w:t>Володимир Петрович</w:t>
            </w:r>
          </w:p>
        </w:tc>
        <w:tc>
          <w:tcPr>
            <w:tcW w:w="3246" w:type="pct"/>
          </w:tcPr>
          <w:p w:rsidR="000D425B" w:rsidRPr="00673540" w:rsidRDefault="000D425B" w:rsidP="00BB04BC">
            <w:pPr>
              <w:jc w:val="both"/>
              <w:rPr>
                <w:sz w:val="28"/>
                <w:szCs w:val="28"/>
                <w:lang w:val="uk-UA"/>
              </w:rPr>
            </w:pPr>
            <w:r w:rsidRPr="00673540">
              <w:rPr>
                <w:sz w:val="28"/>
                <w:szCs w:val="28"/>
                <w:lang w:val="uk-UA"/>
              </w:rPr>
              <w:t>– начальник управління освіти Чернігівської міської ради</w:t>
            </w:r>
          </w:p>
        </w:tc>
      </w:tr>
      <w:tr w:rsidR="000D425B" w:rsidRPr="00673540" w:rsidTr="00BB04BC">
        <w:tblPrEx>
          <w:tblCellMar>
            <w:top w:w="0" w:type="dxa"/>
            <w:bottom w:w="0" w:type="dxa"/>
          </w:tblCellMar>
        </w:tblPrEx>
        <w:tc>
          <w:tcPr>
            <w:tcW w:w="1754" w:type="pct"/>
          </w:tcPr>
          <w:p w:rsidR="000D425B" w:rsidRPr="00673540" w:rsidRDefault="000D425B" w:rsidP="00BB04BC">
            <w:pPr>
              <w:rPr>
                <w:bCs/>
                <w:iCs/>
                <w:sz w:val="28"/>
                <w:szCs w:val="28"/>
                <w:lang w:val="uk-UA"/>
              </w:rPr>
            </w:pPr>
            <w:proofErr w:type="spellStart"/>
            <w:r w:rsidRPr="00673540">
              <w:rPr>
                <w:bCs/>
                <w:iCs/>
                <w:sz w:val="28"/>
                <w:szCs w:val="28"/>
                <w:lang w:val="uk-UA"/>
              </w:rPr>
              <w:t>Мокроусова</w:t>
            </w:r>
            <w:proofErr w:type="spellEnd"/>
            <w:r w:rsidRPr="00673540">
              <w:rPr>
                <w:bCs/>
                <w:iCs/>
                <w:sz w:val="28"/>
                <w:szCs w:val="28"/>
                <w:lang w:val="uk-UA"/>
              </w:rPr>
              <w:t xml:space="preserve"> </w:t>
            </w:r>
          </w:p>
          <w:p w:rsidR="000D425B" w:rsidRPr="00673540" w:rsidRDefault="000D425B" w:rsidP="00BB04BC">
            <w:pPr>
              <w:rPr>
                <w:b/>
                <w:iCs/>
                <w:sz w:val="28"/>
                <w:szCs w:val="28"/>
                <w:lang w:val="uk-UA"/>
              </w:rPr>
            </w:pPr>
            <w:r w:rsidRPr="00673540">
              <w:rPr>
                <w:bCs/>
                <w:iCs/>
                <w:sz w:val="28"/>
                <w:szCs w:val="28"/>
                <w:lang w:val="uk-UA"/>
              </w:rPr>
              <w:t>Ірина Михайлівна</w:t>
            </w:r>
          </w:p>
        </w:tc>
        <w:tc>
          <w:tcPr>
            <w:tcW w:w="3246" w:type="pct"/>
          </w:tcPr>
          <w:p w:rsidR="000D425B" w:rsidRPr="00673540" w:rsidRDefault="000D425B" w:rsidP="00BB04BC">
            <w:pPr>
              <w:pStyle w:val="a5"/>
              <w:jc w:val="both"/>
              <w:rPr>
                <w:szCs w:val="28"/>
              </w:rPr>
            </w:pPr>
            <w:r w:rsidRPr="00673540">
              <w:rPr>
                <w:szCs w:val="28"/>
              </w:rPr>
              <w:t>– директор-редактор комунального підприємства  «Редакція Чернігівської міської газети «Чернігівські відомості» Чернігівської міської ради</w:t>
            </w:r>
          </w:p>
        </w:tc>
      </w:tr>
      <w:tr w:rsidR="000D425B" w:rsidRPr="00673540" w:rsidTr="00BB04BC">
        <w:tblPrEx>
          <w:tblCellMar>
            <w:top w:w="0" w:type="dxa"/>
            <w:bottom w:w="0" w:type="dxa"/>
          </w:tblCellMar>
        </w:tblPrEx>
        <w:tc>
          <w:tcPr>
            <w:tcW w:w="1754" w:type="pct"/>
          </w:tcPr>
          <w:p w:rsidR="000D425B" w:rsidRPr="00673540" w:rsidRDefault="000D425B" w:rsidP="00BB04BC">
            <w:pPr>
              <w:rPr>
                <w:sz w:val="28"/>
                <w:szCs w:val="28"/>
                <w:lang w:val="uk-UA"/>
              </w:rPr>
            </w:pPr>
            <w:r w:rsidRPr="00673540">
              <w:rPr>
                <w:sz w:val="28"/>
                <w:szCs w:val="28"/>
                <w:lang w:val="uk-UA"/>
              </w:rPr>
              <w:t xml:space="preserve">Соломаха </w:t>
            </w:r>
          </w:p>
          <w:p w:rsidR="000D425B" w:rsidRPr="00673540" w:rsidRDefault="000D425B" w:rsidP="00BB04BC">
            <w:pPr>
              <w:rPr>
                <w:sz w:val="28"/>
                <w:szCs w:val="28"/>
                <w:lang w:val="uk-UA"/>
              </w:rPr>
            </w:pPr>
            <w:r w:rsidRPr="00673540">
              <w:rPr>
                <w:sz w:val="28"/>
                <w:szCs w:val="28"/>
                <w:lang w:val="uk-UA"/>
              </w:rPr>
              <w:t>Ірина Григорівна</w:t>
            </w:r>
          </w:p>
        </w:tc>
        <w:tc>
          <w:tcPr>
            <w:tcW w:w="3246" w:type="pct"/>
          </w:tcPr>
          <w:p w:rsidR="000D425B" w:rsidRPr="00673540" w:rsidRDefault="000D425B" w:rsidP="00BB04BC">
            <w:pPr>
              <w:jc w:val="both"/>
              <w:rPr>
                <w:sz w:val="28"/>
                <w:szCs w:val="28"/>
                <w:lang w:val="uk-UA"/>
              </w:rPr>
            </w:pPr>
            <w:r w:rsidRPr="00673540">
              <w:rPr>
                <w:sz w:val="28"/>
                <w:szCs w:val="28"/>
                <w:lang w:val="uk-UA"/>
              </w:rPr>
              <w:t>– начальник відділу зв’язків з громадськістю Чернігівської міської ради</w:t>
            </w:r>
          </w:p>
        </w:tc>
      </w:tr>
      <w:tr w:rsidR="000D425B" w:rsidRPr="00673540" w:rsidTr="00BB04BC">
        <w:tblPrEx>
          <w:tblCellMar>
            <w:top w:w="0" w:type="dxa"/>
            <w:bottom w:w="0" w:type="dxa"/>
          </w:tblCellMar>
        </w:tblPrEx>
        <w:tc>
          <w:tcPr>
            <w:tcW w:w="1754" w:type="pct"/>
          </w:tcPr>
          <w:p w:rsidR="000D425B" w:rsidRPr="00673540" w:rsidRDefault="000D425B" w:rsidP="00BB04BC">
            <w:pPr>
              <w:rPr>
                <w:sz w:val="28"/>
                <w:szCs w:val="28"/>
                <w:lang w:val="uk-UA"/>
              </w:rPr>
            </w:pPr>
            <w:r w:rsidRPr="00673540">
              <w:rPr>
                <w:sz w:val="28"/>
                <w:szCs w:val="28"/>
                <w:lang w:val="uk-UA"/>
              </w:rPr>
              <w:t xml:space="preserve">Шевчук </w:t>
            </w:r>
          </w:p>
          <w:p w:rsidR="000D425B" w:rsidRPr="00673540" w:rsidRDefault="000D425B" w:rsidP="00BB04BC">
            <w:pPr>
              <w:rPr>
                <w:sz w:val="28"/>
                <w:szCs w:val="28"/>
                <w:lang w:val="uk-UA"/>
              </w:rPr>
            </w:pPr>
            <w:r w:rsidRPr="00673540">
              <w:rPr>
                <w:sz w:val="28"/>
                <w:szCs w:val="28"/>
                <w:lang w:val="uk-UA"/>
              </w:rPr>
              <w:t>Олександр Іванович</w:t>
            </w:r>
          </w:p>
        </w:tc>
        <w:tc>
          <w:tcPr>
            <w:tcW w:w="3246" w:type="pct"/>
          </w:tcPr>
          <w:p w:rsidR="000D425B" w:rsidRPr="00673540" w:rsidRDefault="000D425B" w:rsidP="00BB04BC">
            <w:pPr>
              <w:jc w:val="both"/>
              <w:rPr>
                <w:sz w:val="28"/>
                <w:szCs w:val="28"/>
                <w:lang w:val="uk-UA"/>
              </w:rPr>
            </w:pPr>
            <w:r w:rsidRPr="00673540">
              <w:rPr>
                <w:sz w:val="28"/>
                <w:szCs w:val="28"/>
                <w:lang w:val="uk-UA"/>
              </w:rPr>
              <w:t>– начальник центру – художній керівник військово-музичного центру Сухопутних військ Збройних Сил України (за згодою)</w:t>
            </w:r>
          </w:p>
        </w:tc>
      </w:tr>
    </w:tbl>
    <w:p w:rsidR="00C7574D" w:rsidRPr="000D425B" w:rsidRDefault="00C7574D">
      <w:pPr>
        <w:rPr>
          <w:lang w:val="uk-UA"/>
        </w:rPr>
      </w:pPr>
      <w:bookmarkStart w:id="0" w:name="_GoBack"/>
      <w:bookmarkEnd w:id="0"/>
    </w:p>
    <w:sectPr w:rsidR="00C7574D" w:rsidRPr="000D4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25B"/>
    <w:rsid w:val="000D425B"/>
    <w:rsid w:val="00C7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0D425B"/>
    <w:pPr>
      <w:ind w:firstLine="1080"/>
    </w:pPr>
    <w:rPr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0D425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"/>
    <w:basedOn w:val="a"/>
    <w:link w:val="a6"/>
    <w:semiHidden/>
    <w:rsid w:val="000D425B"/>
    <w:rPr>
      <w:sz w:val="28"/>
      <w:lang w:val="uk-UA"/>
    </w:rPr>
  </w:style>
  <w:style w:type="character" w:customStyle="1" w:styleId="a6">
    <w:name w:val="Основной текст Знак"/>
    <w:basedOn w:val="a0"/>
    <w:link w:val="a5"/>
    <w:semiHidden/>
    <w:rsid w:val="000D425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Body Text 2"/>
    <w:basedOn w:val="a"/>
    <w:link w:val="20"/>
    <w:semiHidden/>
    <w:rsid w:val="000D425B"/>
    <w:pPr>
      <w:jc w:val="both"/>
    </w:pPr>
    <w:rPr>
      <w:sz w:val="28"/>
      <w:lang w:val="uk-UA"/>
    </w:rPr>
  </w:style>
  <w:style w:type="character" w:customStyle="1" w:styleId="20">
    <w:name w:val="Основной текст 2 Знак"/>
    <w:basedOn w:val="a0"/>
    <w:link w:val="2"/>
    <w:semiHidden/>
    <w:rsid w:val="000D425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No Spacing"/>
    <w:uiPriority w:val="1"/>
    <w:qFormat/>
    <w:rsid w:val="000D425B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0D425B"/>
    <w:pPr>
      <w:ind w:firstLine="1080"/>
    </w:pPr>
    <w:rPr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0D425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"/>
    <w:basedOn w:val="a"/>
    <w:link w:val="a6"/>
    <w:semiHidden/>
    <w:rsid w:val="000D425B"/>
    <w:rPr>
      <w:sz w:val="28"/>
      <w:lang w:val="uk-UA"/>
    </w:rPr>
  </w:style>
  <w:style w:type="character" w:customStyle="1" w:styleId="a6">
    <w:name w:val="Основной текст Знак"/>
    <w:basedOn w:val="a0"/>
    <w:link w:val="a5"/>
    <w:semiHidden/>
    <w:rsid w:val="000D425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Body Text 2"/>
    <w:basedOn w:val="a"/>
    <w:link w:val="20"/>
    <w:semiHidden/>
    <w:rsid w:val="000D425B"/>
    <w:pPr>
      <w:jc w:val="both"/>
    </w:pPr>
    <w:rPr>
      <w:sz w:val="28"/>
      <w:lang w:val="uk-UA"/>
    </w:rPr>
  </w:style>
  <w:style w:type="character" w:customStyle="1" w:styleId="20">
    <w:name w:val="Основной текст 2 Знак"/>
    <w:basedOn w:val="a0"/>
    <w:link w:val="2"/>
    <w:semiHidden/>
    <w:rsid w:val="000D425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No Spacing"/>
    <w:uiPriority w:val="1"/>
    <w:qFormat/>
    <w:rsid w:val="000D425B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1</cp:revision>
  <dcterms:created xsi:type="dcterms:W3CDTF">2013-10-02T13:19:00Z</dcterms:created>
  <dcterms:modified xsi:type="dcterms:W3CDTF">2013-10-02T13:21:00Z</dcterms:modified>
</cp:coreProperties>
</file>