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ind w:right="282" w:hanging="0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left="4248" w:hanging="0"/>
        <w:jc w:val="both"/>
        <w:rPr/>
      </w:pPr>
      <w:r>
        <w:rPr>
          <w:sz w:val="28"/>
          <w:szCs w:val="28"/>
          <w:lang w:val="uk-UA"/>
        </w:rPr>
        <w:tab/>
        <w:t>Додаток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>до рішення виконавчого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>комітету міської ради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>____________ 2021 року №___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  <w:lang w:val="uk-UA"/>
        </w:rPr>
        <w:t>майна, що передається з господарського відання комунального підприємства «Чернігівводоканал» Ч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ернігівської міської ради в господарське відання комунального підприємства «Муніципальна варта» Чернігівської міської ради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tbl>
      <w:tblPr>
        <w:tblW w:w="978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5"/>
        <w:gridCol w:w="2160"/>
        <w:gridCol w:w="1470"/>
        <w:gridCol w:w="1410"/>
        <w:gridCol w:w="1188"/>
        <w:gridCol w:w="1417"/>
        <w:gridCol w:w="1609"/>
      </w:tblGrid>
      <w:tr>
        <w:trPr>
          <w:trHeight w:val="1695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Назва майна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Рік введення в експлуатацію - придбання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Площа,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Залишкова вартість станом на 01.12.2020,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грн.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  <w:szCs w:val="28"/>
                <w:lang w:val="uk-UA"/>
              </w:rPr>
              <w:t>Нежитлове приміщення за адресою: вул. Генерала Б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  <w:lang w:val="uk-UA"/>
              </w:rPr>
              <w:t>лова, будинок 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  <w:szCs w:val="28"/>
                <w:lang w:val="uk-UA"/>
              </w:rPr>
              <w:t>05.05.03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  <w:lang w:val="uk-UA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  <w:szCs w:val="28"/>
                <w:lang w:val="uk-UA"/>
              </w:rPr>
              <w:t>321321,25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color w:val="000000"/>
                <w:sz w:val="28"/>
                <w:szCs w:val="28"/>
                <w:lang w:val="uk-UA"/>
              </w:rPr>
              <w:t>206561,44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Шафа офісна,</w:t>
            </w:r>
          </w:p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2 шт.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2358          2359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25.03.04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25.03.04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10160,08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10160,08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Ш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 xml:space="preserve">афа 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настінн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а</w:t>
            </w: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 xml:space="preserve"> (серверний)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3589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15.12.10.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1560,00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G-07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04.08.11.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3499,99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G-09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04.08.11.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3788,34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G-07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09.09.11.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3608,32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Liberation Serif;Times New Roma" w:ascii="Liberation Serif;Times New Roma" w:hAnsi="Liberation Serif;Times New Roma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Кондиціонер LG G-09 LHT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4032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09.09.11.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3896,67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bookmarkStart w:id="1" w:name="__DdeLink__358_3130803989"/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Жалюзі вертикальні</w:t>
            </w:r>
            <w:bookmarkEnd w:id="1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11210300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07.10.09.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8436,80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  <w:tr>
        <w:trPr/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Жалюзі горизонтальні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000000"/>
                <w:sz w:val="28"/>
                <w:szCs w:val="28"/>
                <w:lang w:val="uk-UA" w:eastAsia="ru-RU"/>
              </w:rPr>
              <w:t>11210301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31.05.11.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368,58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 xml:space="preserve">      О. ЛОМАКО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a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LibreOffice/7.0.3.1$Linux_X86_64 LibreOffice_project/00$Build-1</Application>
  <Pages>1</Pages>
  <Words>157</Words>
  <Characters>920</Characters>
  <CharactersWithSpaces>1037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2020-12-08T07:22:00Z</dcterms:created>
  <dc:creator>Admin</dc:creator>
  <dc:description/>
  <dc:language>uk-UA</dc:language>
  <cp:lastModifiedBy/>
  <cp:lastPrinted>2020-12-08T13:24:30Z</cp:lastPrinted>
  <dcterms:modified xsi:type="dcterms:W3CDTF">2021-01-29T10:31:34Z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