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D22" w:rsidRPr="00757391" w:rsidRDefault="00757391" w:rsidP="0075739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757391" w:rsidRPr="000B352C" w:rsidRDefault="00757391" w:rsidP="0075739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B352C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</w:t>
      </w:r>
    </w:p>
    <w:p w:rsidR="00757391" w:rsidRPr="000B352C" w:rsidRDefault="00757391" w:rsidP="0075739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352C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  <w:r w:rsidRPr="000B352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0B352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3 </w:t>
      </w:r>
      <w:r w:rsidRPr="000B352C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757391" w:rsidRPr="005D5ABD" w:rsidRDefault="00757391" w:rsidP="0075739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 w:rsidRPr="000B352C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0B352C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0B352C"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>І - ___</w:t>
      </w:r>
    </w:p>
    <w:p w:rsidR="00757391" w:rsidRDefault="00757391" w:rsidP="0075739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7391" w:rsidRDefault="00757391" w:rsidP="0075739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7391" w:rsidRDefault="00757391" w:rsidP="00757391">
      <w:pPr>
        <w:pStyle w:val="a3"/>
        <w:spacing w:before="89"/>
        <w:ind w:left="1320" w:right="1530"/>
        <w:jc w:val="center"/>
      </w:pPr>
      <w:r>
        <w:t>ПРОГРАМА</w:t>
      </w:r>
    </w:p>
    <w:p w:rsidR="00757391" w:rsidRDefault="00757391" w:rsidP="00757391">
      <w:pPr>
        <w:pStyle w:val="a3"/>
        <w:ind w:left="1320" w:right="1530"/>
        <w:jc w:val="center"/>
      </w:pPr>
      <w:r>
        <w:t>розвитку</w:t>
      </w:r>
      <w:r>
        <w:rPr>
          <w:spacing w:val="-6"/>
        </w:rPr>
        <w:t xml:space="preserve"> </w:t>
      </w:r>
      <w:r>
        <w:t>туризму</w:t>
      </w:r>
      <w:r>
        <w:rPr>
          <w:spacing w:val="-6"/>
        </w:rPr>
        <w:t xml:space="preserve"> </w:t>
      </w:r>
      <w:r>
        <w:t>та промоції</w:t>
      </w:r>
      <w:r>
        <w:rPr>
          <w:spacing w:val="-1"/>
        </w:rPr>
        <w:t xml:space="preserve"> </w:t>
      </w:r>
      <w:r>
        <w:t>міста</w:t>
      </w:r>
      <w:r>
        <w:rPr>
          <w:spacing w:val="-1"/>
        </w:rPr>
        <w:t xml:space="preserve"> </w:t>
      </w:r>
      <w:r>
        <w:t>Чернігова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2022–202</w:t>
      </w:r>
      <w:r w:rsidRPr="00E417CE">
        <w:rPr>
          <w:lang w:val="ru-RU"/>
        </w:rPr>
        <w:t>6</w:t>
      </w:r>
      <w:r>
        <w:rPr>
          <w:spacing w:val="-3"/>
        </w:rPr>
        <w:t xml:space="preserve"> </w:t>
      </w:r>
      <w:r>
        <w:t>роки</w:t>
      </w:r>
    </w:p>
    <w:p w:rsidR="00757391" w:rsidRDefault="00757391" w:rsidP="00757391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757391">
        <w:rPr>
          <w:rFonts w:ascii="Times New Roman" w:hAnsi="Times New Roman" w:cs="Times New Roman"/>
          <w:b/>
          <w:sz w:val="36"/>
          <w:szCs w:val="36"/>
          <w:lang w:val="uk-UA"/>
        </w:rPr>
        <w:t xml:space="preserve">. . . </w:t>
      </w:r>
    </w:p>
    <w:p w:rsidR="00757391" w:rsidRDefault="00757391" w:rsidP="00757391">
      <w:pPr>
        <w:pStyle w:val="a3"/>
        <w:spacing w:before="1"/>
        <w:ind w:right="-1"/>
        <w:jc w:val="both"/>
      </w:pPr>
      <w:r>
        <w:rPr>
          <w:b/>
          <w:bCs/>
        </w:rPr>
        <w:t xml:space="preserve">РОЗДІЛ 6. </w:t>
      </w:r>
      <w:r>
        <w:t>Заходи з реалізації Програми розвитку туризму та промоції</w:t>
      </w:r>
      <w:r>
        <w:rPr>
          <w:spacing w:val="-67"/>
        </w:rPr>
        <w:t xml:space="preserve"> </w:t>
      </w:r>
      <w:r>
        <w:t>міста</w:t>
      </w:r>
      <w:r>
        <w:rPr>
          <w:spacing w:val="-1"/>
        </w:rPr>
        <w:t xml:space="preserve"> </w:t>
      </w:r>
      <w:r>
        <w:t>Чернігова</w:t>
      </w:r>
      <w:r>
        <w:rPr>
          <w:spacing w:val="-4"/>
        </w:rPr>
        <w:t xml:space="preserve"> </w:t>
      </w:r>
      <w:r>
        <w:t>на 2022-2026</w:t>
      </w:r>
      <w:r>
        <w:rPr>
          <w:spacing w:val="1"/>
        </w:rPr>
        <w:t xml:space="preserve"> </w:t>
      </w:r>
      <w:r>
        <w:t>роки</w:t>
      </w:r>
    </w:p>
    <w:p w:rsidR="00757391" w:rsidRDefault="00757391" w:rsidP="00757391">
      <w:pPr>
        <w:pStyle w:val="a3"/>
        <w:spacing w:before="8"/>
      </w:pPr>
      <w:r>
        <w:t xml:space="preserve"> </w:t>
      </w:r>
      <w:bookmarkStart w:id="0" w:name="_GoBack"/>
      <w:bookmarkEnd w:id="0"/>
    </w:p>
    <w:tbl>
      <w:tblPr>
        <w:tblStyle w:val="a5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8"/>
        <w:gridCol w:w="1751"/>
        <w:gridCol w:w="992"/>
        <w:gridCol w:w="1701"/>
        <w:gridCol w:w="1559"/>
        <w:gridCol w:w="851"/>
        <w:gridCol w:w="852"/>
        <w:gridCol w:w="709"/>
        <w:gridCol w:w="709"/>
        <w:gridCol w:w="708"/>
      </w:tblGrid>
      <w:tr w:rsidR="00757391" w:rsidRPr="00CD1314" w:rsidTr="00EA30C2">
        <w:tc>
          <w:tcPr>
            <w:tcW w:w="518" w:type="dxa"/>
            <w:vMerge w:val="restart"/>
          </w:tcPr>
          <w:p w:rsidR="00757391" w:rsidRDefault="00757391" w:rsidP="00757391">
            <w:pPr>
              <w:pStyle w:val="a3"/>
              <w:spacing w:before="8"/>
            </w:pPr>
            <w:r>
              <w:rPr>
                <w:b/>
                <w:bCs/>
                <w:sz w:val="24"/>
                <w:szCs w:val="24"/>
              </w:rPr>
              <w:t>№</w:t>
            </w:r>
            <w:r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1751" w:type="dxa"/>
            <w:vMerge w:val="restart"/>
          </w:tcPr>
          <w:p w:rsidR="00757391" w:rsidRDefault="00757391" w:rsidP="00757391">
            <w:pPr>
              <w:pStyle w:val="a3"/>
              <w:spacing w:before="8"/>
              <w:jc w:val="center"/>
            </w:pPr>
            <w:r>
              <w:rPr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992" w:type="dxa"/>
            <w:vMerge w:val="restart"/>
          </w:tcPr>
          <w:p w:rsidR="00757391" w:rsidRDefault="00757391" w:rsidP="00757391">
            <w:pPr>
              <w:pStyle w:val="a3"/>
              <w:spacing w:before="8"/>
              <w:jc w:val="center"/>
            </w:pPr>
            <w:r>
              <w:rPr>
                <w:b/>
                <w:bCs/>
                <w:sz w:val="24"/>
                <w:szCs w:val="24"/>
              </w:rPr>
              <w:t>Термі</w:t>
            </w:r>
            <w:r>
              <w:rPr>
                <w:b/>
                <w:bCs/>
                <w:spacing w:val="-58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вико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нання</w:t>
            </w:r>
            <w:proofErr w:type="spellEnd"/>
          </w:p>
        </w:tc>
        <w:tc>
          <w:tcPr>
            <w:tcW w:w="1701" w:type="dxa"/>
            <w:vMerge w:val="restart"/>
          </w:tcPr>
          <w:p w:rsidR="00757391" w:rsidRDefault="00757391" w:rsidP="00757391">
            <w:pPr>
              <w:pStyle w:val="a3"/>
              <w:spacing w:before="8"/>
              <w:ind w:right="-108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Відпові</w:t>
            </w:r>
            <w:proofErr w:type="spellEnd"/>
          </w:p>
          <w:p w:rsidR="00757391" w:rsidRDefault="00757391" w:rsidP="00757391">
            <w:pPr>
              <w:pStyle w:val="a3"/>
              <w:spacing w:before="8"/>
              <w:ind w:right="-108"/>
              <w:jc w:val="center"/>
            </w:pPr>
            <w:proofErr w:type="spellStart"/>
            <w:r>
              <w:rPr>
                <w:b/>
                <w:bCs/>
                <w:sz w:val="24"/>
                <w:szCs w:val="24"/>
              </w:rPr>
              <w:t>дал</w:t>
            </w:r>
            <w:proofErr w:type="spellEnd"/>
            <w:r>
              <w:rPr>
                <w:b/>
                <w:bCs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ьні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за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виконання</w:t>
            </w:r>
          </w:p>
        </w:tc>
        <w:tc>
          <w:tcPr>
            <w:tcW w:w="1559" w:type="dxa"/>
            <w:vMerge w:val="restart"/>
          </w:tcPr>
          <w:p w:rsidR="00757391" w:rsidRDefault="00757391" w:rsidP="00757391">
            <w:pPr>
              <w:pStyle w:val="TableParagraph"/>
              <w:ind w:left="34" w:right="132" w:hanging="34"/>
              <w:jc w:val="center"/>
              <w:rPr>
                <w:b/>
                <w:bCs/>
                <w:spacing w:val="-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Джерела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pacing w:val="-1"/>
                <w:sz w:val="24"/>
                <w:szCs w:val="24"/>
              </w:rPr>
              <w:t>фінансу</w:t>
            </w:r>
            <w:proofErr w:type="spellEnd"/>
          </w:p>
          <w:p w:rsidR="00757391" w:rsidRDefault="00757391" w:rsidP="00757391">
            <w:pPr>
              <w:pStyle w:val="a3"/>
              <w:spacing w:before="8"/>
              <w:ind w:left="34" w:hanging="34"/>
              <w:jc w:val="center"/>
            </w:pPr>
            <w:proofErr w:type="spellStart"/>
            <w:r>
              <w:rPr>
                <w:b/>
                <w:bCs/>
                <w:spacing w:val="-1"/>
                <w:sz w:val="24"/>
                <w:szCs w:val="24"/>
              </w:rPr>
              <w:t>ван</w:t>
            </w:r>
            <w:r>
              <w:rPr>
                <w:b/>
                <w:bCs/>
                <w:sz w:val="24"/>
                <w:szCs w:val="24"/>
              </w:rPr>
              <w:t>ня</w:t>
            </w:r>
            <w:proofErr w:type="spellEnd"/>
          </w:p>
        </w:tc>
        <w:tc>
          <w:tcPr>
            <w:tcW w:w="3829" w:type="dxa"/>
            <w:gridSpan w:val="5"/>
          </w:tcPr>
          <w:p w:rsidR="00757391" w:rsidRDefault="00757391" w:rsidP="00757391">
            <w:pPr>
              <w:pStyle w:val="TableParagraph"/>
              <w:spacing w:line="273" w:lineRule="exact"/>
              <w:ind w:left="405" w:right="38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Орієнтовні</w:t>
            </w: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обсяги</w:t>
            </w:r>
          </w:p>
          <w:p w:rsidR="00757391" w:rsidRDefault="00757391" w:rsidP="00757391">
            <w:pPr>
              <w:pStyle w:val="a3"/>
              <w:spacing w:before="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фінансування</w:t>
            </w:r>
            <w:r>
              <w:rPr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(вартість)</w:t>
            </w:r>
          </w:p>
          <w:p w:rsidR="00757391" w:rsidRDefault="00757391" w:rsidP="00757391">
            <w:pPr>
              <w:pStyle w:val="a3"/>
              <w:spacing w:before="8"/>
              <w:jc w:val="center"/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тис.</w:t>
            </w:r>
            <w:r>
              <w:rPr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грн.</w:t>
            </w:r>
          </w:p>
        </w:tc>
      </w:tr>
      <w:tr w:rsidR="00757391" w:rsidTr="00EA30C2">
        <w:tc>
          <w:tcPr>
            <w:tcW w:w="518" w:type="dxa"/>
            <w:vMerge/>
          </w:tcPr>
          <w:p w:rsidR="00757391" w:rsidRDefault="00757391" w:rsidP="00757391">
            <w:pPr>
              <w:pStyle w:val="a3"/>
              <w:spacing w:before="8"/>
            </w:pPr>
          </w:p>
        </w:tc>
        <w:tc>
          <w:tcPr>
            <w:tcW w:w="1751" w:type="dxa"/>
            <w:vMerge/>
          </w:tcPr>
          <w:p w:rsidR="00757391" w:rsidRDefault="00757391" w:rsidP="00757391">
            <w:pPr>
              <w:pStyle w:val="a3"/>
              <w:spacing w:before="8"/>
            </w:pPr>
          </w:p>
        </w:tc>
        <w:tc>
          <w:tcPr>
            <w:tcW w:w="992" w:type="dxa"/>
            <w:vMerge/>
          </w:tcPr>
          <w:p w:rsidR="00757391" w:rsidRDefault="00757391" w:rsidP="00757391">
            <w:pPr>
              <w:pStyle w:val="a3"/>
              <w:spacing w:before="8"/>
            </w:pPr>
          </w:p>
        </w:tc>
        <w:tc>
          <w:tcPr>
            <w:tcW w:w="1701" w:type="dxa"/>
            <w:vMerge/>
          </w:tcPr>
          <w:p w:rsidR="00757391" w:rsidRDefault="00757391" w:rsidP="00757391">
            <w:pPr>
              <w:pStyle w:val="a3"/>
              <w:spacing w:before="8"/>
            </w:pPr>
          </w:p>
        </w:tc>
        <w:tc>
          <w:tcPr>
            <w:tcW w:w="1559" w:type="dxa"/>
            <w:vMerge/>
          </w:tcPr>
          <w:p w:rsidR="00757391" w:rsidRDefault="00757391" w:rsidP="00757391">
            <w:pPr>
              <w:pStyle w:val="a3"/>
              <w:spacing w:before="8"/>
            </w:pPr>
          </w:p>
        </w:tc>
        <w:tc>
          <w:tcPr>
            <w:tcW w:w="851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 w:rsidRPr="00757391">
              <w:rPr>
                <w:b/>
                <w:sz w:val="24"/>
                <w:szCs w:val="24"/>
              </w:rPr>
              <w:t>2022 рік</w:t>
            </w:r>
          </w:p>
        </w:tc>
        <w:tc>
          <w:tcPr>
            <w:tcW w:w="852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 w:rsidRPr="00757391">
              <w:rPr>
                <w:b/>
                <w:sz w:val="24"/>
                <w:szCs w:val="24"/>
              </w:rPr>
              <w:t>2023 рік</w:t>
            </w:r>
          </w:p>
        </w:tc>
        <w:tc>
          <w:tcPr>
            <w:tcW w:w="709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 w:rsidRPr="00757391">
              <w:rPr>
                <w:b/>
                <w:sz w:val="24"/>
                <w:szCs w:val="24"/>
              </w:rPr>
              <w:t>2024 рік</w:t>
            </w:r>
          </w:p>
        </w:tc>
        <w:tc>
          <w:tcPr>
            <w:tcW w:w="709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 w:rsidRPr="00757391">
              <w:rPr>
                <w:b/>
                <w:sz w:val="24"/>
                <w:szCs w:val="24"/>
              </w:rPr>
              <w:t>2025 рік</w:t>
            </w:r>
          </w:p>
        </w:tc>
        <w:tc>
          <w:tcPr>
            <w:tcW w:w="708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 w:rsidRPr="00757391">
              <w:rPr>
                <w:b/>
                <w:sz w:val="24"/>
                <w:szCs w:val="24"/>
              </w:rPr>
              <w:t>2026 рік</w:t>
            </w:r>
          </w:p>
        </w:tc>
      </w:tr>
      <w:tr w:rsidR="00757391" w:rsidTr="00EA30C2">
        <w:tc>
          <w:tcPr>
            <w:tcW w:w="518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 w:rsidRPr="0075739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51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 w:rsidRPr="00757391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 w:rsidRPr="00757391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 w:rsidRPr="00757391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 w:rsidRPr="00757391">
              <w:rPr>
                <w:b/>
                <w:sz w:val="24"/>
                <w:szCs w:val="24"/>
              </w:rPr>
              <w:t>5</w:t>
            </w:r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757391" w:rsidRPr="00757391" w:rsidRDefault="00757391" w:rsidP="00757391">
            <w:pPr>
              <w:pStyle w:val="a3"/>
              <w:spacing w:before="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757391" w:rsidTr="00EA30C2">
        <w:tc>
          <w:tcPr>
            <w:tcW w:w="10350" w:type="dxa"/>
            <w:gridSpan w:val="10"/>
          </w:tcPr>
          <w:p w:rsidR="00757391" w:rsidRDefault="00757391" w:rsidP="00757391">
            <w:pPr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</w:pPr>
            <w:r w:rsidRPr="00757391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. . . </w:t>
            </w:r>
          </w:p>
          <w:p w:rsidR="00757391" w:rsidRDefault="00757391" w:rsidP="00757391">
            <w:pPr>
              <w:pStyle w:val="a3"/>
              <w:spacing w:before="8"/>
            </w:pPr>
          </w:p>
        </w:tc>
      </w:tr>
      <w:tr w:rsidR="00757391" w:rsidRPr="00757391" w:rsidTr="00EA30C2">
        <w:tc>
          <w:tcPr>
            <w:tcW w:w="518" w:type="dxa"/>
          </w:tcPr>
          <w:p w:rsidR="00757391" w:rsidRPr="00EA30C2" w:rsidRDefault="00757391" w:rsidP="00EA30C2">
            <w:pPr>
              <w:pStyle w:val="a3"/>
              <w:spacing w:before="8"/>
              <w:ind w:right="-158"/>
              <w:rPr>
                <w:sz w:val="24"/>
                <w:szCs w:val="24"/>
              </w:rPr>
            </w:pPr>
            <w:r w:rsidRPr="00EA30C2">
              <w:rPr>
                <w:sz w:val="24"/>
                <w:szCs w:val="24"/>
              </w:rPr>
              <w:t>3.7.</w:t>
            </w:r>
          </w:p>
        </w:tc>
        <w:tc>
          <w:tcPr>
            <w:tcW w:w="1751" w:type="dxa"/>
          </w:tcPr>
          <w:p w:rsidR="00757391" w:rsidRDefault="008E7591" w:rsidP="008E7591">
            <w:pPr>
              <w:pStyle w:val="a3"/>
              <w:spacing w:before="8"/>
            </w:pPr>
            <w:r>
              <w:rPr>
                <w:sz w:val="24"/>
                <w:szCs w:val="24"/>
              </w:rPr>
              <w:t>Розробка концепції, музейного простору, дизайну та о</w:t>
            </w:r>
            <w:r w:rsidR="00757391">
              <w:rPr>
                <w:sz w:val="24"/>
                <w:szCs w:val="24"/>
              </w:rPr>
              <w:t>блаштування, забезпечення роботи</w:t>
            </w:r>
            <w:r>
              <w:rPr>
                <w:sz w:val="24"/>
                <w:szCs w:val="24"/>
              </w:rPr>
              <w:t xml:space="preserve">, </w:t>
            </w:r>
            <w:r w:rsidR="00757391">
              <w:rPr>
                <w:sz w:val="24"/>
                <w:szCs w:val="24"/>
              </w:rPr>
              <w:t>функціонування</w:t>
            </w:r>
            <w:r>
              <w:rPr>
                <w:sz w:val="24"/>
                <w:szCs w:val="24"/>
              </w:rPr>
              <w:t>, тощо</w:t>
            </w:r>
            <w:r w:rsidR="00757391">
              <w:rPr>
                <w:sz w:val="24"/>
                <w:szCs w:val="24"/>
              </w:rPr>
              <w:t xml:space="preserve"> Музею міста Чернігова</w:t>
            </w:r>
          </w:p>
        </w:tc>
        <w:tc>
          <w:tcPr>
            <w:tcW w:w="992" w:type="dxa"/>
          </w:tcPr>
          <w:p w:rsidR="00757391" w:rsidRPr="00EA30C2" w:rsidRDefault="00757391" w:rsidP="00757391">
            <w:pPr>
              <w:pStyle w:val="a3"/>
              <w:spacing w:before="8"/>
              <w:rPr>
                <w:sz w:val="24"/>
                <w:szCs w:val="24"/>
              </w:rPr>
            </w:pPr>
            <w:r w:rsidRPr="00EA30C2">
              <w:rPr>
                <w:sz w:val="24"/>
                <w:szCs w:val="24"/>
              </w:rPr>
              <w:t>2022-2026 роки</w:t>
            </w:r>
          </w:p>
        </w:tc>
        <w:tc>
          <w:tcPr>
            <w:tcW w:w="1701" w:type="dxa"/>
          </w:tcPr>
          <w:p w:rsidR="00757391" w:rsidRPr="00EA30C2" w:rsidRDefault="00757391" w:rsidP="00992533">
            <w:pPr>
              <w:pStyle w:val="a3"/>
              <w:spacing w:before="8"/>
              <w:rPr>
                <w:sz w:val="24"/>
                <w:szCs w:val="24"/>
              </w:rPr>
            </w:pPr>
            <w:r w:rsidRPr="00EA30C2">
              <w:rPr>
                <w:sz w:val="24"/>
                <w:szCs w:val="24"/>
              </w:rPr>
              <w:t>Управління культури та туризму Чернігівської міської ради, управління капітального будівництва Чернігівської міської ради</w:t>
            </w:r>
            <w:r w:rsidR="00EA30C2" w:rsidRPr="00EA30C2">
              <w:rPr>
                <w:sz w:val="24"/>
                <w:szCs w:val="24"/>
              </w:rPr>
              <w:t>, юридичний відділ Чернігівської міської ради, фінансове управління Чернігівської міської ради</w:t>
            </w:r>
            <w:r w:rsidR="00992533">
              <w:rPr>
                <w:sz w:val="24"/>
                <w:szCs w:val="24"/>
              </w:rPr>
              <w:t>, фонд комунального майна Чернігівської міської ради</w:t>
            </w:r>
          </w:p>
        </w:tc>
        <w:tc>
          <w:tcPr>
            <w:tcW w:w="1559" w:type="dxa"/>
          </w:tcPr>
          <w:p w:rsidR="00757391" w:rsidRPr="00EA30C2" w:rsidRDefault="00757391" w:rsidP="00EA30C2">
            <w:pPr>
              <w:pStyle w:val="a3"/>
              <w:spacing w:before="8"/>
              <w:ind w:right="-108"/>
              <w:rPr>
                <w:sz w:val="24"/>
                <w:szCs w:val="24"/>
              </w:rPr>
            </w:pPr>
            <w:r w:rsidRPr="00EA30C2">
              <w:rPr>
                <w:sz w:val="24"/>
                <w:szCs w:val="24"/>
              </w:rPr>
              <w:t xml:space="preserve">бюджет Чернігівської міської територіальної громади, інші кошти </w:t>
            </w:r>
            <w:r w:rsidR="00EA30C2" w:rsidRPr="00EA30C2">
              <w:rPr>
                <w:sz w:val="24"/>
                <w:szCs w:val="24"/>
              </w:rPr>
              <w:t xml:space="preserve">не заборонені чинним </w:t>
            </w:r>
            <w:proofErr w:type="spellStart"/>
            <w:r w:rsidR="00EA30C2" w:rsidRPr="00EA30C2">
              <w:rPr>
                <w:sz w:val="24"/>
                <w:szCs w:val="24"/>
              </w:rPr>
              <w:t>законодавст</w:t>
            </w:r>
            <w:r w:rsidR="00EA30C2">
              <w:rPr>
                <w:sz w:val="24"/>
                <w:szCs w:val="24"/>
              </w:rPr>
              <w:t>-</w:t>
            </w:r>
            <w:r w:rsidR="00EA30C2" w:rsidRPr="00EA30C2">
              <w:rPr>
                <w:sz w:val="24"/>
                <w:szCs w:val="24"/>
              </w:rPr>
              <w:t>вом</w:t>
            </w:r>
            <w:proofErr w:type="spellEnd"/>
            <w:r w:rsidR="00EA30C2" w:rsidRPr="00EA30C2">
              <w:rPr>
                <w:sz w:val="24"/>
                <w:szCs w:val="24"/>
              </w:rPr>
              <w:t xml:space="preserve"> України</w:t>
            </w:r>
          </w:p>
        </w:tc>
        <w:tc>
          <w:tcPr>
            <w:tcW w:w="851" w:type="dxa"/>
          </w:tcPr>
          <w:p w:rsidR="00757391" w:rsidRPr="00EA30C2" w:rsidRDefault="00EA30C2" w:rsidP="00EA30C2">
            <w:pPr>
              <w:pStyle w:val="a3"/>
              <w:spacing w:before="8"/>
              <w:ind w:left="-108" w:right="-109"/>
              <w:rPr>
                <w:sz w:val="24"/>
                <w:szCs w:val="24"/>
              </w:rPr>
            </w:pPr>
            <w:r w:rsidRPr="00EA30C2">
              <w:rPr>
                <w:sz w:val="24"/>
                <w:szCs w:val="24"/>
              </w:rPr>
              <w:t>30807,1</w:t>
            </w:r>
          </w:p>
        </w:tc>
        <w:tc>
          <w:tcPr>
            <w:tcW w:w="852" w:type="dxa"/>
          </w:tcPr>
          <w:p w:rsidR="00757391" w:rsidRPr="00EA30C2" w:rsidRDefault="00EA30C2" w:rsidP="00EA30C2">
            <w:pPr>
              <w:pStyle w:val="a3"/>
              <w:spacing w:before="8"/>
              <w:ind w:left="-107" w:right="-251"/>
              <w:rPr>
                <w:sz w:val="24"/>
                <w:szCs w:val="24"/>
              </w:rPr>
            </w:pPr>
            <w:r w:rsidRPr="00EA30C2">
              <w:rPr>
                <w:sz w:val="24"/>
                <w:szCs w:val="24"/>
              </w:rPr>
              <w:t>10887,8</w:t>
            </w:r>
          </w:p>
        </w:tc>
        <w:tc>
          <w:tcPr>
            <w:tcW w:w="709" w:type="dxa"/>
          </w:tcPr>
          <w:p w:rsidR="00757391" w:rsidRPr="00EA30C2" w:rsidRDefault="00EA30C2" w:rsidP="00EA30C2">
            <w:pPr>
              <w:pStyle w:val="a3"/>
              <w:spacing w:before="8"/>
              <w:ind w:left="-107" w:right="-109"/>
              <w:jc w:val="center"/>
              <w:rPr>
                <w:sz w:val="24"/>
                <w:szCs w:val="24"/>
              </w:rPr>
            </w:pPr>
            <w:r w:rsidRPr="00EA30C2">
              <w:rPr>
                <w:sz w:val="24"/>
                <w:szCs w:val="24"/>
              </w:rPr>
              <w:t>5976,5</w:t>
            </w:r>
          </w:p>
        </w:tc>
        <w:tc>
          <w:tcPr>
            <w:tcW w:w="709" w:type="dxa"/>
          </w:tcPr>
          <w:p w:rsidR="00757391" w:rsidRPr="00EA30C2" w:rsidRDefault="00EA30C2" w:rsidP="00EA30C2">
            <w:pPr>
              <w:pStyle w:val="a3"/>
              <w:spacing w:before="8"/>
              <w:ind w:left="-107" w:right="-109"/>
              <w:jc w:val="center"/>
              <w:rPr>
                <w:sz w:val="24"/>
                <w:szCs w:val="24"/>
              </w:rPr>
            </w:pPr>
            <w:r w:rsidRPr="00EA30C2">
              <w:rPr>
                <w:sz w:val="24"/>
                <w:szCs w:val="24"/>
              </w:rPr>
              <w:t>4074,2</w:t>
            </w:r>
          </w:p>
        </w:tc>
        <w:tc>
          <w:tcPr>
            <w:tcW w:w="708" w:type="dxa"/>
          </w:tcPr>
          <w:p w:rsidR="00757391" w:rsidRPr="00EA30C2" w:rsidRDefault="00EA30C2" w:rsidP="00EA30C2">
            <w:pPr>
              <w:pStyle w:val="a3"/>
              <w:spacing w:before="8"/>
              <w:ind w:left="-108" w:right="-109"/>
              <w:jc w:val="center"/>
              <w:rPr>
                <w:sz w:val="24"/>
                <w:szCs w:val="24"/>
              </w:rPr>
            </w:pPr>
            <w:r w:rsidRPr="00EA30C2">
              <w:rPr>
                <w:sz w:val="24"/>
                <w:szCs w:val="24"/>
              </w:rPr>
              <w:t>4181,6</w:t>
            </w:r>
          </w:p>
        </w:tc>
      </w:tr>
      <w:tr w:rsidR="00757391" w:rsidTr="00EA30C2">
        <w:tc>
          <w:tcPr>
            <w:tcW w:w="10350" w:type="dxa"/>
            <w:gridSpan w:val="10"/>
          </w:tcPr>
          <w:p w:rsidR="00757391" w:rsidRDefault="00757391" w:rsidP="00757391">
            <w:r w:rsidRPr="00757391">
              <w:rPr>
                <w:rFonts w:ascii="Times New Roman" w:hAnsi="Times New Roman" w:cs="Times New Roman"/>
                <w:b/>
                <w:sz w:val="36"/>
                <w:szCs w:val="36"/>
                <w:lang w:val="uk-UA"/>
              </w:rPr>
              <w:t xml:space="preserve">. . . </w:t>
            </w:r>
          </w:p>
        </w:tc>
      </w:tr>
    </w:tbl>
    <w:p w:rsidR="00757391" w:rsidRDefault="00757391" w:rsidP="00757391">
      <w:pPr>
        <w:pStyle w:val="a3"/>
        <w:spacing w:before="8"/>
      </w:pPr>
    </w:p>
    <w:p w:rsidR="00757391" w:rsidRDefault="00EA30C2" w:rsidP="00757391">
      <w:pPr>
        <w:pStyle w:val="a3"/>
        <w:spacing w:before="8"/>
      </w:pPr>
      <w:r w:rsidRPr="00757391">
        <w:rPr>
          <w:b/>
          <w:sz w:val="36"/>
          <w:szCs w:val="36"/>
        </w:rPr>
        <w:t>. . .</w:t>
      </w:r>
    </w:p>
    <w:sectPr w:rsidR="00757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BF7"/>
    <w:rsid w:val="00372197"/>
    <w:rsid w:val="00757391"/>
    <w:rsid w:val="00830679"/>
    <w:rsid w:val="008E7591"/>
    <w:rsid w:val="00992533"/>
    <w:rsid w:val="00CD1314"/>
    <w:rsid w:val="00E02BF7"/>
    <w:rsid w:val="00EA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57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757391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99"/>
    <w:rsid w:val="0075739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  <w:style w:type="table" w:styleId="a5">
    <w:name w:val="Table Grid"/>
    <w:basedOn w:val="a1"/>
    <w:uiPriority w:val="59"/>
    <w:rsid w:val="007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573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757391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99"/>
    <w:rsid w:val="00757391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uk-UA"/>
    </w:rPr>
  </w:style>
  <w:style w:type="table" w:styleId="a5">
    <w:name w:val="Table Grid"/>
    <w:basedOn w:val="a1"/>
    <w:uiPriority w:val="59"/>
    <w:rsid w:val="00757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2023-03-09T13:18:00Z</dcterms:created>
  <dcterms:modified xsi:type="dcterms:W3CDTF">2023-03-10T07:19:00Z</dcterms:modified>
</cp:coreProperties>
</file>