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9B" w:rsidRDefault="00394B9B" w:rsidP="009C1DA9">
      <w:pPr>
        <w:pStyle w:val="a3"/>
        <w:spacing w:after="0"/>
        <w:ind w:right="31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E81B5D">
        <w:rPr>
          <w:color w:val="000000"/>
          <w:sz w:val="28"/>
          <w:szCs w:val="28"/>
          <w:lang w:val="uk-UA"/>
        </w:rPr>
        <w:t>вернення</w:t>
      </w:r>
    </w:p>
    <w:p w:rsidR="00394B9B" w:rsidRPr="00E81B5D" w:rsidRDefault="00394B9B" w:rsidP="009C1DA9">
      <w:pPr>
        <w:pStyle w:val="a3"/>
        <w:spacing w:after="0"/>
        <w:ind w:right="318"/>
        <w:jc w:val="center"/>
        <w:rPr>
          <w:color w:val="000000"/>
          <w:sz w:val="28"/>
          <w:szCs w:val="28"/>
          <w:lang w:val="uk-UA"/>
        </w:rPr>
      </w:pPr>
      <w:r w:rsidRPr="00E81B5D">
        <w:rPr>
          <w:color w:val="000000"/>
          <w:sz w:val="28"/>
          <w:szCs w:val="28"/>
          <w:lang w:val="uk-UA"/>
        </w:rPr>
        <w:t>Чернігівської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0E260C" w:rsidRPr="00E81B5D">
        <w:rPr>
          <w:color w:val="000000"/>
          <w:sz w:val="28"/>
          <w:szCs w:val="28"/>
          <w:lang w:val="uk-UA"/>
        </w:rPr>
        <w:t>до</w:t>
      </w:r>
      <w:r w:rsidR="000E260C">
        <w:rPr>
          <w:color w:val="000000"/>
          <w:sz w:val="28"/>
          <w:szCs w:val="28"/>
          <w:lang w:val="uk-UA"/>
        </w:rPr>
        <w:t xml:space="preserve"> Президента України</w:t>
      </w:r>
      <w:r w:rsidR="000E260C" w:rsidRPr="00E81B5D">
        <w:rPr>
          <w:color w:val="000000"/>
          <w:sz w:val="28"/>
          <w:szCs w:val="28"/>
          <w:lang w:val="uk-UA"/>
        </w:rPr>
        <w:t xml:space="preserve"> </w:t>
      </w:r>
      <w:r w:rsidR="009C1DA9">
        <w:rPr>
          <w:color w:val="000000"/>
          <w:sz w:val="28"/>
          <w:szCs w:val="28"/>
          <w:lang w:val="uk-UA"/>
        </w:rPr>
        <w:t xml:space="preserve">та </w:t>
      </w:r>
      <w:r w:rsidRPr="00E81B5D">
        <w:rPr>
          <w:color w:val="000000"/>
          <w:sz w:val="28"/>
          <w:szCs w:val="28"/>
          <w:lang w:val="uk-UA"/>
        </w:rPr>
        <w:t xml:space="preserve">Верховної Ради України щодо </w:t>
      </w:r>
      <w:r>
        <w:rPr>
          <w:color w:val="000000"/>
          <w:sz w:val="28"/>
          <w:szCs w:val="28"/>
          <w:lang w:val="uk-UA"/>
        </w:rPr>
        <w:t>відтермінування введення в дію реєстраторів розрахункових операцій (РРО) для платників єдиного податку</w:t>
      </w:r>
    </w:p>
    <w:p w:rsidR="00735DB0" w:rsidRDefault="00735DB0" w:rsidP="00735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1CE" w:rsidRPr="00394B9B" w:rsidRDefault="00CD11CE" w:rsidP="00735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D33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2B3AF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інфекції та запровадженням на території України карантину в умовах економічної кризи, спричине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 xml:space="preserve">ної низкою факторів, надважливим є впровадження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дієвих заходів 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негативного впливу на стан економіки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 xml:space="preserve"> в цілому та малий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середній бізнес</w:t>
      </w:r>
      <w:r w:rsidR="00623D33" w:rsidRPr="00623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. Оголошення карантину вже змусило бізнес-спільноту знизити заробітні плати працівникам, скоротити персонал та час</w:t>
      </w:r>
      <w:r w:rsidR="00623D33">
        <w:rPr>
          <w:rFonts w:ascii="Times New Roman" w:hAnsi="Times New Roman" w:cs="Times New Roman"/>
          <w:sz w:val="28"/>
          <w:szCs w:val="28"/>
          <w:lang w:val="uk-UA"/>
        </w:rPr>
        <w:t>тково закрити свої об’єкти господарської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11CE" w:rsidRPr="00CD11CE" w:rsidRDefault="00CD11CE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5DB0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влади щодо посилення фінансової дисципліни у бізнес-середовищі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можуть знівелювати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спрощену систему оподаткування,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приз</w:t>
      </w:r>
      <w:r>
        <w:rPr>
          <w:rFonts w:ascii="Times New Roman" w:hAnsi="Times New Roman" w:cs="Times New Roman"/>
          <w:sz w:val="28"/>
          <w:szCs w:val="28"/>
          <w:lang w:val="uk-UA"/>
        </w:rPr>
        <w:t>ведуть до зростання витрат малого бізнесу, збільш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ть потік бізнес-емігра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ції у країни зі сприятливими умовами для ведення підприємницької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нищить дух підприємництва та віру в стабільність відносин держави та малого бізнесу.</w:t>
      </w:r>
    </w:p>
    <w:p w:rsidR="00394B9B" w:rsidRPr="00CD11CE" w:rsidRDefault="00394B9B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F620B" w:rsidRDefault="00735DB0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тому ми, депутати Чернігівської міської ради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представники інтересів платників податків до бюджету Чернігівської міської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враховуючи звернення громадських організацій підприємців міста</w:t>
      </w:r>
      <w:r w:rsidR="00394B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просимо</w:t>
      </w:r>
      <w:r w:rsidR="003E4751">
        <w:rPr>
          <w:rFonts w:ascii="Times New Roman" w:hAnsi="Times New Roman" w:cs="Times New Roman"/>
          <w:sz w:val="28"/>
          <w:szCs w:val="28"/>
          <w:lang w:val="uk-UA"/>
        </w:rPr>
        <w:t xml:space="preserve"> відтермінувати</w:t>
      </w:r>
      <w:r w:rsidR="004F620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853F7">
        <w:rPr>
          <w:rFonts w:ascii="Times New Roman" w:hAnsi="Times New Roman" w:cs="Times New Roman"/>
          <w:sz w:val="28"/>
          <w:szCs w:val="28"/>
          <w:lang w:val="uk-UA"/>
        </w:rPr>
        <w:t>рік</w:t>
      </w:r>
      <w:bookmarkStart w:id="0" w:name="_GoBack"/>
      <w:bookmarkEnd w:id="0"/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реєстраторів розрахункових операцій та/або програмних реєстраторів</w:t>
      </w:r>
      <w:r w:rsidR="00632F49" w:rsidRPr="0063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розрахункових операцій для платників єдиного податку другої – четвертої груп (фізичних осіб – підприємців), 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335CE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32F49">
        <w:rPr>
          <w:rFonts w:ascii="Times New Roman" w:hAnsi="Times New Roman" w:cs="Times New Roman"/>
          <w:sz w:val="28"/>
          <w:szCs w:val="28"/>
          <w:lang w:val="uk-UA"/>
        </w:rPr>
        <w:t xml:space="preserve"> змін до </w:t>
      </w:r>
      <w:r w:rsidR="004F620B">
        <w:rPr>
          <w:rFonts w:ascii="Times New Roman" w:hAnsi="Times New Roman" w:cs="Times New Roman"/>
          <w:sz w:val="28"/>
          <w:szCs w:val="28"/>
          <w:lang w:val="uk-UA"/>
        </w:rPr>
        <w:t>пункту 61 підрозділу 10 розділу ХХ «Перехідні положення» Податкового кодексу України.</w:t>
      </w:r>
    </w:p>
    <w:p w:rsidR="00394B9B" w:rsidRPr="00CD11CE" w:rsidRDefault="00394B9B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32F49" w:rsidRDefault="00335CEC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Переконані – це саме той ча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67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 коли необхідно мобілізуватися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бізнесу. Успішний досвід інших країн показує, що держава може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D6C">
        <w:rPr>
          <w:rFonts w:ascii="Times New Roman" w:hAnsi="Times New Roman" w:cs="Times New Roman"/>
          <w:sz w:val="28"/>
          <w:szCs w:val="28"/>
          <w:lang w:val="uk-UA"/>
        </w:rPr>
        <w:t xml:space="preserve">і має 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своїх громадян та бізнес – спільно</w:t>
      </w:r>
      <w:r w:rsidR="005B308D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632F49" w:rsidRDefault="00632F49" w:rsidP="00735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08D" w:rsidRDefault="005B308D" w:rsidP="005B308D">
      <w:pPr>
        <w:pStyle w:val="20"/>
        <w:shd w:val="clear" w:color="auto" w:fill="auto"/>
        <w:spacing w:after="0" w:line="240" w:lineRule="auto"/>
        <w:ind w:left="5245" w:firstLine="6"/>
        <w:jc w:val="left"/>
        <w:rPr>
          <w:sz w:val="28"/>
          <w:szCs w:val="28"/>
          <w:lang w:val="uk-UA"/>
        </w:rPr>
      </w:pPr>
    </w:p>
    <w:p w:rsidR="00CD11CE" w:rsidRDefault="00CD11CE" w:rsidP="005B308D">
      <w:pPr>
        <w:pStyle w:val="20"/>
        <w:shd w:val="clear" w:color="auto" w:fill="auto"/>
        <w:spacing w:after="0" w:line="240" w:lineRule="auto"/>
        <w:ind w:left="5245" w:firstLine="6"/>
        <w:jc w:val="left"/>
        <w:rPr>
          <w:sz w:val="28"/>
          <w:szCs w:val="28"/>
          <w:lang w:val="uk-UA"/>
        </w:rPr>
      </w:pP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proofErr w:type="spellStart"/>
      <w:r w:rsidRPr="00B61F3D">
        <w:rPr>
          <w:color w:val="000000" w:themeColor="text1"/>
          <w:sz w:val="28"/>
          <w:szCs w:val="28"/>
        </w:rPr>
        <w:t>Звернення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прийняте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Чернігівською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міською</w:t>
      </w:r>
      <w:proofErr w:type="spellEnd"/>
      <w:r w:rsidRPr="00B61F3D">
        <w:rPr>
          <w:color w:val="000000" w:themeColor="text1"/>
          <w:sz w:val="28"/>
          <w:szCs w:val="28"/>
        </w:rPr>
        <w:t xml:space="preserve"> радою </w:t>
      </w:r>
    </w:p>
    <w:p w:rsidR="00C10C8E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</w:t>
      </w:r>
      <w:r w:rsidRPr="00B61F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листопада</w:t>
      </w:r>
      <w:r w:rsidRPr="00B61F3D">
        <w:rPr>
          <w:color w:val="000000" w:themeColor="text1"/>
          <w:sz w:val="28"/>
          <w:szCs w:val="28"/>
        </w:rPr>
        <w:t xml:space="preserve"> 2021</w:t>
      </w:r>
      <w:r>
        <w:rPr>
          <w:color w:val="000000" w:themeColor="text1"/>
          <w:sz w:val="28"/>
          <w:szCs w:val="28"/>
        </w:rPr>
        <w:t xml:space="preserve"> року </w:t>
      </w:r>
    </w:p>
    <w:p w:rsidR="005B308D" w:rsidRPr="00B61F3D" w:rsidRDefault="005B308D" w:rsidP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</w:rPr>
      </w:pPr>
      <w:r w:rsidRPr="00B61F3D">
        <w:rPr>
          <w:color w:val="000000" w:themeColor="text1"/>
          <w:sz w:val="28"/>
          <w:szCs w:val="28"/>
        </w:rPr>
        <w:t>на 1</w:t>
      </w:r>
      <w:r>
        <w:rPr>
          <w:color w:val="000000" w:themeColor="text1"/>
          <w:sz w:val="28"/>
          <w:szCs w:val="28"/>
          <w:lang w:val="uk-UA"/>
        </w:rPr>
        <w:t>3</w:t>
      </w:r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ceciï</w:t>
      </w:r>
      <w:proofErr w:type="spellEnd"/>
      <w:r w:rsidRPr="00B61F3D">
        <w:rPr>
          <w:color w:val="000000" w:themeColor="text1"/>
          <w:sz w:val="28"/>
          <w:szCs w:val="28"/>
        </w:rPr>
        <w:t xml:space="preserve"> </w:t>
      </w:r>
      <w:r w:rsidR="007C40F2">
        <w:rPr>
          <w:sz w:val="28"/>
          <w:szCs w:val="28"/>
          <w:lang w:val="uk-UA"/>
        </w:rPr>
        <w:t>VIIІ</w:t>
      </w:r>
      <w:r w:rsidRPr="00B61F3D">
        <w:rPr>
          <w:color w:val="000000" w:themeColor="text1"/>
          <w:sz w:val="28"/>
          <w:szCs w:val="28"/>
        </w:rPr>
        <w:t xml:space="preserve"> </w:t>
      </w:r>
      <w:proofErr w:type="spellStart"/>
      <w:r w:rsidRPr="00B61F3D">
        <w:rPr>
          <w:color w:val="000000" w:themeColor="text1"/>
          <w:sz w:val="28"/>
          <w:szCs w:val="28"/>
        </w:rPr>
        <w:t>скликання</w:t>
      </w:r>
      <w:proofErr w:type="spellEnd"/>
    </w:p>
    <w:p w:rsidR="00C10C8E" w:rsidRPr="00B61F3D" w:rsidRDefault="00C10C8E">
      <w:pPr>
        <w:pStyle w:val="a3"/>
        <w:spacing w:after="0"/>
        <w:ind w:left="5529" w:right="111" w:hanging="24"/>
        <w:rPr>
          <w:color w:val="000000" w:themeColor="text1"/>
          <w:sz w:val="28"/>
          <w:szCs w:val="28"/>
        </w:rPr>
      </w:pPr>
    </w:p>
    <w:sectPr w:rsidR="00C10C8E" w:rsidRPr="00B61F3D" w:rsidSect="008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EBC"/>
    <w:rsid w:val="000E260C"/>
    <w:rsid w:val="002B3AF2"/>
    <w:rsid w:val="003326EC"/>
    <w:rsid w:val="00335CEC"/>
    <w:rsid w:val="00394B9B"/>
    <w:rsid w:val="003E4751"/>
    <w:rsid w:val="00440D6C"/>
    <w:rsid w:val="004F620B"/>
    <w:rsid w:val="005B308D"/>
    <w:rsid w:val="00623D33"/>
    <w:rsid w:val="00632F49"/>
    <w:rsid w:val="006853F7"/>
    <w:rsid w:val="00735DB0"/>
    <w:rsid w:val="007C40F2"/>
    <w:rsid w:val="008C3DAA"/>
    <w:rsid w:val="009C1DA9"/>
    <w:rsid w:val="00A467A9"/>
    <w:rsid w:val="00B34EBC"/>
    <w:rsid w:val="00C10C8E"/>
    <w:rsid w:val="00CD11CE"/>
    <w:rsid w:val="00F0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B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4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39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94B9B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B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4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39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94B9B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Ю. Журавльова</dc:creator>
  <cp:lastModifiedBy>Юлія Ю. Журавльова</cp:lastModifiedBy>
  <cp:revision>9</cp:revision>
  <cp:lastPrinted>2021-11-24T14:13:00Z</cp:lastPrinted>
  <dcterms:created xsi:type="dcterms:W3CDTF">2021-11-24T13:59:00Z</dcterms:created>
  <dcterms:modified xsi:type="dcterms:W3CDTF">2021-11-25T12:56:00Z</dcterms:modified>
</cp:coreProperties>
</file>