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pPr w:leftFromText="180" w:rightFromText="180" w:vertAnchor="page" w:horzAnchor="margin" w:tblpXSpec="right" w:tblpY="856"/>
        <w:tblW w:w="0" w:type="auto"/>
        <w:tblInd w:w="0" w:type="dxa"/>
        <w:tblLook w:val="04A0" w:firstRow="1" w:lastRow="0" w:firstColumn="1" w:lastColumn="0" w:noHBand="0" w:noVBand="1"/>
      </w:tblPr>
      <w:tblGrid>
        <w:gridCol w:w="4820"/>
      </w:tblGrid>
      <w:tr w:rsidR="00247F09" w:rsidRPr="00247F09" w14:paraId="36A0AEC2" w14:textId="77777777" w:rsidTr="006E4524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DDFC7F" w14:textId="77777777" w:rsidR="00247F09" w:rsidRPr="00247F09" w:rsidRDefault="00247F09" w:rsidP="00247F09">
            <w:pPr>
              <w:ind w:left="-105"/>
              <w:jc w:val="both"/>
              <w:rPr>
                <w:rFonts w:eastAsia="MS Mincho"/>
                <w:sz w:val="28"/>
                <w:szCs w:val="28"/>
              </w:rPr>
            </w:pPr>
            <w:r w:rsidRPr="00247F09">
              <w:rPr>
                <w:rFonts w:eastAsia="MS Mincho"/>
                <w:sz w:val="28"/>
                <w:szCs w:val="28"/>
              </w:rPr>
              <w:t xml:space="preserve">Додаток до рішення </w:t>
            </w:r>
          </w:p>
          <w:p w14:paraId="0E2C8BBA" w14:textId="77777777" w:rsidR="00247F09" w:rsidRPr="00247F09" w:rsidRDefault="00247F09" w:rsidP="00247F09">
            <w:pPr>
              <w:ind w:left="-105"/>
              <w:jc w:val="both"/>
              <w:rPr>
                <w:rFonts w:eastAsia="MS Mincho"/>
                <w:sz w:val="28"/>
                <w:szCs w:val="28"/>
              </w:rPr>
            </w:pPr>
            <w:r w:rsidRPr="00247F09">
              <w:rPr>
                <w:rFonts w:eastAsia="MS Mincho"/>
                <w:sz w:val="28"/>
                <w:szCs w:val="28"/>
              </w:rPr>
              <w:t xml:space="preserve">Чернігівської міської ради </w:t>
            </w:r>
          </w:p>
          <w:p w14:paraId="5DF90E26" w14:textId="2A3E90D3" w:rsidR="00247F09" w:rsidRPr="00247F09" w:rsidRDefault="00247F09" w:rsidP="00247F09">
            <w:pPr>
              <w:ind w:left="-105"/>
              <w:jc w:val="both"/>
              <w:rPr>
                <w:rFonts w:eastAsia="MS Mincho"/>
                <w:sz w:val="28"/>
                <w:szCs w:val="28"/>
                <w:lang w:eastAsia="en-US"/>
              </w:rPr>
            </w:pPr>
            <w:r w:rsidRPr="00247F09">
              <w:rPr>
                <w:rFonts w:eastAsia="MS Mincho"/>
                <w:sz w:val="28"/>
                <w:szCs w:val="28"/>
              </w:rPr>
              <w:t>«</w:t>
            </w:r>
            <w:r w:rsidR="006E4524">
              <w:rPr>
                <w:rFonts w:eastAsia="MS Mincho"/>
                <w:sz w:val="28"/>
                <w:szCs w:val="28"/>
              </w:rPr>
              <w:t>___</w:t>
            </w:r>
            <w:r w:rsidRPr="00247F09">
              <w:rPr>
                <w:rFonts w:eastAsia="MS Mincho"/>
                <w:sz w:val="28"/>
                <w:szCs w:val="28"/>
              </w:rPr>
              <w:t xml:space="preserve">» </w:t>
            </w:r>
            <w:r w:rsidR="006E4524">
              <w:rPr>
                <w:rFonts w:eastAsia="MS Mincho"/>
                <w:sz w:val="28"/>
                <w:szCs w:val="28"/>
              </w:rPr>
              <w:t>_______</w:t>
            </w:r>
            <w:r w:rsidRPr="00247F09">
              <w:rPr>
                <w:rFonts w:eastAsia="MS Mincho"/>
                <w:sz w:val="28"/>
                <w:szCs w:val="28"/>
              </w:rPr>
              <w:t xml:space="preserve"> 202</w:t>
            </w:r>
            <w:r w:rsidR="006E4524">
              <w:rPr>
                <w:rFonts w:eastAsia="MS Mincho"/>
                <w:sz w:val="28"/>
                <w:szCs w:val="28"/>
              </w:rPr>
              <w:t>5</w:t>
            </w:r>
            <w:r w:rsidRPr="00247F09">
              <w:rPr>
                <w:rFonts w:eastAsia="MS Mincho"/>
                <w:sz w:val="28"/>
                <w:szCs w:val="28"/>
              </w:rPr>
              <w:t xml:space="preserve"> року №</w:t>
            </w:r>
            <w:r w:rsidR="006E4524">
              <w:rPr>
                <w:rFonts w:eastAsia="MS Mincho"/>
                <w:sz w:val="28"/>
                <w:szCs w:val="28"/>
              </w:rPr>
              <w:t xml:space="preserve"> ___</w:t>
            </w:r>
            <w:r w:rsidRPr="00247F09">
              <w:rPr>
                <w:rFonts w:eastAsia="MS Mincho"/>
                <w:sz w:val="28"/>
                <w:szCs w:val="28"/>
              </w:rPr>
              <w:t>/</w:t>
            </w:r>
            <w:r w:rsidRPr="00247F09">
              <w:rPr>
                <w:rFonts w:eastAsia="MS Mincho"/>
                <w:sz w:val="28"/>
                <w:szCs w:val="28"/>
                <w:lang w:val="en-US"/>
              </w:rPr>
              <w:t>VII</w:t>
            </w:r>
            <w:r w:rsidR="00C00D82">
              <w:rPr>
                <w:rFonts w:eastAsia="MS Mincho"/>
                <w:sz w:val="28"/>
                <w:szCs w:val="28"/>
              </w:rPr>
              <w:t>І</w:t>
            </w:r>
            <w:r w:rsidRPr="00247F09">
              <w:rPr>
                <w:rFonts w:eastAsia="MS Mincho"/>
                <w:sz w:val="28"/>
                <w:szCs w:val="28"/>
              </w:rPr>
              <w:t>-</w:t>
            </w:r>
            <w:r w:rsidR="006E4524">
              <w:rPr>
                <w:rFonts w:eastAsia="MS Mincho"/>
                <w:sz w:val="28"/>
                <w:szCs w:val="28"/>
              </w:rPr>
              <w:t>__</w:t>
            </w:r>
          </w:p>
        </w:tc>
      </w:tr>
    </w:tbl>
    <w:p w14:paraId="7E114E9B" w14:textId="466852A4" w:rsidR="003958A5" w:rsidRDefault="003958A5" w:rsidP="003958A5">
      <w:pPr>
        <w:spacing w:line="240" w:lineRule="exact"/>
        <w:jc w:val="center"/>
        <w:rPr>
          <w:b/>
          <w:color w:val="000000" w:themeColor="text1"/>
          <w:sz w:val="27"/>
          <w:szCs w:val="27"/>
          <w:lang w:eastAsia="en-US"/>
        </w:rPr>
      </w:pPr>
    </w:p>
    <w:p w14:paraId="01AE5938" w14:textId="761B6B9F" w:rsidR="008E2742" w:rsidRDefault="008E2742" w:rsidP="003958A5">
      <w:pPr>
        <w:rPr>
          <w:sz w:val="28"/>
          <w:szCs w:val="28"/>
        </w:rPr>
      </w:pPr>
    </w:p>
    <w:p w14:paraId="14FCAFD2" w14:textId="3CF1C4E9" w:rsidR="00247F09" w:rsidRDefault="00247F09" w:rsidP="003958A5">
      <w:pPr>
        <w:rPr>
          <w:sz w:val="28"/>
          <w:szCs w:val="28"/>
        </w:rPr>
      </w:pPr>
    </w:p>
    <w:p w14:paraId="221BEC46" w14:textId="2443F3CD" w:rsidR="00247F09" w:rsidRDefault="00247F09" w:rsidP="003958A5">
      <w:pPr>
        <w:rPr>
          <w:sz w:val="28"/>
          <w:szCs w:val="28"/>
        </w:rPr>
      </w:pPr>
    </w:p>
    <w:p w14:paraId="5DECC60E" w14:textId="5F76E4F8" w:rsidR="00247F09" w:rsidRDefault="00247F09" w:rsidP="003958A5">
      <w:pPr>
        <w:rPr>
          <w:sz w:val="28"/>
          <w:szCs w:val="28"/>
        </w:rPr>
      </w:pPr>
    </w:p>
    <w:p w14:paraId="3D5DC7AA" w14:textId="77777777" w:rsidR="00247F09" w:rsidRDefault="00247F09" w:rsidP="00247F0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Перелік нерухомого майна, </w:t>
      </w:r>
    </w:p>
    <w:p w14:paraId="5CA0CD43" w14:textId="77777777" w:rsidR="00247F09" w:rsidRDefault="00247F09" w:rsidP="00247F09">
      <w:pPr>
        <w:jc w:val="center"/>
        <w:rPr>
          <w:sz w:val="28"/>
          <w:szCs w:val="28"/>
        </w:rPr>
      </w:pPr>
      <w:r>
        <w:rPr>
          <w:sz w:val="28"/>
          <w:szCs w:val="28"/>
        </w:rPr>
        <w:t>яке перебуває в оперативному управлінні</w:t>
      </w:r>
    </w:p>
    <w:p w14:paraId="470C3E5B" w14:textId="6004A92B" w:rsidR="00247F09" w:rsidRDefault="006E4524" w:rsidP="00247F09">
      <w:pPr>
        <w:jc w:val="center"/>
        <w:rPr>
          <w:sz w:val="28"/>
          <w:szCs w:val="28"/>
        </w:rPr>
      </w:pPr>
      <w:r>
        <w:rPr>
          <w:sz w:val="28"/>
          <w:szCs w:val="28"/>
        </w:rPr>
        <w:t>У</w:t>
      </w:r>
      <w:r w:rsidR="00247F09">
        <w:rPr>
          <w:sz w:val="28"/>
          <w:szCs w:val="28"/>
        </w:rPr>
        <w:t>правління освіти Чернігівської міської ради</w:t>
      </w:r>
      <w:r w:rsidR="00247F09" w:rsidRPr="00247F09">
        <w:rPr>
          <w:sz w:val="28"/>
          <w:szCs w:val="28"/>
        </w:rPr>
        <w:t xml:space="preserve"> </w:t>
      </w:r>
      <w:r w:rsidR="00247F09">
        <w:rPr>
          <w:sz w:val="28"/>
          <w:szCs w:val="28"/>
        </w:rPr>
        <w:t>та підлягає списанню</w:t>
      </w:r>
    </w:p>
    <w:p w14:paraId="4076F59C" w14:textId="2EB946AD" w:rsidR="00247F09" w:rsidRDefault="00247F09" w:rsidP="00247F09">
      <w:pPr>
        <w:jc w:val="center"/>
        <w:rPr>
          <w:sz w:val="28"/>
          <w:szCs w:val="28"/>
        </w:rPr>
      </w:pPr>
    </w:p>
    <w:tbl>
      <w:tblPr>
        <w:tblpPr w:leftFromText="180" w:rightFromText="180" w:vertAnchor="text" w:tblpX="40" w:tblpY="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1"/>
        <w:gridCol w:w="2503"/>
        <w:gridCol w:w="1276"/>
        <w:gridCol w:w="1417"/>
        <w:gridCol w:w="1843"/>
        <w:gridCol w:w="1843"/>
      </w:tblGrid>
      <w:tr w:rsidR="00247F09" w:rsidRPr="00070385" w14:paraId="581A6463" w14:textId="77777777" w:rsidTr="00C00D82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C323E" w14:textId="77777777" w:rsidR="00247F09" w:rsidRPr="00070385" w:rsidRDefault="00247F09" w:rsidP="00EA642B">
            <w:pPr>
              <w:jc w:val="center"/>
              <w:rPr>
                <w:sz w:val="27"/>
                <w:szCs w:val="27"/>
              </w:rPr>
            </w:pPr>
            <w:r w:rsidRPr="00070385">
              <w:rPr>
                <w:sz w:val="27"/>
                <w:szCs w:val="27"/>
              </w:rPr>
              <w:t>№</w:t>
            </w:r>
          </w:p>
          <w:p w14:paraId="7B707AF1" w14:textId="77777777" w:rsidR="00247F09" w:rsidRPr="00070385" w:rsidRDefault="00247F09" w:rsidP="00EA642B">
            <w:pPr>
              <w:jc w:val="center"/>
              <w:rPr>
                <w:sz w:val="27"/>
                <w:szCs w:val="27"/>
              </w:rPr>
            </w:pPr>
            <w:r w:rsidRPr="00070385">
              <w:rPr>
                <w:sz w:val="27"/>
                <w:szCs w:val="27"/>
              </w:rPr>
              <w:t>з/п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96AA9" w14:textId="77777777" w:rsidR="00247F09" w:rsidRPr="00070385" w:rsidRDefault="00247F09" w:rsidP="00EA642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Назва нерухомого майна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87B6" w14:textId="07D69F02" w:rsidR="00247F09" w:rsidRPr="00070385" w:rsidRDefault="00247F09" w:rsidP="00EA642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Загальна площа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4E79" w14:textId="28A0E585" w:rsidR="00247F09" w:rsidRPr="00070385" w:rsidRDefault="00247F09" w:rsidP="00EA642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Рік побудови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24D73" w14:textId="6673F752" w:rsidR="00247F09" w:rsidRPr="00070385" w:rsidRDefault="00247F09" w:rsidP="00EA642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Балансова первісна </w:t>
            </w:r>
            <w:r w:rsidR="00C00D82">
              <w:rPr>
                <w:sz w:val="27"/>
                <w:szCs w:val="27"/>
              </w:rPr>
              <w:t xml:space="preserve">(переоцінена) </w:t>
            </w:r>
            <w:r>
              <w:rPr>
                <w:sz w:val="27"/>
                <w:szCs w:val="27"/>
              </w:rPr>
              <w:t>вартість, грн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1847" w14:textId="69F906A2" w:rsidR="00247F09" w:rsidRPr="00070385" w:rsidRDefault="00C00D82" w:rsidP="00EA642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Сума нарахованого зносу</w:t>
            </w:r>
            <w:r w:rsidR="00247F09">
              <w:rPr>
                <w:sz w:val="27"/>
                <w:szCs w:val="27"/>
              </w:rPr>
              <w:t>, грн.</w:t>
            </w:r>
          </w:p>
        </w:tc>
      </w:tr>
      <w:tr w:rsidR="00247F09" w:rsidRPr="00070385" w14:paraId="3E21A7F6" w14:textId="77777777" w:rsidTr="00C00D82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A08E7" w14:textId="77777777" w:rsidR="00247F09" w:rsidRPr="00070385" w:rsidRDefault="00247F09" w:rsidP="00EA642B">
            <w:pPr>
              <w:jc w:val="center"/>
              <w:rPr>
                <w:sz w:val="27"/>
                <w:szCs w:val="27"/>
              </w:rPr>
            </w:pPr>
            <w:r w:rsidRPr="00070385">
              <w:rPr>
                <w:sz w:val="27"/>
                <w:szCs w:val="27"/>
              </w:rPr>
              <w:t>1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C02E" w14:textId="29921510" w:rsidR="00247F09" w:rsidRPr="00070385" w:rsidRDefault="006E4524" w:rsidP="00EA642B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Будинок флігель Чернігівської гімназії №13 Чернігівської міської ради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886D" w14:textId="74BB8182" w:rsidR="00C00D82" w:rsidRPr="00B95B54" w:rsidRDefault="006E4524" w:rsidP="00EA642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0B1BC" w14:textId="1D96224C" w:rsidR="00C00D82" w:rsidRPr="00070385" w:rsidRDefault="006E4524" w:rsidP="00EA642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67F7" w14:textId="7C0DC67A" w:rsidR="00C00D82" w:rsidRPr="00070385" w:rsidRDefault="006E4524" w:rsidP="00EA642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34 763,00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4536F" w14:textId="10B17911" w:rsidR="00C00D82" w:rsidRPr="00070385" w:rsidRDefault="006E4524" w:rsidP="00EA642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19 571,97</w:t>
            </w:r>
          </w:p>
        </w:tc>
      </w:tr>
    </w:tbl>
    <w:p w14:paraId="14D92EFF" w14:textId="77777777" w:rsidR="00247F09" w:rsidRPr="004F027D" w:rsidRDefault="00247F09" w:rsidP="00247F09">
      <w:pPr>
        <w:jc w:val="center"/>
        <w:rPr>
          <w:sz w:val="28"/>
          <w:szCs w:val="28"/>
        </w:rPr>
      </w:pPr>
    </w:p>
    <w:p w14:paraId="6F3AEEC9" w14:textId="60E27CDE" w:rsidR="00247F09" w:rsidRDefault="00247F09" w:rsidP="00247F09">
      <w:pPr>
        <w:jc w:val="center"/>
        <w:rPr>
          <w:sz w:val="28"/>
          <w:szCs w:val="28"/>
        </w:rPr>
      </w:pPr>
    </w:p>
    <w:p w14:paraId="3BF43923" w14:textId="77777777" w:rsidR="00356344" w:rsidRDefault="00356344" w:rsidP="00247F09">
      <w:pPr>
        <w:jc w:val="center"/>
        <w:rPr>
          <w:sz w:val="28"/>
          <w:szCs w:val="28"/>
        </w:rPr>
      </w:pPr>
    </w:p>
    <w:p w14:paraId="4C5B647A" w14:textId="77777777" w:rsidR="006E4524" w:rsidRDefault="006E4524" w:rsidP="006E4524">
      <w:pPr>
        <w:pStyle w:val="af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Головуючий на пленарному </w:t>
      </w:r>
    </w:p>
    <w:p w14:paraId="692A89B7" w14:textId="77777777" w:rsidR="006E4524" w:rsidRPr="00785E2E" w:rsidRDefault="006E4524" w:rsidP="006E4524">
      <w:pPr>
        <w:pStyle w:val="af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засіданні ради</w:t>
      </w:r>
    </w:p>
    <w:p w14:paraId="456BE2FD" w14:textId="1992C80B" w:rsidR="00247F09" w:rsidRPr="003958A5" w:rsidRDefault="00247F09" w:rsidP="006E4524">
      <w:pPr>
        <w:adjustRightInd w:val="0"/>
        <w:jc w:val="both"/>
        <w:rPr>
          <w:sz w:val="28"/>
          <w:szCs w:val="28"/>
        </w:rPr>
      </w:pPr>
    </w:p>
    <w:sectPr w:rsidR="00247F09" w:rsidRPr="003958A5" w:rsidSect="00247F09">
      <w:headerReference w:type="default" r:id="rId8"/>
      <w:footerReference w:type="default" r:id="rId9"/>
      <w:pgSz w:w="11906" w:h="16838" w:code="9"/>
      <w:pgMar w:top="1134" w:right="851" w:bottom="1134" w:left="1701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2C35A" w14:textId="77777777" w:rsidR="00302952" w:rsidRDefault="00302952">
      <w:r>
        <w:separator/>
      </w:r>
    </w:p>
  </w:endnote>
  <w:endnote w:type="continuationSeparator" w:id="0">
    <w:p w14:paraId="42579293" w14:textId="77777777" w:rsidR="00302952" w:rsidRDefault="00302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DCFBC" w14:textId="77777777" w:rsidR="009A3852" w:rsidRDefault="009A385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E5106" w14:textId="77777777" w:rsidR="00302952" w:rsidRDefault="00302952">
      <w:r>
        <w:separator/>
      </w:r>
    </w:p>
  </w:footnote>
  <w:footnote w:type="continuationSeparator" w:id="0">
    <w:p w14:paraId="6F158401" w14:textId="77777777" w:rsidR="00302952" w:rsidRDefault="00302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68BDD" w14:textId="77777777" w:rsidR="00B10DFE" w:rsidRDefault="00B10DFE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A3852">
      <w:rPr>
        <w:noProof/>
      </w:rPr>
      <w:t>2</w:t>
    </w:r>
    <w:r>
      <w:fldChar w:fldCharType="end"/>
    </w:r>
  </w:p>
  <w:p w14:paraId="75709791" w14:textId="77777777" w:rsidR="009A3852" w:rsidRDefault="009A385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7951"/>
    <w:multiLevelType w:val="hybridMultilevel"/>
    <w:tmpl w:val="FAD427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B20924"/>
    <w:multiLevelType w:val="hybridMultilevel"/>
    <w:tmpl w:val="AFBE7EBC"/>
    <w:lvl w:ilvl="0" w:tplc="3A08D044">
      <w:start w:val="1"/>
      <w:numFmt w:val="bullet"/>
      <w:lvlText w:val="-"/>
      <w:lvlJc w:val="left"/>
      <w:pPr>
        <w:ind w:left="1170" w:hanging="360"/>
      </w:pPr>
      <w:rPr>
        <w:rFonts w:ascii="Segoe Print" w:hAnsi="Segoe Print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1C0108B8"/>
    <w:multiLevelType w:val="hybridMultilevel"/>
    <w:tmpl w:val="46E04C34"/>
    <w:lvl w:ilvl="0" w:tplc="3A08D044">
      <w:start w:val="1"/>
      <w:numFmt w:val="bullet"/>
      <w:lvlText w:val="-"/>
      <w:lvlJc w:val="left"/>
      <w:pPr>
        <w:ind w:left="1170" w:hanging="360"/>
      </w:pPr>
      <w:rPr>
        <w:rFonts w:ascii="Segoe Print" w:hAnsi="Segoe Print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1E142657"/>
    <w:multiLevelType w:val="hybridMultilevel"/>
    <w:tmpl w:val="48AE877E"/>
    <w:lvl w:ilvl="0" w:tplc="3A08D044">
      <w:start w:val="1"/>
      <w:numFmt w:val="bullet"/>
      <w:lvlText w:val="-"/>
      <w:lvlJc w:val="left"/>
      <w:pPr>
        <w:ind w:left="1170" w:hanging="360"/>
      </w:pPr>
      <w:rPr>
        <w:rFonts w:ascii="Segoe Print" w:hAnsi="Segoe Print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30D064E1"/>
    <w:multiLevelType w:val="hybridMultilevel"/>
    <w:tmpl w:val="8D42C584"/>
    <w:lvl w:ilvl="0" w:tplc="3A08D044">
      <w:start w:val="1"/>
      <w:numFmt w:val="bullet"/>
      <w:lvlText w:val="-"/>
      <w:lvlJc w:val="left"/>
      <w:pPr>
        <w:ind w:left="1170" w:hanging="360"/>
      </w:pPr>
      <w:rPr>
        <w:rFonts w:ascii="Segoe Print" w:hAnsi="Segoe Print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391A6CF6"/>
    <w:multiLevelType w:val="hybridMultilevel"/>
    <w:tmpl w:val="F01E2E68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6" w15:restartNumberingAfterBreak="0">
    <w:nsid w:val="3B475BFD"/>
    <w:multiLevelType w:val="hybridMultilevel"/>
    <w:tmpl w:val="94C83472"/>
    <w:lvl w:ilvl="0" w:tplc="3A08D044">
      <w:start w:val="1"/>
      <w:numFmt w:val="bullet"/>
      <w:lvlText w:val="-"/>
      <w:lvlJc w:val="left"/>
      <w:pPr>
        <w:ind w:left="1170" w:hanging="360"/>
      </w:pPr>
      <w:rPr>
        <w:rFonts w:ascii="Segoe Print" w:hAnsi="Segoe Print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3C8B5E93"/>
    <w:multiLevelType w:val="hybridMultilevel"/>
    <w:tmpl w:val="F224FC1E"/>
    <w:lvl w:ilvl="0" w:tplc="3A08D044">
      <w:start w:val="1"/>
      <w:numFmt w:val="bullet"/>
      <w:lvlText w:val="-"/>
      <w:lvlJc w:val="left"/>
      <w:pPr>
        <w:ind w:left="1170" w:hanging="360"/>
      </w:pPr>
      <w:rPr>
        <w:rFonts w:ascii="Segoe Print" w:hAnsi="Segoe Print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70F704DA"/>
    <w:multiLevelType w:val="hybridMultilevel"/>
    <w:tmpl w:val="B496968E"/>
    <w:lvl w:ilvl="0" w:tplc="3A08D044">
      <w:start w:val="1"/>
      <w:numFmt w:val="bullet"/>
      <w:lvlText w:val="-"/>
      <w:lvlJc w:val="left"/>
      <w:pPr>
        <w:ind w:left="1170" w:hanging="360"/>
      </w:pPr>
      <w:rPr>
        <w:rFonts w:ascii="Segoe Print" w:hAnsi="Segoe Print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7BF3617A"/>
    <w:multiLevelType w:val="hybridMultilevel"/>
    <w:tmpl w:val="9F18ECDC"/>
    <w:lvl w:ilvl="0" w:tplc="3A08D044">
      <w:start w:val="1"/>
      <w:numFmt w:val="bullet"/>
      <w:lvlText w:val="-"/>
      <w:lvlJc w:val="left"/>
      <w:pPr>
        <w:ind w:left="1170" w:hanging="360"/>
      </w:pPr>
      <w:rPr>
        <w:rFonts w:ascii="Segoe Print" w:hAnsi="Segoe Print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1417937011">
    <w:abstractNumId w:val="4"/>
  </w:num>
  <w:num w:numId="2" w16cid:durableId="689836831">
    <w:abstractNumId w:val="2"/>
  </w:num>
  <w:num w:numId="3" w16cid:durableId="97452243">
    <w:abstractNumId w:val="1"/>
  </w:num>
  <w:num w:numId="4" w16cid:durableId="485442457">
    <w:abstractNumId w:val="3"/>
  </w:num>
  <w:num w:numId="5" w16cid:durableId="707797252">
    <w:abstractNumId w:val="9"/>
  </w:num>
  <w:num w:numId="6" w16cid:durableId="625887774">
    <w:abstractNumId w:val="7"/>
  </w:num>
  <w:num w:numId="7" w16cid:durableId="917398582">
    <w:abstractNumId w:val="8"/>
  </w:num>
  <w:num w:numId="8" w16cid:durableId="1662465392">
    <w:abstractNumId w:val="6"/>
  </w:num>
  <w:num w:numId="9" w16cid:durableId="684984250">
    <w:abstractNumId w:val="5"/>
  </w:num>
  <w:num w:numId="10" w16cid:durableId="353918144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BCD"/>
    <w:rsid w:val="00062588"/>
    <w:rsid w:val="000B5ACD"/>
    <w:rsid w:val="000E0F1B"/>
    <w:rsid w:val="00105F99"/>
    <w:rsid w:val="001175D8"/>
    <w:rsid w:val="00145021"/>
    <w:rsid w:val="00174C0D"/>
    <w:rsid w:val="00176FDD"/>
    <w:rsid w:val="00190B39"/>
    <w:rsid w:val="001A01D7"/>
    <w:rsid w:val="001B10F6"/>
    <w:rsid w:val="001C55F5"/>
    <w:rsid w:val="001C7A8D"/>
    <w:rsid w:val="001E5186"/>
    <w:rsid w:val="00201E66"/>
    <w:rsid w:val="00206FE0"/>
    <w:rsid w:val="00216182"/>
    <w:rsid w:val="0022143E"/>
    <w:rsid w:val="002413D2"/>
    <w:rsid w:val="00247F09"/>
    <w:rsid w:val="00255CBF"/>
    <w:rsid w:val="00260BC6"/>
    <w:rsid w:val="00275F0B"/>
    <w:rsid w:val="00287465"/>
    <w:rsid w:val="002A25E1"/>
    <w:rsid w:val="002A3154"/>
    <w:rsid w:val="002A59F9"/>
    <w:rsid w:val="002D11E4"/>
    <w:rsid w:val="002D2565"/>
    <w:rsid w:val="00302952"/>
    <w:rsid w:val="003077CC"/>
    <w:rsid w:val="00344AC9"/>
    <w:rsid w:val="003465F9"/>
    <w:rsid w:val="00356344"/>
    <w:rsid w:val="00366255"/>
    <w:rsid w:val="00382853"/>
    <w:rsid w:val="00387774"/>
    <w:rsid w:val="003958A5"/>
    <w:rsid w:val="00396CE6"/>
    <w:rsid w:val="003A0A5A"/>
    <w:rsid w:val="003A5046"/>
    <w:rsid w:val="003B1532"/>
    <w:rsid w:val="003C1E55"/>
    <w:rsid w:val="003F5A19"/>
    <w:rsid w:val="004564A3"/>
    <w:rsid w:val="00474138"/>
    <w:rsid w:val="00477445"/>
    <w:rsid w:val="004B23D0"/>
    <w:rsid w:val="00510B5E"/>
    <w:rsid w:val="00517E7B"/>
    <w:rsid w:val="005429C5"/>
    <w:rsid w:val="00543015"/>
    <w:rsid w:val="00563300"/>
    <w:rsid w:val="00592400"/>
    <w:rsid w:val="00596656"/>
    <w:rsid w:val="005C5304"/>
    <w:rsid w:val="005D781A"/>
    <w:rsid w:val="005E0DE1"/>
    <w:rsid w:val="005E1F7A"/>
    <w:rsid w:val="005F4D72"/>
    <w:rsid w:val="005F6EFB"/>
    <w:rsid w:val="006239B9"/>
    <w:rsid w:val="00632033"/>
    <w:rsid w:val="00632997"/>
    <w:rsid w:val="00685112"/>
    <w:rsid w:val="00692555"/>
    <w:rsid w:val="006A1BE7"/>
    <w:rsid w:val="006C4A93"/>
    <w:rsid w:val="006D6252"/>
    <w:rsid w:val="006E4524"/>
    <w:rsid w:val="007034B5"/>
    <w:rsid w:val="00715086"/>
    <w:rsid w:val="00762ECD"/>
    <w:rsid w:val="00776CC1"/>
    <w:rsid w:val="007B5F5F"/>
    <w:rsid w:val="00804136"/>
    <w:rsid w:val="0080427F"/>
    <w:rsid w:val="008139BE"/>
    <w:rsid w:val="00823B71"/>
    <w:rsid w:val="00831417"/>
    <w:rsid w:val="00836622"/>
    <w:rsid w:val="00857045"/>
    <w:rsid w:val="008650A9"/>
    <w:rsid w:val="008A6F4C"/>
    <w:rsid w:val="008E2742"/>
    <w:rsid w:val="008E57D5"/>
    <w:rsid w:val="008E624A"/>
    <w:rsid w:val="009106D8"/>
    <w:rsid w:val="00913656"/>
    <w:rsid w:val="009371C0"/>
    <w:rsid w:val="00945C17"/>
    <w:rsid w:val="00947551"/>
    <w:rsid w:val="00972DE0"/>
    <w:rsid w:val="009774B0"/>
    <w:rsid w:val="00984BA4"/>
    <w:rsid w:val="00990645"/>
    <w:rsid w:val="009A3852"/>
    <w:rsid w:val="009E0B74"/>
    <w:rsid w:val="00A22D42"/>
    <w:rsid w:val="00A67A4A"/>
    <w:rsid w:val="00A808A5"/>
    <w:rsid w:val="00A91D29"/>
    <w:rsid w:val="00AB761A"/>
    <w:rsid w:val="00AC066A"/>
    <w:rsid w:val="00B10DFE"/>
    <w:rsid w:val="00B12439"/>
    <w:rsid w:val="00B2235F"/>
    <w:rsid w:val="00B37FAA"/>
    <w:rsid w:val="00B767E0"/>
    <w:rsid w:val="00B80CC9"/>
    <w:rsid w:val="00BB3FB7"/>
    <w:rsid w:val="00BE3694"/>
    <w:rsid w:val="00BF0F6A"/>
    <w:rsid w:val="00C00D82"/>
    <w:rsid w:val="00C36647"/>
    <w:rsid w:val="00C74274"/>
    <w:rsid w:val="00CC42D4"/>
    <w:rsid w:val="00CD14F3"/>
    <w:rsid w:val="00CD5E09"/>
    <w:rsid w:val="00D11237"/>
    <w:rsid w:val="00D22ACB"/>
    <w:rsid w:val="00D322B0"/>
    <w:rsid w:val="00D45A43"/>
    <w:rsid w:val="00D65B8A"/>
    <w:rsid w:val="00D735D0"/>
    <w:rsid w:val="00D77777"/>
    <w:rsid w:val="00D8168D"/>
    <w:rsid w:val="00D84CD5"/>
    <w:rsid w:val="00DB33A3"/>
    <w:rsid w:val="00DE1F3A"/>
    <w:rsid w:val="00DE30BC"/>
    <w:rsid w:val="00DE3BBB"/>
    <w:rsid w:val="00E047DA"/>
    <w:rsid w:val="00E13435"/>
    <w:rsid w:val="00E26028"/>
    <w:rsid w:val="00E30981"/>
    <w:rsid w:val="00E807CF"/>
    <w:rsid w:val="00EA3E8A"/>
    <w:rsid w:val="00EB2E5D"/>
    <w:rsid w:val="00EC3CD0"/>
    <w:rsid w:val="00ED2C68"/>
    <w:rsid w:val="00ED60D8"/>
    <w:rsid w:val="00F246C2"/>
    <w:rsid w:val="00F32F67"/>
    <w:rsid w:val="00F43456"/>
    <w:rsid w:val="00F56DDB"/>
    <w:rsid w:val="00F660A2"/>
    <w:rsid w:val="00F716D8"/>
    <w:rsid w:val="00F77BCD"/>
    <w:rsid w:val="00F81A8E"/>
    <w:rsid w:val="00F96FA3"/>
    <w:rsid w:val="00FA73C1"/>
    <w:rsid w:val="00FB5CEF"/>
    <w:rsid w:val="00FC1C8E"/>
    <w:rsid w:val="00FC6311"/>
    <w:rsid w:val="00FC7A18"/>
    <w:rsid w:val="00FD0FBB"/>
    <w:rsid w:val="00FE57A2"/>
    <w:rsid w:val="00FF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3ED4D3"/>
  <w14:defaultImageDpi w14:val="0"/>
  <w15:docId w15:val="{ED365D24-F9E2-4437-AA20-7850A6A13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7BCD"/>
    <w:rPr>
      <w:sz w:val="24"/>
      <w:szCs w:val="24"/>
      <w:lang w:val="uk-UA" w:eastAsia="uk-UA"/>
    </w:rPr>
  </w:style>
  <w:style w:type="paragraph" w:styleId="2">
    <w:name w:val="heading 2"/>
    <w:basedOn w:val="a"/>
    <w:link w:val="20"/>
    <w:uiPriority w:val="9"/>
    <w:qFormat/>
    <w:rsid w:val="00FE57A2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F77BCD"/>
    <w:pPr>
      <w:spacing w:after="120"/>
    </w:pPr>
    <w:rPr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F77BCD"/>
    <w:rPr>
      <w:rFonts w:eastAsia="Times New Roman" w:cs="Times New Roman"/>
      <w:lang w:val="uk-UA" w:eastAsia="ru-RU" w:bidi="ar-SA"/>
    </w:rPr>
  </w:style>
  <w:style w:type="paragraph" w:styleId="a5">
    <w:name w:val="Body Text Indent"/>
    <w:basedOn w:val="a"/>
    <w:link w:val="a6"/>
    <w:uiPriority w:val="99"/>
    <w:rsid w:val="00F77BC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F77BCD"/>
    <w:rPr>
      <w:rFonts w:eastAsia="Times New Roman" w:cs="Times New Roman"/>
      <w:sz w:val="24"/>
      <w:szCs w:val="24"/>
      <w:lang w:val="uk-UA" w:eastAsia="uk-UA" w:bidi="ar-SA"/>
    </w:rPr>
  </w:style>
  <w:style w:type="paragraph" w:styleId="a7">
    <w:name w:val="header"/>
    <w:basedOn w:val="a"/>
    <w:link w:val="a8"/>
    <w:uiPriority w:val="99"/>
    <w:rsid w:val="00F77BCD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F77BCD"/>
    <w:rPr>
      <w:rFonts w:eastAsia="Times New Roman" w:cs="Times New Roman"/>
      <w:sz w:val="24"/>
      <w:szCs w:val="24"/>
      <w:lang w:val="uk-UA" w:eastAsia="uk-UA" w:bidi="ar-SA"/>
    </w:rPr>
  </w:style>
  <w:style w:type="paragraph" w:customStyle="1" w:styleId="a9">
    <w:name w:val="Знак"/>
    <w:basedOn w:val="a"/>
    <w:rsid w:val="00F77BCD"/>
    <w:rPr>
      <w:rFonts w:ascii="Verdana" w:hAnsi="Verdana" w:cs="Verdana"/>
      <w:sz w:val="20"/>
      <w:szCs w:val="20"/>
      <w:lang w:val="en-US" w:eastAsia="en-US"/>
    </w:rPr>
  </w:style>
  <w:style w:type="character" w:styleId="aa">
    <w:name w:val="Hyperlink"/>
    <w:basedOn w:val="a0"/>
    <w:uiPriority w:val="99"/>
    <w:rsid w:val="00F77BCD"/>
    <w:rPr>
      <w:rFonts w:cs="Times New Roman"/>
      <w:color w:val="0000FF"/>
      <w:u w:val="single"/>
    </w:rPr>
  </w:style>
  <w:style w:type="paragraph" w:styleId="ab">
    <w:name w:val="Normal (Web)"/>
    <w:basedOn w:val="a"/>
    <w:uiPriority w:val="99"/>
    <w:rsid w:val="00287465"/>
    <w:pPr>
      <w:spacing w:before="100" w:beforeAutospacing="1" w:after="100" w:afterAutospacing="1"/>
    </w:pPr>
    <w:rPr>
      <w:lang w:val="ru-RU" w:eastAsia="ru-RU"/>
    </w:rPr>
  </w:style>
  <w:style w:type="character" w:styleId="ac">
    <w:name w:val="Strong"/>
    <w:basedOn w:val="a0"/>
    <w:uiPriority w:val="22"/>
    <w:qFormat/>
    <w:rsid w:val="00275F0B"/>
    <w:rPr>
      <w:rFonts w:cs="Times New Roman"/>
      <w:b/>
      <w:bCs/>
    </w:rPr>
  </w:style>
  <w:style w:type="paragraph" w:styleId="ad">
    <w:name w:val="Balloon Text"/>
    <w:basedOn w:val="a"/>
    <w:link w:val="ae"/>
    <w:uiPriority w:val="99"/>
    <w:semiHidden/>
    <w:rsid w:val="00FE57A2"/>
    <w:rPr>
      <w:rFonts w:ascii="Tahoma" w:hAnsi="Tahoma" w:cs="Tahoma"/>
      <w:sz w:val="16"/>
      <w:szCs w:val="16"/>
      <w:lang w:val="ru-RU" w:eastAsia="ru-RU"/>
    </w:rPr>
  </w:style>
  <w:style w:type="character" w:customStyle="1" w:styleId="ae">
    <w:name w:val="Текст выноски Знак"/>
    <w:basedOn w:val="a0"/>
    <w:link w:val="ad"/>
    <w:uiPriority w:val="99"/>
    <w:locked/>
    <w:rsid w:val="00FE57A2"/>
    <w:rPr>
      <w:rFonts w:ascii="Tahoma" w:hAnsi="Tahoma" w:cs="Tahoma"/>
      <w:sz w:val="16"/>
      <w:szCs w:val="16"/>
      <w:lang w:val="ru-RU" w:eastAsia="ru-RU" w:bidi="ar-SA"/>
    </w:rPr>
  </w:style>
  <w:style w:type="paragraph" w:styleId="af">
    <w:name w:val="footer"/>
    <w:basedOn w:val="a"/>
    <w:link w:val="af0"/>
    <w:uiPriority w:val="99"/>
    <w:rsid w:val="00510B5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Pr>
      <w:rFonts w:cs="Times New Roman"/>
      <w:sz w:val="24"/>
      <w:szCs w:val="24"/>
    </w:rPr>
  </w:style>
  <w:style w:type="character" w:customStyle="1" w:styleId="apple-converted-space">
    <w:name w:val="apple-converted-space"/>
    <w:rsid w:val="00366255"/>
  </w:style>
  <w:style w:type="paragraph" w:styleId="af1">
    <w:name w:val="No Spacing"/>
    <w:uiPriority w:val="1"/>
    <w:qFormat/>
    <w:rsid w:val="00C74274"/>
    <w:rPr>
      <w:rFonts w:ascii="Calibri" w:hAnsi="Calibri"/>
      <w:sz w:val="22"/>
      <w:szCs w:val="22"/>
    </w:rPr>
  </w:style>
  <w:style w:type="paragraph" w:customStyle="1" w:styleId="rvps2">
    <w:name w:val="rvps2"/>
    <w:basedOn w:val="a"/>
    <w:rsid w:val="009106D8"/>
    <w:pPr>
      <w:spacing w:before="100" w:beforeAutospacing="1" w:after="100" w:afterAutospacing="1"/>
    </w:pPr>
    <w:rPr>
      <w:lang w:val="ru-RU" w:eastAsia="ru-RU"/>
    </w:rPr>
  </w:style>
  <w:style w:type="paragraph" w:customStyle="1" w:styleId="CharCharCharChar">
    <w:name w:val="Char Char Знак Знак Char Char Знак Знак Знак Знак"/>
    <w:basedOn w:val="a"/>
    <w:rsid w:val="000E0F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2">
    <w:name w:val="List Paragraph"/>
    <w:basedOn w:val="a"/>
    <w:uiPriority w:val="99"/>
    <w:qFormat/>
    <w:rsid w:val="005E1F7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table" w:styleId="af3">
    <w:name w:val="Table Grid"/>
    <w:basedOn w:val="a1"/>
    <w:uiPriority w:val="39"/>
    <w:rsid w:val="003958A5"/>
    <w:rPr>
      <w:sz w:val="28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7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AF136-A08F-4CDD-8BAC-6E9411DE9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затвердження Положення</vt:lpstr>
    </vt:vector>
  </TitlesOfParts>
  <Company>SPecialiST RePack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Положення</dc:title>
  <dc:subject/>
  <dc:creator>admin</dc:creator>
  <cp:keywords/>
  <dc:description/>
  <cp:lastModifiedBy>user</cp:lastModifiedBy>
  <cp:revision>8</cp:revision>
  <cp:lastPrinted>2023-01-26T10:06:00Z</cp:lastPrinted>
  <dcterms:created xsi:type="dcterms:W3CDTF">2023-01-13T10:39:00Z</dcterms:created>
  <dcterms:modified xsi:type="dcterms:W3CDTF">2025-10-03T15:05:00Z</dcterms:modified>
</cp:coreProperties>
</file>