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34469D" w:rsidRPr="008609A7" w:rsidTr="00577105">
        <w:trPr>
          <w:trHeight w:val="983"/>
        </w:trPr>
        <w:tc>
          <w:tcPr>
            <w:tcW w:w="6487" w:type="dxa"/>
          </w:tcPr>
          <w:p w:rsidR="0034469D" w:rsidRPr="008609A7" w:rsidRDefault="0034469D" w:rsidP="0057710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8609A7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</w:t>
            </w:r>
            <w:r w:rsidRPr="008609A7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2DACFA24" wp14:editId="6004F903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34469D" w:rsidRPr="008609A7" w:rsidRDefault="0034469D" w:rsidP="0057710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8609A7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34469D" w:rsidRPr="008609A7" w:rsidRDefault="0034469D" w:rsidP="0057710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4469D" w:rsidRPr="008609A7" w:rsidRDefault="0034469D" w:rsidP="0034469D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8609A7">
        <w:rPr>
          <w:b/>
          <w:szCs w:val="28"/>
          <w:lang w:val="uk-UA"/>
        </w:rPr>
        <w:t xml:space="preserve">         </w:t>
      </w:r>
    </w:p>
    <w:p w:rsidR="0034469D" w:rsidRPr="008609A7" w:rsidRDefault="0034469D" w:rsidP="0034469D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 w:rsidRPr="008609A7">
        <w:rPr>
          <w:b/>
          <w:sz w:val="24"/>
          <w:szCs w:val="28"/>
        </w:rPr>
        <w:t>УКРАЇНА</w:t>
      </w:r>
    </w:p>
    <w:p w:rsidR="0034469D" w:rsidRPr="008609A7" w:rsidRDefault="0034469D" w:rsidP="0034469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8609A7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34469D" w:rsidRPr="008609A7" w:rsidRDefault="0034469D" w:rsidP="0034469D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 xml:space="preserve">    </w:t>
      </w:r>
      <w:r w:rsidRPr="008609A7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8609A7">
        <w:rPr>
          <w:b/>
          <w:sz w:val="28"/>
          <w:szCs w:val="28"/>
          <w:lang w:val="uk-UA"/>
        </w:rPr>
        <w:t>Н</w:t>
      </w:r>
      <w:proofErr w:type="spellEnd"/>
      <w:r w:rsidRPr="008609A7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34469D" w:rsidRPr="008609A7" w:rsidTr="00577105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9D" w:rsidRPr="008609A7" w:rsidRDefault="0034469D" w:rsidP="00577105">
            <w:pPr>
              <w:rPr>
                <w:lang w:val="uk-UA"/>
              </w:rPr>
            </w:pPr>
          </w:p>
        </w:tc>
        <w:tc>
          <w:tcPr>
            <w:tcW w:w="76" w:type="dxa"/>
            <w:vAlign w:val="bottom"/>
          </w:tcPr>
          <w:p w:rsidR="0034469D" w:rsidRPr="008609A7" w:rsidRDefault="0034469D" w:rsidP="00577105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34469D" w:rsidRPr="008609A7" w:rsidRDefault="0034469D" w:rsidP="00577105">
            <w:pPr>
              <w:rPr>
                <w:sz w:val="26"/>
                <w:szCs w:val="26"/>
                <w:lang w:val="uk-UA"/>
              </w:rPr>
            </w:pPr>
            <w:r w:rsidRPr="008609A7">
              <w:rPr>
                <w:lang w:val="uk-UA"/>
              </w:rPr>
              <w:t xml:space="preserve"> </w:t>
            </w:r>
            <w:r w:rsidRPr="008609A7">
              <w:rPr>
                <w:sz w:val="26"/>
                <w:szCs w:val="26"/>
                <w:lang w:val="uk-UA"/>
              </w:rPr>
              <w:t xml:space="preserve">20      року </w:t>
            </w:r>
          </w:p>
        </w:tc>
        <w:tc>
          <w:tcPr>
            <w:tcW w:w="360" w:type="dxa"/>
            <w:vAlign w:val="bottom"/>
          </w:tcPr>
          <w:p w:rsidR="0034469D" w:rsidRPr="008609A7" w:rsidRDefault="0034469D" w:rsidP="00577105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4469D" w:rsidRPr="008609A7" w:rsidRDefault="0034469D" w:rsidP="0057710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8609A7">
              <w:rPr>
                <w:lang w:val="uk-UA"/>
              </w:rPr>
              <w:t xml:space="preserve">          </w:t>
            </w:r>
            <w:r w:rsidRPr="008609A7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4469D" w:rsidRPr="008609A7" w:rsidRDefault="0034469D" w:rsidP="00577105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vAlign w:val="bottom"/>
          </w:tcPr>
          <w:p w:rsidR="0034469D" w:rsidRPr="008609A7" w:rsidRDefault="0034469D" w:rsidP="0057710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4469D" w:rsidRPr="008609A7" w:rsidRDefault="0034469D" w:rsidP="00577105">
            <w:pPr>
              <w:tabs>
                <w:tab w:val="left" w:pos="1952"/>
              </w:tabs>
              <w:rPr>
                <w:lang w:val="uk-UA"/>
              </w:rPr>
            </w:pPr>
            <w:r w:rsidRPr="008609A7">
              <w:rPr>
                <w:sz w:val="26"/>
                <w:szCs w:val="26"/>
                <w:lang w:val="uk-UA"/>
              </w:rPr>
              <w:t>№</w:t>
            </w:r>
            <w:r w:rsidRPr="008609A7">
              <w:rPr>
                <w:lang w:val="uk-UA"/>
              </w:rPr>
              <w:t xml:space="preserve"> ____________</w:t>
            </w:r>
          </w:p>
        </w:tc>
      </w:tr>
    </w:tbl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E029C4" w:rsidP="0034469D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березня 2017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72-р</w:t>
      </w:r>
    </w:p>
    <w:p w:rsidR="0034469D" w:rsidRPr="008609A7" w:rsidRDefault="0034469D" w:rsidP="0034469D">
      <w:pPr>
        <w:ind w:right="141"/>
        <w:rPr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 xml:space="preserve">Про створення  комісії </w:t>
      </w:r>
    </w:p>
    <w:p w:rsidR="0034469D" w:rsidRPr="008609A7" w:rsidRDefault="0034469D" w:rsidP="0034469D">
      <w:pPr>
        <w:ind w:right="141"/>
        <w:rPr>
          <w:sz w:val="28"/>
          <w:szCs w:val="28"/>
          <w:lang w:val="uk-UA"/>
        </w:rPr>
      </w:pPr>
    </w:p>
    <w:p w:rsidR="0034469D" w:rsidRPr="008609A7" w:rsidRDefault="0034469D" w:rsidP="0034469D">
      <w:pPr>
        <w:pStyle w:val="a6"/>
        <w:tabs>
          <w:tab w:val="left" w:pos="6379"/>
        </w:tabs>
        <w:spacing w:before="120"/>
        <w:ind w:right="141" w:firstLine="851"/>
        <w:rPr>
          <w:color w:val="FF0000"/>
        </w:rPr>
      </w:pPr>
      <w:r w:rsidRPr="008609A7">
        <w:t xml:space="preserve">З метою </w:t>
      </w:r>
      <w:r w:rsidR="008A06B4">
        <w:t xml:space="preserve">розгляду звернення </w:t>
      </w:r>
      <w:r w:rsidR="00BF3265">
        <w:t>акціонерів ПАТ «Чернігівський м’ясокомбінат» щодо банкрутства підприємства</w:t>
      </w:r>
      <w:r w:rsidRPr="008609A7">
        <w:t>, керуючись пунктом 20 частини 4 статті 42 Закону України “Про місцеве самоврядування в Україні”:</w:t>
      </w:r>
    </w:p>
    <w:p w:rsidR="0034469D" w:rsidRPr="008609A7" w:rsidRDefault="0034469D" w:rsidP="0034469D">
      <w:pPr>
        <w:pStyle w:val="a9"/>
        <w:spacing w:before="120"/>
        <w:ind w:left="0" w:right="141" w:firstLine="851"/>
        <w:jc w:val="both"/>
        <w:rPr>
          <w:sz w:val="28"/>
          <w:szCs w:val="28"/>
          <w:lang w:val="uk-UA"/>
        </w:rPr>
      </w:pPr>
      <w:r w:rsidRPr="008609A7">
        <w:rPr>
          <w:sz w:val="28"/>
          <w:szCs w:val="28"/>
          <w:lang w:val="uk-UA"/>
        </w:rPr>
        <w:t xml:space="preserve">1. </w:t>
      </w:r>
      <w:r w:rsidRPr="00BF3265">
        <w:rPr>
          <w:sz w:val="28"/>
          <w:szCs w:val="28"/>
          <w:lang w:val="uk-UA"/>
        </w:rPr>
        <w:t xml:space="preserve">Створити комісію з </w:t>
      </w:r>
      <w:r w:rsidR="00BF3265" w:rsidRPr="00BF3265">
        <w:rPr>
          <w:sz w:val="28"/>
          <w:szCs w:val="28"/>
          <w:lang w:val="uk-UA"/>
        </w:rPr>
        <w:t>розгляду звернення акціонерів ПАТ «Чернігівський м’ясокомбінат» щодо банкрутства підприємства</w:t>
      </w:r>
      <w:r w:rsidRPr="00BF3265">
        <w:rPr>
          <w:sz w:val="28"/>
          <w:szCs w:val="28"/>
          <w:lang w:val="uk-UA"/>
        </w:rPr>
        <w:t xml:space="preserve"> (далі-комісія) у складі: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34469D" w:rsidRPr="008A06B4" w:rsidTr="00C75A77">
        <w:tc>
          <w:tcPr>
            <w:tcW w:w="4928" w:type="dxa"/>
          </w:tcPr>
          <w:p w:rsidR="00C75A77" w:rsidRDefault="00C75A77" w:rsidP="00BF3265">
            <w:pPr>
              <w:pStyle w:val="4"/>
              <w:ind w:right="14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Черненок Максим Петрович</w:t>
            </w:r>
          </w:p>
          <w:p w:rsidR="00C75A77" w:rsidRDefault="00C75A77" w:rsidP="00BF3265">
            <w:pPr>
              <w:pStyle w:val="4"/>
              <w:ind w:right="141"/>
              <w:rPr>
                <w:szCs w:val="28"/>
                <w:lang w:val="uk-UA"/>
              </w:rPr>
            </w:pPr>
          </w:p>
          <w:p w:rsidR="0034469D" w:rsidRPr="008A06B4" w:rsidRDefault="008A06B4" w:rsidP="00BF3265">
            <w:pPr>
              <w:pStyle w:val="4"/>
              <w:ind w:right="141"/>
              <w:rPr>
                <w:szCs w:val="28"/>
                <w:lang w:val="uk-UA"/>
              </w:rPr>
            </w:pPr>
            <w:r w:rsidRPr="008A06B4">
              <w:rPr>
                <w:szCs w:val="28"/>
                <w:lang w:val="uk-UA"/>
              </w:rPr>
              <w:t>Іванченко</w:t>
            </w:r>
            <w:r w:rsidR="0034469D" w:rsidRPr="008A06B4">
              <w:rPr>
                <w:szCs w:val="28"/>
                <w:lang w:val="uk-UA"/>
              </w:rPr>
              <w:t xml:space="preserve"> </w:t>
            </w:r>
            <w:r w:rsidRPr="008A06B4">
              <w:rPr>
                <w:szCs w:val="28"/>
                <w:lang w:val="uk-UA"/>
              </w:rPr>
              <w:t>Вікто</w:t>
            </w:r>
            <w:r w:rsidR="0034469D" w:rsidRPr="008A06B4">
              <w:rPr>
                <w:szCs w:val="28"/>
                <w:lang w:val="uk-UA"/>
              </w:rPr>
              <w:t xml:space="preserve">р </w:t>
            </w:r>
            <w:r w:rsidRPr="008A06B4">
              <w:rPr>
                <w:szCs w:val="28"/>
                <w:lang w:val="uk-UA"/>
              </w:rPr>
              <w:t>Григоро</w:t>
            </w:r>
            <w:r w:rsidR="0034469D" w:rsidRPr="008A06B4">
              <w:rPr>
                <w:szCs w:val="28"/>
                <w:lang w:val="uk-UA"/>
              </w:rPr>
              <w:t>вич</w:t>
            </w:r>
          </w:p>
        </w:tc>
        <w:tc>
          <w:tcPr>
            <w:tcW w:w="4678" w:type="dxa"/>
          </w:tcPr>
          <w:p w:rsidR="00FA3159" w:rsidRDefault="00FA3159" w:rsidP="008A06B4">
            <w:pPr>
              <w:pStyle w:val="ab"/>
              <w:numPr>
                <w:ilvl w:val="0"/>
                <w:numId w:val="4"/>
              </w:numPr>
              <w:ind w:left="0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76F">
              <w:rPr>
                <w:rFonts w:ascii="Times New Roman" w:hAnsi="Times New Roman"/>
                <w:sz w:val="28"/>
                <w:szCs w:val="28"/>
                <w:lang w:val="uk-UA"/>
              </w:rPr>
              <w:t>- депутат міської ради</w:t>
            </w:r>
            <w:r w:rsidR="00C75A77">
              <w:rPr>
                <w:rFonts w:ascii="Times New Roman" w:hAnsi="Times New Roman"/>
                <w:sz w:val="28"/>
                <w:szCs w:val="28"/>
                <w:lang w:val="uk-UA"/>
              </w:rPr>
              <w:t>, голова комісії</w:t>
            </w:r>
            <w:r w:rsidR="00186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376F" w:rsidRPr="00C9376F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C75A77" w:rsidRPr="00C75A77" w:rsidRDefault="00C75A77" w:rsidP="00C75A77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C9376F">
              <w:rPr>
                <w:sz w:val="28"/>
                <w:szCs w:val="28"/>
                <w:lang w:val="uk-UA"/>
              </w:rPr>
              <w:t>- депутат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376F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34469D" w:rsidRPr="008A06B4" w:rsidTr="00C75A77">
        <w:trPr>
          <w:trHeight w:val="280"/>
        </w:trPr>
        <w:tc>
          <w:tcPr>
            <w:tcW w:w="4928" w:type="dxa"/>
          </w:tcPr>
          <w:p w:rsidR="0034469D" w:rsidRPr="008A06B4" w:rsidRDefault="0034469D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34469D" w:rsidRPr="008A06B4" w:rsidRDefault="008A06B4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</w:t>
            </w:r>
            <w:r w:rsidR="00BF3265">
              <w:rPr>
                <w:sz w:val="28"/>
                <w:szCs w:val="28"/>
                <w:lang w:val="uk-UA"/>
              </w:rPr>
              <w:t xml:space="preserve"> </w:t>
            </w:r>
            <w:r w:rsidR="00FA3159">
              <w:rPr>
                <w:sz w:val="28"/>
                <w:szCs w:val="28"/>
                <w:lang w:val="uk-UA"/>
              </w:rPr>
              <w:t>Ярослав Васильович</w:t>
            </w:r>
          </w:p>
          <w:p w:rsidR="0034469D" w:rsidRPr="008A06B4" w:rsidRDefault="0034469D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34469D" w:rsidRPr="008A06B4" w:rsidRDefault="00FA3159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Осіковська</w:t>
            </w:r>
            <w:r w:rsidR="0034469D" w:rsidRPr="008A06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Наталія</w:t>
            </w:r>
            <w:r w:rsidR="0034469D" w:rsidRPr="008A06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Сергіївна</w:t>
            </w:r>
          </w:p>
          <w:p w:rsidR="0034469D" w:rsidRPr="008A06B4" w:rsidRDefault="0034469D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34469D" w:rsidRPr="00C9376F" w:rsidRDefault="0034469D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34469D" w:rsidRPr="00C9376F" w:rsidRDefault="0034469D" w:rsidP="00577105">
            <w:pPr>
              <w:pStyle w:val="ab"/>
              <w:numPr>
                <w:ilvl w:val="0"/>
                <w:numId w:val="4"/>
              </w:numPr>
              <w:ind w:left="0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76F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 w:rsidR="008A06B4" w:rsidRPr="00C9376F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</w:t>
            </w:r>
            <w:r w:rsidR="00186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376F" w:rsidRPr="00C9376F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34469D" w:rsidRPr="00C9376F" w:rsidRDefault="0034469D" w:rsidP="0057710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34469D" w:rsidRPr="00C9376F" w:rsidRDefault="00FA3159" w:rsidP="00577105">
            <w:pPr>
              <w:pStyle w:val="ab"/>
              <w:numPr>
                <w:ilvl w:val="0"/>
                <w:numId w:val="4"/>
              </w:numPr>
              <w:tabs>
                <w:tab w:val="left" w:pos="175"/>
              </w:tabs>
              <w:ind w:left="0" w:right="141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376F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</w:t>
            </w:r>
            <w:r w:rsidR="00186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376F" w:rsidRPr="00C9376F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34469D" w:rsidRPr="00C75A77" w:rsidTr="00C75A77">
        <w:trPr>
          <w:trHeight w:val="1704"/>
        </w:trPr>
        <w:tc>
          <w:tcPr>
            <w:tcW w:w="4928" w:type="dxa"/>
          </w:tcPr>
          <w:p w:rsidR="0034469D" w:rsidRPr="00C75A77" w:rsidRDefault="00FA3159" w:rsidP="00577105">
            <w:pPr>
              <w:ind w:right="14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75A77">
              <w:rPr>
                <w:bCs/>
                <w:iCs/>
                <w:sz w:val="28"/>
                <w:szCs w:val="28"/>
                <w:lang w:val="uk-UA"/>
              </w:rPr>
              <w:t>Тарасовець</w:t>
            </w:r>
            <w:r w:rsidR="0034469D" w:rsidRPr="00C75A77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C75A77">
              <w:rPr>
                <w:bCs/>
                <w:iCs/>
                <w:sz w:val="28"/>
                <w:szCs w:val="28"/>
                <w:lang w:val="uk-UA"/>
              </w:rPr>
              <w:t>Олександр Миколайович</w:t>
            </w:r>
          </w:p>
          <w:p w:rsidR="00C9376F" w:rsidRPr="00C75A77" w:rsidRDefault="00C9376F" w:rsidP="00577105">
            <w:pPr>
              <w:ind w:right="141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FA3159" w:rsidRPr="00C75A77" w:rsidRDefault="00FA3159" w:rsidP="00577105">
            <w:pPr>
              <w:ind w:right="14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C75A77">
              <w:rPr>
                <w:bCs/>
                <w:iCs/>
                <w:sz w:val="28"/>
                <w:szCs w:val="28"/>
                <w:lang w:val="uk-UA"/>
              </w:rPr>
              <w:t>Федорець</w:t>
            </w:r>
            <w:proofErr w:type="spellEnd"/>
            <w:r w:rsidR="00BF3265" w:rsidRPr="00C75A77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C75A77">
              <w:rPr>
                <w:bCs/>
                <w:iCs/>
                <w:sz w:val="28"/>
                <w:szCs w:val="28"/>
                <w:lang w:val="uk-UA"/>
              </w:rPr>
              <w:t>Григорій Іванович</w:t>
            </w:r>
          </w:p>
          <w:p w:rsidR="00C75A77" w:rsidRPr="00C75A77" w:rsidRDefault="00C75A77" w:rsidP="00577105">
            <w:pPr>
              <w:ind w:right="141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C75A77" w:rsidRPr="00C75A77" w:rsidRDefault="00C75A77" w:rsidP="00577105">
            <w:pPr>
              <w:ind w:right="14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C75A77">
              <w:rPr>
                <w:sz w:val="28"/>
                <w:szCs w:val="28"/>
              </w:rPr>
              <w:t>Шеремет</w:t>
            </w:r>
            <w:proofErr w:type="spellEnd"/>
            <w:r w:rsidRPr="00C75A77">
              <w:rPr>
                <w:sz w:val="28"/>
                <w:szCs w:val="28"/>
              </w:rPr>
              <w:t xml:space="preserve"> Олег Семенович </w:t>
            </w:r>
          </w:p>
          <w:p w:rsidR="00C9376F" w:rsidRPr="00C75A77" w:rsidRDefault="00C9376F" w:rsidP="00577105">
            <w:pPr>
              <w:ind w:right="141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A3159" w:rsidRPr="00C75A77" w:rsidRDefault="00FA3159" w:rsidP="00FA3159">
            <w:pPr>
              <w:pStyle w:val="ab"/>
              <w:numPr>
                <w:ilvl w:val="0"/>
                <w:numId w:val="4"/>
              </w:numPr>
              <w:ind w:left="0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A77">
              <w:rPr>
                <w:rFonts w:ascii="Times New Roman" w:hAnsi="Times New Roman"/>
                <w:sz w:val="28"/>
                <w:szCs w:val="28"/>
                <w:lang w:val="uk-UA"/>
              </w:rPr>
              <w:t>- депутат міської ради</w:t>
            </w:r>
            <w:r w:rsidR="00186E5B" w:rsidRPr="00C75A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376F" w:rsidRPr="00C75A77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FA3159" w:rsidRPr="00C75A77" w:rsidRDefault="00FA3159" w:rsidP="00577105">
            <w:pPr>
              <w:ind w:left="34" w:right="141"/>
              <w:jc w:val="both"/>
              <w:rPr>
                <w:sz w:val="28"/>
                <w:szCs w:val="28"/>
                <w:lang w:val="uk-UA"/>
              </w:rPr>
            </w:pPr>
          </w:p>
          <w:p w:rsidR="00FA3159" w:rsidRPr="00C75A77" w:rsidRDefault="00FA3159" w:rsidP="00FA3159">
            <w:pPr>
              <w:pStyle w:val="ab"/>
              <w:numPr>
                <w:ilvl w:val="0"/>
                <w:numId w:val="4"/>
              </w:numPr>
              <w:ind w:left="0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A77">
              <w:rPr>
                <w:rFonts w:ascii="Times New Roman" w:hAnsi="Times New Roman"/>
                <w:sz w:val="28"/>
                <w:szCs w:val="28"/>
                <w:lang w:val="uk-UA"/>
              </w:rPr>
              <w:t>- депутат міської ради</w:t>
            </w:r>
            <w:r w:rsidR="00186E5B" w:rsidRPr="00C75A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376F" w:rsidRPr="00C75A77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34469D" w:rsidRPr="00C75A77" w:rsidRDefault="0034469D" w:rsidP="00577105">
            <w:pPr>
              <w:ind w:left="34" w:right="141"/>
              <w:jc w:val="both"/>
              <w:rPr>
                <w:sz w:val="28"/>
                <w:szCs w:val="28"/>
                <w:lang w:val="uk-UA"/>
              </w:rPr>
            </w:pPr>
          </w:p>
          <w:p w:rsidR="00C9376F" w:rsidRPr="00C75A77" w:rsidRDefault="00C75A77" w:rsidP="00577105">
            <w:pPr>
              <w:ind w:left="34" w:right="141"/>
              <w:jc w:val="both"/>
              <w:rPr>
                <w:sz w:val="28"/>
                <w:szCs w:val="28"/>
                <w:lang w:val="uk-UA"/>
              </w:rPr>
            </w:pPr>
            <w:r w:rsidRPr="00C75A77">
              <w:rPr>
                <w:sz w:val="28"/>
                <w:szCs w:val="28"/>
                <w:lang w:val="uk-UA"/>
              </w:rPr>
              <w:t>- депутат міської ради (за згодою)</w:t>
            </w:r>
          </w:p>
        </w:tc>
      </w:tr>
    </w:tbl>
    <w:p w:rsidR="00BA4150" w:rsidRDefault="00BA4150" w:rsidP="0034469D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469D" w:rsidRPr="008A06B4">
        <w:rPr>
          <w:sz w:val="28"/>
          <w:szCs w:val="28"/>
          <w:lang w:val="uk-UA"/>
        </w:rPr>
        <w:t xml:space="preserve">. Комісії </w:t>
      </w:r>
      <w:r>
        <w:rPr>
          <w:sz w:val="28"/>
          <w:szCs w:val="28"/>
          <w:lang w:val="uk-UA"/>
        </w:rPr>
        <w:t xml:space="preserve">проінформувати </w:t>
      </w:r>
      <w:r w:rsidR="00EA3589">
        <w:rPr>
          <w:sz w:val="28"/>
          <w:szCs w:val="28"/>
          <w:lang w:val="uk-UA"/>
        </w:rPr>
        <w:t xml:space="preserve">депутатів Чернігівської міської ради </w:t>
      </w:r>
      <w:r>
        <w:rPr>
          <w:sz w:val="28"/>
          <w:szCs w:val="28"/>
          <w:lang w:val="uk-UA"/>
        </w:rPr>
        <w:t xml:space="preserve">про результати </w:t>
      </w:r>
      <w:r w:rsidR="00C9376F">
        <w:rPr>
          <w:sz w:val="28"/>
          <w:szCs w:val="28"/>
          <w:lang w:val="uk-UA"/>
        </w:rPr>
        <w:t>розгляду звернення</w:t>
      </w:r>
      <w:r w:rsidRPr="00BA4150">
        <w:rPr>
          <w:sz w:val="28"/>
          <w:szCs w:val="28"/>
          <w:lang w:val="uk-UA"/>
        </w:rPr>
        <w:t xml:space="preserve"> </w:t>
      </w:r>
      <w:r w:rsidR="00E1448F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сесії міської ради.</w:t>
      </w:r>
      <w:r w:rsidR="0034469D" w:rsidRPr="008A06B4">
        <w:rPr>
          <w:sz w:val="28"/>
          <w:szCs w:val="28"/>
          <w:lang w:val="uk-UA"/>
        </w:rPr>
        <w:t xml:space="preserve"> </w:t>
      </w:r>
    </w:p>
    <w:p w:rsidR="00BA4150" w:rsidRDefault="00BA4150" w:rsidP="0034469D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BA4150" w:rsidRDefault="00BA4150" w:rsidP="0034469D">
      <w:pPr>
        <w:pStyle w:val="a6"/>
        <w:ind w:right="141" w:firstLine="709"/>
      </w:pPr>
    </w:p>
    <w:p w:rsidR="00BA4150" w:rsidRPr="008A06B4" w:rsidRDefault="00BA4150" w:rsidP="0034469D">
      <w:pPr>
        <w:pStyle w:val="a6"/>
        <w:ind w:right="141" w:firstLine="709"/>
      </w:pPr>
    </w:p>
    <w:p w:rsidR="0034469D" w:rsidRPr="008A06B4" w:rsidRDefault="0034469D" w:rsidP="0034469D">
      <w:pPr>
        <w:pStyle w:val="3"/>
        <w:ind w:right="141"/>
        <w:rPr>
          <w:rFonts w:ascii="Times New Roman" w:hAnsi="Times New Roman"/>
          <w:szCs w:val="28"/>
        </w:rPr>
        <w:sectPr w:rsidR="0034469D" w:rsidRPr="008A06B4" w:rsidSect="00B41C09">
          <w:pgSz w:w="11907" w:h="16840" w:code="9"/>
          <w:pgMar w:top="851" w:right="510" w:bottom="510" w:left="1701" w:header="709" w:footer="709" w:gutter="0"/>
          <w:cols w:space="720"/>
        </w:sectPr>
      </w:pPr>
      <w:r w:rsidRPr="008A06B4">
        <w:rPr>
          <w:rFonts w:ascii="Times New Roman" w:hAnsi="Times New Roman"/>
          <w:szCs w:val="28"/>
        </w:rPr>
        <w:t xml:space="preserve">Міський голова          </w:t>
      </w:r>
      <w:r w:rsidR="00E029C4">
        <w:rPr>
          <w:rFonts w:ascii="Times New Roman" w:hAnsi="Times New Roman"/>
          <w:szCs w:val="28"/>
        </w:rPr>
        <w:t xml:space="preserve">                 В. А. Атрошенко</w:t>
      </w:r>
      <w:bookmarkStart w:id="0" w:name="_GoBack"/>
      <w:bookmarkEnd w:id="0"/>
    </w:p>
    <w:p w:rsidR="0034469D" w:rsidRPr="008609A7" w:rsidRDefault="0034469D" w:rsidP="0034469D">
      <w:pPr>
        <w:ind w:right="141"/>
        <w:jc w:val="both"/>
        <w:rPr>
          <w:sz w:val="28"/>
          <w:szCs w:val="28"/>
          <w:lang w:val="uk-UA"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469D" w:rsidRPr="008609A7" w:rsidRDefault="0034469D" w:rsidP="0034469D">
      <w:pPr>
        <w:pStyle w:val="a6"/>
        <w:rPr>
          <w:i/>
        </w:rPr>
      </w:pPr>
    </w:p>
    <w:p w:rsidR="003436B8" w:rsidRPr="0034469D" w:rsidRDefault="003436B8">
      <w:pPr>
        <w:rPr>
          <w:lang w:val="uk-UA"/>
        </w:rPr>
      </w:pPr>
    </w:p>
    <w:sectPr w:rsidR="003436B8" w:rsidRPr="0034469D" w:rsidSect="00B531AB">
      <w:headerReference w:type="even" r:id="rId10"/>
      <w:headerReference w:type="default" r:id="rId11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37" w:rsidRDefault="00400A37">
      <w:r>
        <w:separator/>
      </w:r>
    </w:p>
  </w:endnote>
  <w:endnote w:type="continuationSeparator" w:id="0">
    <w:p w:rsidR="00400A37" w:rsidRDefault="0040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37" w:rsidRDefault="00400A37">
      <w:r>
        <w:separator/>
      </w:r>
    </w:p>
  </w:footnote>
  <w:footnote w:type="continuationSeparator" w:id="0">
    <w:p w:rsidR="00400A37" w:rsidRDefault="0040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086498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400A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086498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7307E" w:rsidRDefault="00400A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53"/>
    <w:multiLevelType w:val="hybridMultilevel"/>
    <w:tmpl w:val="2B6896CA"/>
    <w:lvl w:ilvl="0" w:tplc="41A013A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F6F0B24"/>
    <w:multiLevelType w:val="hybridMultilevel"/>
    <w:tmpl w:val="57C6C5AA"/>
    <w:lvl w:ilvl="0" w:tplc="759408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2E37D5"/>
    <w:multiLevelType w:val="hybridMultilevel"/>
    <w:tmpl w:val="50B0D7AA"/>
    <w:lvl w:ilvl="0" w:tplc="EE829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0991"/>
    <w:multiLevelType w:val="hybridMultilevel"/>
    <w:tmpl w:val="8856B8E4"/>
    <w:lvl w:ilvl="0" w:tplc="30766920">
      <w:start w:val="3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9D"/>
    <w:rsid w:val="00086498"/>
    <w:rsid w:val="00186E5B"/>
    <w:rsid w:val="003436B8"/>
    <w:rsid w:val="0034469D"/>
    <w:rsid w:val="00400A37"/>
    <w:rsid w:val="008A06B4"/>
    <w:rsid w:val="00BA4150"/>
    <w:rsid w:val="00BF3265"/>
    <w:rsid w:val="00C75A77"/>
    <w:rsid w:val="00C9376F"/>
    <w:rsid w:val="00E029C4"/>
    <w:rsid w:val="00E1448F"/>
    <w:rsid w:val="00EA3589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469D"/>
    <w:pPr>
      <w:keepNext/>
      <w:jc w:val="both"/>
      <w:outlineLvl w:val="2"/>
    </w:pPr>
    <w:rPr>
      <w:rFonts w:ascii="Times New Roman CYR" w:hAnsi="Times New Roman CYR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4469D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4469D"/>
    <w:pPr>
      <w:keepNext/>
      <w:jc w:val="both"/>
      <w:outlineLvl w:val="5"/>
    </w:pPr>
    <w:rPr>
      <w:rFonts w:ascii="Times New Roman CYR" w:hAnsi="Times New Roman CYR"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469D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446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469D"/>
    <w:rPr>
      <w:rFonts w:ascii="Times New Roman CYR" w:eastAsia="Times New Roman" w:hAnsi="Times New Roman CYR" w:cs="Times New Roman"/>
      <w:color w:val="00000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344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4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469D"/>
  </w:style>
  <w:style w:type="paragraph" w:styleId="a6">
    <w:name w:val="Body Text"/>
    <w:basedOn w:val="a"/>
    <w:link w:val="a7"/>
    <w:rsid w:val="0034469D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3446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34469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3446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469D"/>
    <w:pPr>
      <w:ind w:left="720"/>
    </w:pPr>
    <w:rPr>
      <w:rFonts w:eastAsia="Calibri"/>
    </w:rPr>
  </w:style>
  <w:style w:type="paragraph" w:styleId="ab">
    <w:name w:val="List Paragraph"/>
    <w:basedOn w:val="a"/>
    <w:uiPriority w:val="34"/>
    <w:qFormat/>
    <w:rsid w:val="0034469D"/>
    <w:pPr>
      <w:ind w:left="720"/>
      <w:contextualSpacing/>
    </w:pPr>
    <w:rPr>
      <w:rFonts w:ascii="UkrainianPeterburg" w:hAnsi="UkrainianPeterburg"/>
      <w:szCs w:val="20"/>
    </w:rPr>
  </w:style>
  <w:style w:type="character" w:styleId="ac">
    <w:name w:val="Strong"/>
    <w:basedOn w:val="a0"/>
    <w:uiPriority w:val="22"/>
    <w:qFormat/>
    <w:rsid w:val="0034469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46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469D"/>
    <w:pPr>
      <w:keepNext/>
      <w:jc w:val="both"/>
      <w:outlineLvl w:val="2"/>
    </w:pPr>
    <w:rPr>
      <w:rFonts w:ascii="Times New Roman CYR" w:hAnsi="Times New Roman CYR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4469D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4469D"/>
    <w:pPr>
      <w:keepNext/>
      <w:jc w:val="both"/>
      <w:outlineLvl w:val="5"/>
    </w:pPr>
    <w:rPr>
      <w:rFonts w:ascii="Times New Roman CYR" w:hAnsi="Times New Roman CYR"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469D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446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469D"/>
    <w:rPr>
      <w:rFonts w:ascii="Times New Roman CYR" w:eastAsia="Times New Roman" w:hAnsi="Times New Roman CYR" w:cs="Times New Roman"/>
      <w:color w:val="00000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344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4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469D"/>
  </w:style>
  <w:style w:type="paragraph" w:styleId="a6">
    <w:name w:val="Body Text"/>
    <w:basedOn w:val="a"/>
    <w:link w:val="a7"/>
    <w:rsid w:val="0034469D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3446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34469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3446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469D"/>
    <w:pPr>
      <w:ind w:left="720"/>
    </w:pPr>
    <w:rPr>
      <w:rFonts w:eastAsia="Calibri"/>
    </w:rPr>
  </w:style>
  <w:style w:type="paragraph" w:styleId="ab">
    <w:name w:val="List Paragraph"/>
    <w:basedOn w:val="a"/>
    <w:uiPriority w:val="34"/>
    <w:qFormat/>
    <w:rsid w:val="0034469D"/>
    <w:pPr>
      <w:ind w:left="720"/>
      <w:contextualSpacing/>
    </w:pPr>
    <w:rPr>
      <w:rFonts w:ascii="UkrainianPeterburg" w:hAnsi="UkrainianPeterburg"/>
      <w:szCs w:val="20"/>
    </w:rPr>
  </w:style>
  <w:style w:type="character" w:styleId="ac">
    <w:name w:val="Strong"/>
    <w:basedOn w:val="a0"/>
    <w:uiPriority w:val="22"/>
    <w:qFormat/>
    <w:rsid w:val="0034469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46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9A11-BD66-4C8A-9CE8-1ED434EB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Світлана А. Горбач</cp:lastModifiedBy>
  <cp:revision>2</cp:revision>
  <cp:lastPrinted>2017-03-06T09:26:00Z</cp:lastPrinted>
  <dcterms:created xsi:type="dcterms:W3CDTF">2017-03-01T09:40:00Z</dcterms:created>
  <dcterms:modified xsi:type="dcterms:W3CDTF">2017-03-06T09:48:00Z</dcterms:modified>
</cp:coreProperties>
</file>