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203D" w14:textId="77777777" w:rsidR="00263B59" w:rsidRDefault="00263B59" w:rsidP="00263B59">
      <w:pPr>
        <w:jc w:val="center"/>
        <w:rPr>
          <w:sz w:val="28"/>
          <w:szCs w:val="28"/>
          <w:lang w:val="uk-UA"/>
        </w:rPr>
      </w:pPr>
    </w:p>
    <w:p w14:paraId="73D601FC" w14:textId="6973618C" w:rsidR="00263B59" w:rsidRPr="00263B59" w:rsidRDefault="00263B59" w:rsidP="00263B59">
      <w:pPr>
        <w:jc w:val="center"/>
        <w:rPr>
          <w:sz w:val="28"/>
          <w:szCs w:val="28"/>
          <w:lang w:val="uk-UA"/>
        </w:rPr>
      </w:pPr>
      <w:r w:rsidRPr="00263B59">
        <w:rPr>
          <w:sz w:val="28"/>
          <w:szCs w:val="28"/>
          <w:lang w:val="uk-UA"/>
        </w:rPr>
        <w:t>ПОЯСНЮВАЛЬНА ЗАПИСКА</w:t>
      </w:r>
    </w:p>
    <w:p w14:paraId="74170B2B" w14:textId="1D152D31" w:rsidR="00263B59" w:rsidRPr="00263B59" w:rsidRDefault="00263B59" w:rsidP="00263B59">
      <w:pPr>
        <w:jc w:val="center"/>
        <w:rPr>
          <w:sz w:val="28"/>
          <w:szCs w:val="28"/>
          <w:lang w:val="uk-UA"/>
        </w:rPr>
      </w:pPr>
      <w:r w:rsidRPr="00263B59">
        <w:rPr>
          <w:sz w:val="28"/>
          <w:szCs w:val="28"/>
          <w:lang w:val="uk-UA"/>
        </w:rPr>
        <w:t>до проекту рішення викон</w:t>
      </w:r>
      <w:r w:rsidR="001C58BB">
        <w:rPr>
          <w:sz w:val="28"/>
          <w:szCs w:val="28"/>
          <w:lang w:val="uk-UA"/>
        </w:rPr>
        <w:t xml:space="preserve">авчого комітету </w:t>
      </w:r>
      <w:r w:rsidRPr="00263B59">
        <w:rPr>
          <w:sz w:val="28"/>
          <w:szCs w:val="28"/>
          <w:lang w:val="uk-UA"/>
        </w:rPr>
        <w:t>міської ради</w:t>
      </w:r>
    </w:p>
    <w:p w14:paraId="33145CBE" w14:textId="48FC4DE5" w:rsidR="00263B59" w:rsidRPr="00263B59" w:rsidRDefault="00263B59" w:rsidP="00263B59">
      <w:pPr>
        <w:jc w:val="center"/>
        <w:rPr>
          <w:bCs/>
          <w:color w:val="000000"/>
          <w:spacing w:val="-10"/>
          <w:sz w:val="28"/>
          <w:szCs w:val="28"/>
          <w:lang w:val="uk-UA" w:eastAsia="uk-UA"/>
        </w:rPr>
      </w:pPr>
      <w:r w:rsidRPr="00263B59">
        <w:rPr>
          <w:sz w:val="28"/>
          <w:szCs w:val="28"/>
          <w:lang w:val="uk-UA"/>
        </w:rPr>
        <w:t xml:space="preserve">«Про </w:t>
      </w:r>
      <w:r w:rsidRPr="00263B59">
        <w:rPr>
          <w:bCs/>
          <w:color w:val="000000"/>
          <w:spacing w:val="-10"/>
          <w:sz w:val="28"/>
          <w:szCs w:val="28"/>
          <w:lang w:val="uk-UA" w:eastAsia="uk-UA"/>
        </w:rPr>
        <w:t>надання згоди на закріплення об’єкт</w:t>
      </w:r>
      <w:r w:rsidR="001C58BB">
        <w:rPr>
          <w:bCs/>
          <w:color w:val="000000"/>
          <w:spacing w:val="-10"/>
          <w:sz w:val="28"/>
          <w:szCs w:val="28"/>
          <w:lang w:val="uk-UA" w:eastAsia="uk-UA"/>
        </w:rPr>
        <w:t>а</w:t>
      </w:r>
      <w:r w:rsidRPr="00263B59">
        <w:rPr>
          <w:bCs/>
          <w:color w:val="000000"/>
          <w:spacing w:val="-10"/>
          <w:sz w:val="28"/>
          <w:szCs w:val="28"/>
          <w:lang w:val="uk-UA" w:eastAsia="uk-UA"/>
        </w:rPr>
        <w:t xml:space="preserve"> нерухомого майна»</w:t>
      </w:r>
    </w:p>
    <w:p w14:paraId="055ED836" w14:textId="77777777" w:rsidR="00263B59" w:rsidRDefault="00263B59" w:rsidP="00D90DEA">
      <w:pPr>
        <w:jc w:val="both"/>
        <w:rPr>
          <w:bCs/>
          <w:color w:val="000000"/>
          <w:spacing w:val="-10"/>
          <w:sz w:val="28"/>
          <w:szCs w:val="28"/>
          <w:lang w:val="uk-UA" w:eastAsia="uk-UA"/>
        </w:rPr>
      </w:pPr>
    </w:p>
    <w:p w14:paraId="4AA11A2B" w14:textId="77777777" w:rsidR="00B11B04" w:rsidRDefault="00B11B04" w:rsidP="00B11B04">
      <w:pPr>
        <w:ind w:firstLine="567"/>
        <w:jc w:val="both"/>
        <w:rPr>
          <w:bCs/>
          <w:color w:val="000000"/>
          <w:spacing w:val="-10"/>
          <w:sz w:val="28"/>
          <w:szCs w:val="28"/>
          <w:lang w:val="uk-UA" w:eastAsia="uk-UA"/>
        </w:rPr>
      </w:pPr>
      <w:r w:rsidRPr="00263B59">
        <w:rPr>
          <w:bCs/>
          <w:color w:val="000000"/>
          <w:spacing w:val="-10"/>
          <w:sz w:val="28"/>
          <w:szCs w:val="28"/>
          <w:lang w:val="uk-UA" w:eastAsia="uk-UA"/>
        </w:rPr>
        <w:t xml:space="preserve">На виконання вимог закону України «Про </w:t>
      </w:r>
      <w:r>
        <w:rPr>
          <w:bCs/>
          <w:color w:val="000000"/>
          <w:spacing w:val="-10"/>
          <w:sz w:val="28"/>
          <w:szCs w:val="28"/>
          <w:lang w:val="uk-UA" w:eastAsia="uk-UA"/>
        </w:rPr>
        <w:t>житлово-комунальні послуги</w:t>
      </w:r>
      <w:r w:rsidRPr="00263B59">
        <w:rPr>
          <w:bCs/>
          <w:color w:val="000000"/>
          <w:spacing w:val="-10"/>
          <w:sz w:val="28"/>
          <w:szCs w:val="28"/>
          <w:lang w:val="uk-UA" w:eastAsia="uk-UA"/>
        </w:rPr>
        <w:t>»</w:t>
      </w:r>
      <w:r>
        <w:rPr>
          <w:bCs/>
          <w:color w:val="000000"/>
          <w:spacing w:val="-10"/>
          <w:sz w:val="28"/>
          <w:szCs w:val="28"/>
          <w:lang w:val="uk-UA" w:eastAsia="uk-UA"/>
        </w:rPr>
        <w:t xml:space="preserve"> комунальними підприємствами було здійснено списання з балансового обліку житлових будинків та житлових приміщень (квартир), до складу яких входили нежитлові приміщення, які зареєстровані за територіальною громадою м. Чернігова в особі Чернігівської міської ради.</w:t>
      </w:r>
    </w:p>
    <w:p w14:paraId="2175B2BF" w14:textId="2B13F9A6" w:rsidR="00B11B04" w:rsidRDefault="00B11B04" w:rsidP="00B11B04">
      <w:pPr>
        <w:ind w:firstLine="567"/>
        <w:jc w:val="both"/>
        <w:rPr>
          <w:bCs/>
          <w:color w:val="000000"/>
          <w:spacing w:val="-10"/>
          <w:sz w:val="28"/>
          <w:szCs w:val="28"/>
          <w:lang w:val="uk-UA" w:eastAsia="uk-UA"/>
        </w:rPr>
      </w:pPr>
      <w:r>
        <w:rPr>
          <w:bCs/>
          <w:color w:val="000000"/>
          <w:spacing w:val="-10"/>
          <w:sz w:val="28"/>
          <w:szCs w:val="28"/>
          <w:lang w:val="uk-UA" w:eastAsia="uk-UA"/>
        </w:rPr>
        <w:t xml:space="preserve">Серед іншого, з балансового обліку житлових будинків та житлових приміщень комунального підприємства «ЖЕК-10»  Чернігівської міської ради у 2019 році був списаний будинок № 8 по вул. Генерала </w:t>
      </w:r>
      <w:proofErr w:type="spellStart"/>
      <w:r>
        <w:rPr>
          <w:bCs/>
          <w:color w:val="000000"/>
          <w:spacing w:val="-10"/>
          <w:sz w:val="28"/>
          <w:szCs w:val="28"/>
          <w:lang w:val="uk-UA" w:eastAsia="uk-UA"/>
        </w:rPr>
        <w:t>Бєлова</w:t>
      </w:r>
      <w:proofErr w:type="spellEnd"/>
      <w:r>
        <w:rPr>
          <w:bCs/>
          <w:color w:val="000000"/>
          <w:spacing w:val="-10"/>
          <w:sz w:val="28"/>
          <w:szCs w:val="28"/>
          <w:lang w:val="uk-UA" w:eastAsia="uk-UA"/>
        </w:rPr>
        <w:t>, у складі якого у власності територіальної громади м. Чернігова залишилось нежитлове приміщення</w:t>
      </w:r>
      <w:r w:rsidR="00DA3FDB">
        <w:rPr>
          <w:bCs/>
          <w:color w:val="000000"/>
          <w:spacing w:val="-10"/>
          <w:sz w:val="28"/>
          <w:szCs w:val="28"/>
          <w:lang w:val="uk-UA" w:eastAsia="uk-UA"/>
        </w:rPr>
        <w:t>,</w:t>
      </w:r>
      <w:bookmarkStart w:id="0" w:name="_GoBack"/>
      <w:bookmarkEnd w:id="0"/>
      <w:r>
        <w:rPr>
          <w:bCs/>
          <w:color w:val="000000"/>
          <w:spacing w:val="-10"/>
          <w:sz w:val="28"/>
          <w:szCs w:val="28"/>
          <w:lang w:val="uk-UA" w:eastAsia="uk-UA"/>
        </w:rPr>
        <w:t xml:space="preserve"> площею  319,8 м².</w:t>
      </w:r>
    </w:p>
    <w:p w14:paraId="280F00E4" w14:textId="6E7A4351" w:rsidR="00C75AC2" w:rsidRDefault="00C75AC2" w:rsidP="003A45C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комунальному позашкільному навчальному закладі  «Дитячо-юнацька спортивна школа «Україна» Чернігівської міської ради працюють 8 тренерів-викладачів з велоспорту</w:t>
      </w:r>
      <w:r w:rsidR="00DA3FD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C66F5">
        <w:rPr>
          <w:sz w:val="28"/>
          <w:szCs w:val="28"/>
          <w:lang w:val="uk-UA"/>
        </w:rPr>
        <w:t>під керівництвом яких</w:t>
      </w:r>
      <w:r>
        <w:rPr>
          <w:sz w:val="28"/>
          <w:szCs w:val="28"/>
          <w:lang w:val="uk-UA"/>
        </w:rPr>
        <w:t xml:space="preserve"> займаються 86 учнів.</w:t>
      </w:r>
      <w:r w:rsidR="005C66F5" w:rsidRPr="005C66F5">
        <w:rPr>
          <w:sz w:val="28"/>
          <w:szCs w:val="28"/>
          <w:lang w:val="uk-UA"/>
        </w:rPr>
        <w:t xml:space="preserve"> </w:t>
      </w:r>
      <w:r w:rsidR="005C66F5">
        <w:rPr>
          <w:sz w:val="28"/>
          <w:szCs w:val="28"/>
          <w:lang w:val="uk-UA"/>
        </w:rPr>
        <w:t>Основна навчально-спортивна база відділення велоспорту знаходиться за адресою</w:t>
      </w:r>
      <w:r w:rsidR="00DA3FDB">
        <w:rPr>
          <w:sz w:val="28"/>
          <w:szCs w:val="28"/>
          <w:lang w:val="uk-UA"/>
        </w:rPr>
        <w:t>:</w:t>
      </w:r>
      <w:r w:rsidR="005C66F5">
        <w:rPr>
          <w:sz w:val="28"/>
          <w:szCs w:val="28"/>
          <w:lang w:val="uk-UA"/>
        </w:rPr>
        <w:t xml:space="preserve"> вул. Шевченка, буд. 53,  у приміщенні якої</w:t>
      </w:r>
      <w:r w:rsidR="005C66F5" w:rsidRPr="005C66F5">
        <w:rPr>
          <w:sz w:val="28"/>
          <w:szCs w:val="28"/>
          <w:lang w:val="uk-UA"/>
        </w:rPr>
        <w:t xml:space="preserve"> </w:t>
      </w:r>
      <w:r w:rsidR="005C66F5">
        <w:rPr>
          <w:sz w:val="28"/>
          <w:szCs w:val="28"/>
          <w:lang w:val="uk-UA"/>
        </w:rPr>
        <w:t xml:space="preserve">у 2021 році планується проведення капітального ремонту. </w:t>
      </w:r>
      <w:r w:rsidR="00EC1B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безперервного проведення навчально-тре</w:t>
      </w:r>
      <w:r w:rsidR="00133EA0">
        <w:rPr>
          <w:sz w:val="28"/>
          <w:szCs w:val="28"/>
          <w:lang w:val="uk-UA"/>
        </w:rPr>
        <w:t xml:space="preserve">нувального процесу </w:t>
      </w:r>
      <w:r>
        <w:rPr>
          <w:sz w:val="28"/>
          <w:szCs w:val="28"/>
          <w:lang w:val="uk-UA"/>
        </w:rPr>
        <w:t xml:space="preserve">з </w:t>
      </w:r>
      <w:r w:rsidR="003A45CF">
        <w:rPr>
          <w:sz w:val="28"/>
          <w:szCs w:val="28"/>
          <w:lang w:val="uk-UA"/>
        </w:rPr>
        <w:t>підготовки вихованців відділення</w:t>
      </w:r>
      <w:r>
        <w:rPr>
          <w:sz w:val="28"/>
          <w:szCs w:val="28"/>
          <w:lang w:val="uk-UA"/>
        </w:rPr>
        <w:t xml:space="preserve"> ве</w:t>
      </w:r>
      <w:r w:rsidR="003A45CF">
        <w:rPr>
          <w:sz w:val="28"/>
          <w:szCs w:val="28"/>
          <w:lang w:val="uk-UA"/>
        </w:rPr>
        <w:t>лоспорту до міських, обласних, в</w:t>
      </w:r>
      <w:r>
        <w:rPr>
          <w:sz w:val="28"/>
          <w:szCs w:val="28"/>
          <w:lang w:val="uk-UA"/>
        </w:rPr>
        <w:t>сеукраїнських та міжнародних змагань</w:t>
      </w:r>
      <w:r w:rsidRPr="00F93EFB">
        <w:rPr>
          <w:sz w:val="28"/>
          <w:szCs w:val="28"/>
          <w:lang w:val="uk-UA"/>
        </w:rPr>
        <w:t>,</w:t>
      </w:r>
      <w:r w:rsidR="003A45CF">
        <w:rPr>
          <w:bCs/>
          <w:color w:val="000000"/>
          <w:spacing w:val="-10"/>
          <w:sz w:val="28"/>
          <w:szCs w:val="28"/>
          <w:lang w:val="uk-UA" w:eastAsia="uk-UA"/>
        </w:rPr>
        <w:t xml:space="preserve"> є потреба у передачі та закріп</w:t>
      </w:r>
      <w:r w:rsidR="00133EA0">
        <w:rPr>
          <w:bCs/>
          <w:color w:val="000000"/>
          <w:spacing w:val="-10"/>
          <w:sz w:val="28"/>
          <w:szCs w:val="28"/>
          <w:lang w:val="uk-UA" w:eastAsia="uk-UA"/>
        </w:rPr>
        <w:t>ленні на правах   оперативного</w:t>
      </w:r>
      <w:r w:rsidRPr="00F93EFB">
        <w:rPr>
          <w:bCs/>
          <w:color w:val="000000"/>
          <w:spacing w:val="-10"/>
          <w:sz w:val="28"/>
          <w:szCs w:val="28"/>
          <w:lang w:val="uk-UA" w:eastAsia="uk-UA"/>
        </w:rPr>
        <w:t xml:space="preserve"> управління спортивній школі  зазначеного</w:t>
      </w:r>
      <w:r w:rsidR="007033B0">
        <w:rPr>
          <w:bCs/>
          <w:color w:val="000000"/>
          <w:spacing w:val="-10"/>
          <w:sz w:val="28"/>
          <w:szCs w:val="28"/>
          <w:lang w:val="uk-UA" w:eastAsia="uk-UA"/>
        </w:rPr>
        <w:t xml:space="preserve"> вище</w:t>
      </w:r>
      <w:r w:rsidRPr="00F93EFB">
        <w:rPr>
          <w:bCs/>
          <w:color w:val="000000"/>
          <w:spacing w:val="-10"/>
          <w:sz w:val="28"/>
          <w:szCs w:val="28"/>
          <w:lang w:val="uk-UA" w:eastAsia="uk-UA"/>
        </w:rPr>
        <w:t xml:space="preserve"> нежитлового приміщення.</w:t>
      </w:r>
    </w:p>
    <w:p w14:paraId="6970CD37" w14:textId="77777777" w:rsidR="00263B59" w:rsidRPr="00263B59" w:rsidRDefault="00263B59" w:rsidP="00263B59">
      <w:pPr>
        <w:pStyle w:val="a3"/>
        <w:rPr>
          <w:rFonts w:ascii="Times New Roman" w:hAnsi="Times New Roman"/>
          <w:sz w:val="28"/>
          <w:szCs w:val="28"/>
        </w:rPr>
      </w:pPr>
    </w:p>
    <w:p w14:paraId="6B51B25F" w14:textId="77777777" w:rsidR="00F93EFB" w:rsidRDefault="00F93EFB" w:rsidP="00773136">
      <w:pPr>
        <w:pStyle w:val="a3"/>
        <w:rPr>
          <w:rFonts w:ascii="Times New Roman" w:hAnsi="Times New Roman"/>
          <w:sz w:val="28"/>
          <w:szCs w:val="28"/>
        </w:rPr>
      </w:pPr>
    </w:p>
    <w:p w14:paraId="3834DCF9" w14:textId="77777777" w:rsidR="00F93EFB" w:rsidRDefault="00F93EFB" w:rsidP="00773136">
      <w:pPr>
        <w:pStyle w:val="a3"/>
        <w:rPr>
          <w:rFonts w:ascii="Times New Roman" w:hAnsi="Times New Roman"/>
          <w:sz w:val="28"/>
          <w:szCs w:val="28"/>
        </w:rPr>
      </w:pPr>
    </w:p>
    <w:p w14:paraId="421C249B" w14:textId="67741F3E" w:rsidR="00263B59" w:rsidRDefault="00263B59" w:rsidP="00773136">
      <w:pPr>
        <w:pStyle w:val="a3"/>
        <w:rPr>
          <w:rFonts w:ascii="Times New Roman" w:hAnsi="Times New Roman"/>
          <w:sz w:val="28"/>
          <w:szCs w:val="28"/>
        </w:rPr>
      </w:pPr>
      <w:r w:rsidRPr="00263B59">
        <w:rPr>
          <w:rFonts w:ascii="Times New Roman" w:hAnsi="Times New Roman"/>
          <w:sz w:val="28"/>
          <w:szCs w:val="28"/>
        </w:rPr>
        <w:t xml:space="preserve">Начальник </w:t>
      </w:r>
      <w:r w:rsidR="00773136">
        <w:rPr>
          <w:rFonts w:ascii="Times New Roman" w:hAnsi="Times New Roman"/>
          <w:sz w:val="28"/>
          <w:szCs w:val="28"/>
        </w:rPr>
        <w:t>управління у справах</w:t>
      </w:r>
    </w:p>
    <w:p w14:paraId="39D2CFA1" w14:textId="1C1261BC" w:rsidR="00773136" w:rsidRPr="00263B59" w:rsidRDefault="00773136" w:rsidP="00773136">
      <w:pPr>
        <w:pStyle w:val="a3"/>
        <w:tabs>
          <w:tab w:val="left" w:pos="7371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сім’ї, молоді та спорту міської ради</w:t>
      </w:r>
      <w:r>
        <w:rPr>
          <w:rFonts w:ascii="Times New Roman" w:hAnsi="Times New Roman"/>
          <w:sz w:val="28"/>
          <w:szCs w:val="28"/>
        </w:rPr>
        <w:tab/>
        <w:t>А. ДЕРИЗЕМЛЯ</w:t>
      </w:r>
    </w:p>
    <w:p w14:paraId="7CAE31C0" w14:textId="77777777" w:rsidR="008D78F2" w:rsidRPr="00263B59" w:rsidRDefault="008D78F2">
      <w:pPr>
        <w:rPr>
          <w:sz w:val="28"/>
          <w:szCs w:val="28"/>
          <w:lang w:val="uk-UA"/>
        </w:rPr>
      </w:pPr>
    </w:p>
    <w:sectPr w:rsidR="008D78F2" w:rsidRPr="00263B59" w:rsidSect="00EC1B0E">
      <w:pgSz w:w="12240" w:h="15840"/>
      <w:pgMar w:top="1134" w:right="90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59"/>
    <w:rsid w:val="00027BDD"/>
    <w:rsid w:val="001256F1"/>
    <w:rsid w:val="00133EA0"/>
    <w:rsid w:val="0014057D"/>
    <w:rsid w:val="001C58BB"/>
    <w:rsid w:val="002030A1"/>
    <w:rsid w:val="00263B59"/>
    <w:rsid w:val="002B22C9"/>
    <w:rsid w:val="003A45CF"/>
    <w:rsid w:val="005223AA"/>
    <w:rsid w:val="005C66F5"/>
    <w:rsid w:val="007033B0"/>
    <w:rsid w:val="00773136"/>
    <w:rsid w:val="008D78F2"/>
    <w:rsid w:val="008E4957"/>
    <w:rsid w:val="008F5E1B"/>
    <w:rsid w:val="00B11B04"/>
    <w:rsid w:val="00BF489A"/>
    <w:rsid w:val="00C75AC2"/>
    <w:rsid w:val="00D90DEA"/>
    <w:rsid w:val="00DA3FDB"/>
    <w:rsid w:val="00EC1B0E"/>
    <w:rsid w:val="00F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D0D7"/>
  <w15:chartTrackingRefBased/>
  <w15:docId w15:val="{E2F24615-9656-446C-B0EC-7F4BD0F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3B5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63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RePack by Diakov</cp:lastModifiedBy>
  <cp:revision>10</cp:revision>
  <dcterms:created xsi:type="dcterms:W3CDTF">2021-06-16T11:49:00Z</dcterms:created>
  <dcterms:modified xsi:type="dcterms:W3CDTF">2021-06-23T05:39:00Z</dcterms:modified>
</cp:coreProperties>
</file>