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EC6060" w:rsidRPr="00EB05F4" w:rsidTr="007D23A4">
        <w:trPr>
          <w:trHeight w:val="983"/>
        </w:trPr>
        <w:tc>
          <w:tcPr>
            <w:tcW w:w="6487" w:type="dxa"/>
          </w:tcPr>
          <w:p w:rsidR="00EC6060" w:rsidRPr="00EB05F4" w:rsidRDefault="00EC6060" w:rsidP="00A01506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EB05F4"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 w:rsidRPr="00EB05F4"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 w:rsidRPr="00EB05F4"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 w:rsidRPr="00EB05F4"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 w:rsidRPr="00EB05F4"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 w:rsidRPr="00EB05F4"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       </w:t>
            </w:r>
            <w:r w:rsidR="004E05EF">
              <w:rPr>
                <w:rFonts w:ascii="Times New Roman" w:hAnsi="Times New Roman"/>
                <w:noProof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6pt;height:45pt;visibility:visible">
                  <v:imagedata r:id="rId5" o:title=""/>
                </v:shape>
              </w:pict>
            </w:r>
          </w:p>
        </w:tc>
        <w:tc>
          <w:tcPr>
            <w:tcW w:w="3053" w:type="dxa"/>
          </w:tcPr>
          <w:p w:rsidR="00EC6060" w:rsidRDefault="00EC6060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</w:p>
          <w:p w:rsidR="00EC6060" w:rsidRPr="00EB05F4" w:rsidRDefault="00EC6060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C6060" w:rsidRDefault="00EC6060" w:rsidP="007D23A4">
      <w:pPr>
        <w:spacing w:after="60"/>
        <w:ind w:left="720" w:right="70" w:hanging="720"/>
        <w:jc w:val="center"/>
        <w:rPr>
          <w:rFonts w:ascii="Times New Roman" w:hAnsi="Times New Roman"/>
          <w:b/>
          <w:sz w:val="10"/>
          <w:szCs w:val="10"/>
          <w:lang w:val="uk-UA"/>
        </w:rPr>
      </w:pPr>
    </w:p>
    <w:p w:rsidR="00EC6060" w:rsidRDefault="00EC6060" w:rsidP="002D6BF7">
      <w:pPr>
        <w:pStyle w:val="a3"/>
        <w:spacing w:after="60"/>
        <w:ind w:right="70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EC6060" w:rsidRDefault="00EC6060" w:rsidP="007D23A4">
      <w:pPr>
        <w:spacing w:after="60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ЧЕРНІГІВСЬКА МІСЬКА РАДА</w:t>
      </w:r>
    </w:p>
    <w:p w:rsidR="00EC6060" w:rsidRDefault="00EC6060" w:rsidP="007D23A4">
      <w:pPr>
        <w:spacing w:after="60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EC6060" w:rsidRDefault="00EC6060" w:rsidP="007D23A4">
      <w:pPr>
        <w:spacing w:after="60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 І Ш Е Н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EC6060" w:rsidRDefault="00EC6060" w:rsidP="007D23A4">
      <w:pPr>
        <w:pStyle w:val="a4"/>
        <w:tabs>
          <w:tab w:val="left" w:pos="6300"/>
          <w:tab w:val="left" w:pos="6480"/>
        </w:tabs>
      </w:pPr>
    </w:p>
    <w:p w:rsidR="00EC6060" w:rsidRDefault="004E05EF" w:rsidP="007D23A4">
      <w:pPr>
        <w:pStyle w:val="a4"/>
        <w:tabs>
          <w:tab w:val="left" w:pos="6300"/>
          <w:tab w:val="left" w:pos="6480"/>
        </w:tabs>
      </w:pPr>
      <w:r>
        <w:t xml:space="preserve">26  грудня </w:t>
      </w:r>
      <w:r w:rsidR="00EC6060">
        <w:t xml:space="preserve"> 2016 року                     </w:t>
      </w:r>
      <w:r w:rsidR="00EC6060">
        <w:rPr>
          <w:sz w:val="26"/>
          <w:szCs w:val="26"/>
        </w:rPr>
        <w:t xml:space="preserve">м. Чернігів       </w:t>
      </w:r>
      <w:r>
        <w:rPr>
          <w:sz w:val="26"/>
          <w:szCs w:val="26"/>
        </w:rPr>
        <w:t xml:space="preserve">                              № 610</w:t>
      </w:r>
    </w:p>
    <w:p w:rsidR="00EC6060" w:rsidRDefault="00EC6060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C6060" w:rsidRDefault="00EC6060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C6060" w:rsidRDefault="00EC6060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C6060" w:rsidRDefault="00EC6060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 Статуту</w:t>
      </w:r>
    </w:p>
    <w:p w:rsidR="00EC6060" w:rsidRDefault="00EC6060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комунального підприємства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Зеленбуд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EC6060" w:rsidRDefault="00EC6060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Чернігівської міської ради у новій редакції</w:t>
      </w:r>
    </w:p>
    <w:p w:rsidR="00EC6060" w:rsidRDefault="00EC6060" w:rsidP="00750B8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6060" w:rsidRDefault="00EC6060" w:rsidP="007D23A4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вимог статті 57 Господарського кодексу України, керуючись пунктом 1 статті 29 Закону України «Про місцеве самоврядування в Україні», рішенням Чернігівської міської ради від 8 вересня 2005 року «Про затвердження статутів підприємств, установ та організацій, які належать до комунальної власності територіальної громади міста» (17 сесія 4 скликання)</w:t>
      </w:r>
      <w:r w:rsidRPr="00EC22E2">
        <w:rPr>
          <w:rFonts w:ascii="Times New Roman" w:hAnsi="Times New Roman"/>
          <w:color w:val="000000"/>
          <w:sz w:val="28"/>
          <w:szCs w:val="20"/>
          <w:lang w:val="uk-UA"/>
        </w:rPr>
        <w:t xml:space="preserve">та на виконання </w:t>
      </w:r>
      <w:r w:rsidRPr="00EC22E2">
        <w:rPr>
          <w:rFonts w:ascii="Times New Roman" w:hAnsi="Times New Roman"/>
          <w:sz w:val="28"/>
          <w:szCs w:val="28"/>
          <w:lang w:val="uk-UA"/>
        </w:rPr>
        <w:t>Рішення Чернігівської міської ради від 11 серпня 2016 року № 10/VII-17 «Про внесення змін і доповнень до рішення міської ради від 28 грудня 2015 року №2/VII-6"Про міський бюджет на 2016 рік" зі змінами і доповненнями (№3/VII-12, №4/VII-14, №6/VII-24,№7/VII-18, №9/VII-12)»</w:t>
      </w:r>
      <w:r>
        <w:rPr>
          <w:rFonts w:ascii="Times New Roman" w:hAnsi="Times New Roman"/>
          <w:sz w:val="28"/>
          <w:szCs w:val="28"/>
          <w:lang w:val="uk-UA"/>
        </w:rPr>
        <w:t>, виконавчий комітет міської ради вирішив:</w:t>
      </w:r>
    </w:p>
    <w:p w:rsidR="00EC6060" w:rsidRDefault="00EC6060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6060" w:rsidRDefault="00EC6060" w:rsidP="007D2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Затвердити Статут комунального підприємства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Зеленбуд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Чернігівської міської ради у новій редакції (далі – Статут), що додається.</w:t>
      </w:r>
    </w:p>
    <w:p w:rsidR="00EC6060" w:rsidRDefault="00EC6060" w:rsidP="007D2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6060" w:rsidRDefault="00EC6060" w:rsidP="007D2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Комунальному підприємству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Зеленбуд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Чернігівської міської ради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Старіков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Р.М.)  здійснити заходи щодо реєстрації Статуту.</w:t>
      </w:r>
    </w:p>
    <w:p w:rsidR="00EC6060" w:rsidRDefault="00EC6060" w:rsidP="007D2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6060" w:rsidRDefault="00EC6060" w:rsidP="007D2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Кириченка </w:t>
      </w:r>
      <w:smartTag w:uri="urn:schemas-microsoft-com:office:smarttags" w:element="PersonName">
        <w:smartTagPr>
          <w:attr w:name="ProductID" w:val="О. В. "/>
        </w:smartTagPr>
        <w:r>
          <w:rPr>
            <w:rFonts w:ascii="Times New Roman" w:hAnsi="Times New Roman"/>
            <w:sz w:val="28"/>
            <w:szCs w:val="28"/>
            <w:lang w:val="uk-UA"/>
          </w:rPr>
          <w:t xml:space="preserve">О. В. </w:t>
        </w:r>
      </w:smartTag>
    </w:p>
    <w:p w:rsidR="00EC6060" w:rsidRDefault="00EC6060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6060" w:rsidRDefault="00EC6060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Міський голова                                                                            </w:t>
      </w:r>
      <w:smartTag w:uri="urn:schemas-microsoft-com:office:smarttags" w:element="PersonName">
        <w:smartTagPr>
          <w:attr w:name="ProductID" w:val="В. А. Атрошенко"/>
        </w:smartTagPr>
        <w:r>
          <w:rPr>
            <w:rFonts w:ascii="Times New Roman" w:hAnsi="Times New Roman"/>
            <w:sz w:val="28"/>
            <w:szCs w:val="28"/>
            <w:lang w:val="uk-UA"/>
          </w:rPr>
          <w:t>В. А. Атрошенко</w:t>
        </w:r>
      </w:smartTag>
    </w:p>
    <w:p w:rsidR="00EC6060" w:rsidRDefault="00EC6060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0B80" w:rsidRPr="00750B80" w:rsidRDefault="00750B80" w:rsidP="004E05EF">
      <w:pPr>
        <w:tabs>
          <w:tab w:val="left" w:pos="7088"/>
        </w:tabs>
        <w:spacing w:after="0"/>
        <w:rPr>
          <w:rFonts w:ascii="Times New Roman" w:hAnsi="Times New Roman"/>
          <w:sz w:val="28"/>
          <w:szCs w:val="28"/>
        </w:rPr>
      </w:pPr>
      <w:r w:rsidRPr="00750B80">
        <w:rPr>
          <w:rFonts w:ascii="Times New Roman" w:hAnsi="Times New Roman"/>
          <w:sz w:val="28"/>
          <w:szCs w:val="28"/>
        </w:rPr>
        <w:t xml:space="preserve">Заступник </w:t>
      </w:r>
      <w:proofErr w:type="spellStart"/>
      <w:proofErr w:type="gramStart"/>
      <w:r w:rsidRPr="00750B80">
        <w:rPr>
          <w:rFonts w:ascii="Times New Roman" w:hAnsi="Times New Roman"/>
          <w:sz w:val="28"/>
          <w:szCs w:val="28"/>
        </w:rPr>
        <w:t>м</w:t>
      </w:r>
      <w:proofErr w:type="gramEnd"/>
      <w:r w:rsidRPr="00750B80">
        <w:rPr>
          <w:rFonts w:ascii="Times New Roman" w:hAnsi="Times New Roman"/>
          <w:sz w:val="28"/>
          <w:szCs w:val="28"/>
        </w:rPr>
        <w:t>іського</w:t>
      </w:r>
      <w:proofErr w:type="spellEnd"/>
      <w:r w:rsidRPr="00750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B80">
        <w:rPr>
          <w:rFonts w:ascii="Times New Roman" w:hAnsi="Times New Roman"/>
          <w:sz w:val="28"/>
          <w:szCs w:val="28"/>
        </w:rPr>
        <w:t>голови</w:t>
      </w:r>
      <w:proofErr w:type="spellEnd"/>
      <w:r w:rsidRPr="00750B80">
        <w:rPr>
          <w:rFonts w:ascii="Times New Roman" w:hAnsi="Times New Roman"/>
          <w:sz w:val="28"/>
          <w:szCs w:val="28"/>
        </w:rPr>
        <w:t xml:space="preserve"> – </w:t>
      </w:r>
      <w:bookmarkStart w:id="0" w:name="_GoBack"/>
      <w:bookmarkEnd w:id="0"/>
    </w:p>
    <w:p w:rsidR="00EC6060" w:rsidRPr="00750B80" w:rsidRDefault="00750B80" w:rsidP="00750B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50B80">
        <w:rPr>
          <w:rFonts w:ascii="Times New Roman" w:hAnsi="Times New Roman"/>
          <w:sz w:val="28"/>
          <w:szCs w:val="28"/>
        </w:rPr>
        <w:t>керуючий</w:t>
      </w:r>
      <w:proofErr w:type="spellEnd"/>
      <w:r w:rsidRPr="00750B80">
        <w:rPr>
          <w:rFonts w:ascii="Times New Roman" w:hAnsi="Times New Roman"/>
          <w:sz w:val="28"/>
          <w:szCs w:val="28"/>
        </w:rPr>
        <w:t xml:space="preserve"> справами </w:t>
      </w:r>
      <w:proofErr w:type="spellStart"/>
      <w:r w:rsidRPr="00750B80">
        <w:rPr>
          <w:rFonts w:ascii="Times New Roman" w:hAnsi="Times New Roman"/>
          <w:sz w:val="28"/>
          <w:szCs w:val="28"/>
        </w:rPr>
        <w:t>виконкому</w:t>
      </w:r>
      <w:proofErr w:type="spellEnd"/>
      <w:r w:rsidRPr="00750B80">
        <w:rPr>
          <w:rFonts w:ascii="Times New Roman" w:hAnsi="Times New Roman"/>
          <w:sz w:val="28"/>
          <w:szCs w:val="28"/>
        </w:rPr>
        <w:t xml:space="preserve"> </w:t>
      </w:r>
      <w:r w:rsidRPr="00750B8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4E05EF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750B80">
        <w:rPr>
          <w:rFonts w:ascii="Times New Roman" w:hAnsi="Times New Roman"/>
          <w:sz w:val="28"/>
          <w:szCs w:val="28"/>
        </w:rPr>
        <w:t>С. І. Фесенко</w:t>
      </w:r>
    </w:p>
    <w:sectPr w:rsidR="00EC6060" w:rsidRPr="00750B80" w:rsidSect="005A0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3A4"/>
    <w:rsid w:val="00022972"/>
    <w:rsid w:val="0008337D"/>
    <w:rsid w:val="000D3D32"/>
    <w:rsid w:val="00153190"/>
    <w:rsid w:val="002D6BF7"/>
    <w:rsid w:val="003860BE"/>
    <w:rsid w:val="004A643E"/>
    <w:rsid w:val="004E05EF"/>
    <w:rsid w:val="005A0449"/>
    <w:rsid w:val="00744C8C"/>
    <w:rsid w:val="00750B80"/>
    <w:rsid w:val="007D23A4"/>
    <w:rsid w:val="008D78E2"/>
    <w:rsid w:val="00A01506"/>
    <w:rsid w:val="00A45F9C"/>
    <w:rsid w:val="00A56432"/>
    <w:rsid w:val="00C06A15"/>
    <w:rsid w:val="00D8496C"/>
    <w:rsid w:val="00D907A1"/>
    <w:rsid w:val="00D909B7"/>
    <w:rsid w:val="00DD7078"/>
    <w:rsid w:val="00E357B7"/>
    <w:rsid w:val="00EB05F4"/>
    <w:rsid w:val="00EC22E2"/>
    <w:rsid w:val="00EC6060"/>
    <w:rsid w:val="00F07E60"/>
    <w:rsid w:val="00F9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7D23A4"/>
    <w:pPr>
      <w:spacing w:after="240" w:line="240" w:lineRule="auto"/>
      <w:ind w:left="720" w:hanging="720"/>
      <w:jc w:val="center"/>
    </w:pPr>
    <w:rPr>
      <w:rFonts w:ascii="Times New Roman" w:hAnsi="Times New Roman"/>
      <w:sz w:val="32"/>
      <w:szCs w:val="20"/>
      <w:lang w:val="uk-UA"/>
    </w:rPr>
  </w:style>
  <w:style w:type="paragraph" w:styleId="a4">
    <w:name w:val="Body Text"/>
    <w:basedOn w:val="a"/>
    <w:link w:val="a5"/>
    <w:uiPriority w:val="99"/>
    <w:semiHidden/>
    <w:rsid w:val="007D23A4"/>
    <w:pPr>
      <w:spacing w:after="0" w:line="240" w:lineRule="auto"/>
      <w:jc w:val="both"/>
    </w:pPr>
    <w:rPr>
      <w:rFonts w:ascii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link w:val="a4"/>
    <w:uiPriority w:val="99"/>
    <w:semiHidden/>
    <w:locked/>
    <w:rsid w:val="007D23A4"/>
    <w:rPr>
      <w:rFonts w:ascii="Times New Roman" w:hAnsi="Times New Roman" w:cs="Times New Roman"/>
      <w:sz w:val="28"/>
      <w:szCs w:val="28"/>
      <w:lang w:val="uk-UA"/>
    </w:rPr>
  </w:style>
  <w:style w:type="paragraph" w:styleId="a6">
    <w:name w:val="Balloon Text"/>
    <w:basedOn w:val="a"/>
    <w:link w:val="a7"/>
    <w:uiPriority w:val="99"/>
    <w:semiHidden/>
    <w:rsid w:val="007D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D2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229</Words>
  <Characters>1310</Characters>
  <Application>Microsoft Office Word</Application>
  <DocSecurity>0</DocSecurity>
  <Lines>10</Lines>
  <Paragraphs>3</Paragraphs>
  <ScaleCrop>false</ScaleCrop>
  <Company>Microsoft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Вікторія В. Латина</cp:lastModifiedBy>
  <cp:revision>19</cp:revision>
  <cp:lastPrinted>2016-12-21T08:18:00Z</cp:lastPrinted>
  <dcterms:created xsi:type="dcterms:W3CDTF">2016-06-07T06:02:00Z</dcterms:created>
  <dcterms:modified xsi:type="dcterms:W3CDTF">2016-12-29T09:53:00Z</dcterms:modified>
</cp:coreProperties>
</file>