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85" w:rsidRPr="00C47085" w:rsidRDefault="00C47085" w:rsidP="00C47085">
      <w:pPr>
        <w:ind w:left="5812"/>
        <w:jc w:val="both"/>
        <w:rPr>
          <w:sz w:val="28"/>
          <w:szCs w:val="28"/>
          <w:lang w:val="uk-UA"/>
        </w:rPr>
      </w:pPr>
      <w:r w:rsidRPr="00C47085">
        <w:rPr>
          <w:sz w:val="28"/>
          <w:szCs w:val="28"/>
          <w:lang w:val="uk-UA"/>
        </w:rPr>
        <w:t>Додаток 4</w:t>
      </w:r>
    </w:p>
    <w:p w:rsidR="00C47085" w:rsidRPr="00C47085" w:rsidRDefault="00C47085" w:rsidP="00C47085">
      <w:pPr>
        <w:ind w:left="5812"/>
        <w:jc w:val="both"/>
        <w:rPr>
          <w:sz w:val="28"/>
          <w:szCs w:val="28"/>
          <w:lang w:val="uk-UA"/>
        </w:rPr>
      </w:pPr>
      <w:r w:rsidRPr="00C47085">
        <w:rPr>
          <w:sz w:val="28"/>
          <w:szCs w:val="28"/>
          <w:lang w:val="uk-UA"/>
        </w:rPr>
        <w:t xml:space="preserve">до рішення виконавчого </w:t>
      </w:r>
    </w:p>
    <w:p w:rsidR="00C47085" w:rsidRPr="00C47085" w:rsidRDefault="00C47085" w:rsidP="00C47085">
      <w:pPr>
        <w:ind w:left="5812"/>
        <w:jc w:val="both"/>
        <w:rPr>
          <w:sz w:val="28"/>
          <w:szCs w:val="28"/>
          <w:lang w:val="uk-UA"/>
        </w:rPr>
      </w:pPr>
      <w:r w:rsidRPr="00C47085">
        <w:rPr>
          <w:sz w:val="28"/>
          <w:szCs w:val="28"/>
          <w:lang w:val="uk-UA"/>
        </w:rPr>
        <w:t>комітету міської ради</w:t>
      </w:r>
    </w:p>
    <w:p w:rsidR="006A0DBE" w:rsidRDefault="006A0DBE" w:rsidP="006A0DBE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01 листопада 2021 року </w:t>
      </w:r>
    </w:p>
    <w:p w:rsidR="00C47085" w:rsidRPr="00C47085" w:rsidRDefault="006A0DBE" w:rsidP="006A0DBE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652</w:t>
      </w:r>
      <w:bookmarkStart w:id="0" w:name="_GoBack"/>
      <w:bookmarkEnd w:id="0"/>
    </w:p>
    <w:p w:rsidR="00C47085" w:rsidRPr="00C47085" w:rsidRDefault="00C47085" w:rsidP="00C47085">
      <w:pPr>
        <w:jc w:val="both"/>
        <w:rPr>
          <w:sz w:val="28"/>
          <w:szCs w:val="28"/>
          <w:lang w:val="uk-UA"/>
        </w:rPr>
      </w:pPr>
    </w:p>
    <w:p w:rsidR="00C47085" w:rsidRPr="00C47085" w:rsidRDefault="00C47085" w:rsidP="00C47085">
      <w:pPr>
        <w:jc w:val="center"/>
        <w:rPr>
          <w:sz w:val="28"/>
          <w:szCs w:val="28"/>
          <w:lang w:val="uk-UA"/>
        </w:rPr>
      </w:pPr>
      <w:r w:rsidRPr="00C47085">
        <w:rPr>
          <w:sz w:val="28"/>
          <w:szCs w:val="28"/>
          <w:lang w:val="uk-UA"/>
        </w:rPr>
        <w:t xml:space="preserve">Структура тарифів на послуги з постачання теплової енергії </w:t>
      </w:r>
    </w:p>
    <w:p w:rsidR="00C47085" w:rsidRPr="00C47085" w:rsidRDefault="00C47085" w:rsidP="00C47085">
      <w:pPr>
        <w:jc w:val="center"/>
        <w:rPr>
          <w:sz w:val="28"/>
          <w:szCs w:val="28"/>
          <w:lang w:val="uk-UA"/>
        </w:rPr>
      </w:pPr>
      <w:r w:rsidRPr="00C47085">
        <w:rPr>
          <w:sz w:val="28"/>
          <w:szCs w:val="28"/>
          <w:lang w:val="uk-UA"/>
        </w:rPr>
        <w:t>ТОВ «СЕРВІСНА КОМПАНІЯ «СПЕЦЕНЕРГОСЕРВІС»</w:t>
      </w:r>
    </w:p>
    <w:p w:rsidR="009109D5" w:rsidRDefault="009109D5" w:rsidP="00C47085">
      <w:pPr>
        <w:jc w:val="right"/>
        <w:rPr>
          <w:sz w:val="28"/>
          <w:szCs w:val="28"/>
          <w:lang w:val="uk-UA"/>
        </w:rPr>
      </w:pPr>
    </w:p>
    <w:p w:rsidR="00C47085" w:rsidRDefault="00C47085" w:rsidP="00C47085">
      <w:pPr>
        <w:jc w:val="right"/>
        <w:rPr>
          <w:sz w:val="28"/>
          <w:szCs w:val="28"/>
          <w:lang w:val="uk-UA"/>
        </w:rPr>
      </w:pPr>
      <w:r w:rsidRPr="00C47085">
        <w:rPr>
          <w:sz w:val="28"/>
          <w:szCs w:val="28"/>
          <w:lang w:val="uk-UA"/>
        </w:rPr>
        <w:t>грн/Гкал</w:t>
      </w:r>
    </w:p>
    <w:tbl>
      <w:tblPr>
        <w:tblW w:w="9456" w:type="dxa"/>
        <w:tblLayout w:type="fixed"/>
        <w:tblLook w:val="04A0" w:firstRow="1" w:lastRow="0" w:firstColumn="1" w:lastColumn="0" w:noHBand="0" w:noVBand="1"/>
      </w:tblPr>
      <w:tblGrid>
        <w:gridCol w:w="6071"/>
        <w:gridCol w:w="3385"/>
      </w:tblGrid>
      <w:tr w:rsidR="009109D5" w:rsidRPr="00C47085" w:rsidTr="009109D5">
        <w:trPr>
          <w:trHeight w:val="411"/>
        </w:trPr>
        <w:tc>
          <w:tcPr>
            <w:tcW w:w="6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D5" w:rsidRPr="00C47085" w:rsidRDefault="009109D5" w:rsidP="004654D1">
            <w:pPr>
              <w:jc w:val="center"/>
              <w:rPr>
                <w:sz w:val="28"/>
                <w:szCs w:val="28"/>
                <w:lang w:val="uk-UA"/>
              </w:rPr>
            </w:pPr>
            <w:r w:rsidRPr="00C47085">
              <w:rPr>
                <w:color w:val="000000"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9D5" w:rsidRPr="00C47085" w:rsidRDefault="009109D5" w:rsidP="009109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Будинок по вул. </w:t>
            </w:r>
            <w:r w:rsidRPr="00C47085">
              <w:rPr>
                <w:color w:val="000000"/>
                <w:sz w:val="28"/>
                <w:szCs w:val="28"/>
                <w:lang w:val="uk-UA"/>
              </w:rPr>
              <w:t>Незалежності, 21</w:t>
            </w:r>
          </w:p>
        </w:tc>
      </w:tr>
      <w:tr w:rsidR="009109D5" w:rsidRPr="00C47085" w:rsidTr="009109D5">
        <w:trPr>
          <w:trHeight w:val="500"/>
        </w:trPr>
        <w:tc>
          <w:tcPr>
            <w:tcW w:w="6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D5" w:rsidRPr="00C47085" w:rsidRDefault="009109D5" w:rsidP="004654D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24C" w:rsidRDefault="005F124C" w:rsidP="005F12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Інші споживачі </w:t>
            </w:r>
          </w:p>
          <w:p w:rsidR="005F124C" w:rsidRPr="00C47085" w:rsidRDefault="005F124C" w:rsidP="005F12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(крім населення)</w:t>
            </w:r>
          </w:p>
        </w:tc>
      </w:tr>
      <w:tr w:rsidR="009109D5" w:rsidRPr="00C47085" w:rsidTr="009109D5">
        <w:trPr>
          <w:trHeight w:val="250"/>
        </w:trPr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D5" w:rsidRPr="00C47085" w:rsidRDefault="009109D5" w:rsidP="004654D1">
            <w:pPr>
              <w:rPr>
                <w:color w:val="000000"/>
                <w:sz w:val="28"/>
                <w:szCs w:val="28"/>
                <w:lang w:val="uk-UA"/>
              </w:rPr>
            </w:pPr>
            <w:r w:rsidRPr="00C47085">
              <w:rPr>
                <w:color w:val="000000"/>
                <w:sz w:val="28"/>
                <w:szCs w:val="28"/>
                <w:lang w:val="uk-UA"/>
              </w:rPr>
              <w:t>Прямі матеріальні витрати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D5" w:rsidRPr="00C47085" w:rsidRDefault="009109D5" w:rsidP="004654D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47085">
              <w:rPr>
                <w:color w:val="000000"/>
                <w:sz w:val="28"/>
                <w:szCs w:val="28"/>
                <w:lang w:val="uk-UA"/>
              </w:rPr>
              <w:t>1 626,34</w:t>
            </w:r>
          </w:p>
        </w:tc>
      </w:tr>
      <w:tr w:rsidR="009109D5" w:rsidRPr="00C47085" w:rsidTr="009109D5">
        <w:trPr>
          <w:trHeight w:val="250"/>
        </w:trPr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D5" w:rsidRPr="00C47085" w:rsidRDefault="009109D5" w:rsidP="004654D1">
            <w:pPr>
              <w:rPr>
                <w:color w:val="000000"/>
                <w:sz w:val="28"/>
                <w:szCs w:val="28"/>
                <w:lang w:val="uk-UA"/>
              </w:rPr>
            </w:pPr>
            <w:r w:rsidRPr="00C47085">
              <w:rPr>
                <w:color w:val="000000"/>
                <w:sz w:val="28"/>
                <w:szCs w:val="28"/>
                <w:lang w:val="uk-UA"/>
              </w:rPr>
              <w:t>Природний газ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D5" w:rsidRPr="00C47085" w:rsidRDefault="009109D5" w:rsidP="004654D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47085">
              <w:rPr>
                <w:color w:val="000000"/>
                <w:sz w:val="28"/>
                <w:szCs w:val="28"/>
                <w:lang w:val="uk-UA"/>
              </w:rPr>
              <w:t>1 081,52</w:t>
            </w:r>
          </w:p>
        </w:tc>
      </w:tr>
      <w:tr w:rsidR="009109D5" w:rsidRPr="00C47085" w:rsidTr="009109D5">
        <w:trPr>
          <w:trHeight w:val="250"/>
        </w:trPr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D5" w:rsidRPr="00C47085" w:rsidRDefault="009109D5" w:rsidP="004654D1">
            <w:pPr>
              <w:rPr>
                <w:color w:val="000000"/>
                <w:sz w:val="28"/>
                <w:szCs w:val="28"/>
                <w:lang w:val="uk-UA"/>
              </w:rPr>
            </w:pPr>
            <w:r w:rsidRPr="00C47085">
              <w:rPr>
                <w:color w:val="000000"/>
                <w:sz w:val="28"/>
                <w:szCs w:val="28"/>
                <w:lang w:val="uk-UA"/>
              </w:rPr>
              <w:t>Транспортування, розподіл газу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D5" w:rsidRPr="00C47085" w:rsidRDefault="009109D5" w:rsidP="004654D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47085">
              <w:rPr>
                <w:color w:val="000000"/>
                <w:sz w:val="28"/>
                <w:szCs w:val="28"/>
                <w:lang w:val="uk-UA"/>
              </w:rPr>
              <w:t>301,28</w:t>
            </w:r>
          </w:p>
        </w:tc>
      </w:tr>
      <w:tr w:rsidR="009109D5" w:rsidRPr="00C47085" w:rsidTr="009109D5">
        <w:trPr>
          <w:trHeight w:val="250"/>
        </w:trPr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D5" w:rsidRPr="00C47085" w:rsidRDefault="009109D5" w:rsidP="004654D1">
            <w:pPr>
              <w:rPr>
                <w:color w:val="000000"/>
                <w:sz w:val="28"/>
                <w:szCs w:val="28"/>
                <w:lang w:val="uk-UA"/>
              </w:rPr>
            </w:pPr>
            <w:r w:rsidRPr="00C47085">
              <w:rPr>
                <w:color w:val="000000"/>
                <w:sz w:val="28"/>
                <w:szCs w:val="28"/>
                <w:lang w:val="uk-UA"/>
              </w:rPr>
              <w:t>Електроенергія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D5" w:rsidRPr="00C47085" w:rsidRDefault="009109D5" w:rsidP="004654D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47085">
              <w:rPr>
                <w:color w:val="000000"/>
                <w:sz w:val="28"/>
                <w:szCs w:val="28"/>
                <w:lang w:val="uk-UA"/>
              </w:rPr>
              <w:t>121,85</w:t>
            </w:r>
          </w:p>
        </w:tc>
      </w:tr>
      <w:tr w:rsidR="009109D5" w:rsidRPr="00C47085" w:rsidTr="009109D5">
        <w:trPr>
          <w:trHeight w:val="250"/>
        </w:trPr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D5" w:rsidRPr="00C47085" w:rsidRDefault="009109D5" w:rsidP="004654D1">
            <w:pPr>
              <w:rPr>
                <w:color w:val="000000"/>
                <w:sz w:val="28"/>
                <w:szCs w:val="28"/>
                <w:lang w:val="uk-UA"/>
              </w:rPr>
            </w:pPr>
            <w:r w:rsidRPr="00C47085">
              <w:rPr>
                <w:color w:val="000000"/>
                <w:sz w:val="28"/>
                <w:szCs w:val="28"/>
                <w:lang w:val="uk-UA"/>
              </w:rPr>
              <w:t>Водовикористання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D5" w:rsidRPr="00C47085" w:rsidRDefault="009109D5" w:rsidP="004654D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47085">
              <w:rPr>
                <w:color w:val="000000"/>
                <w:sz w:val="28"/>
                <w:szCs w:val="28"/>
                <w:lang w:val="uk-UA"/>
              </w:rPr>
              <w:t>15,70</w:t>
            </w:r>
          </w:p>
        </w:tc>
      </w:tr>
      <w:tr w:rsidR="009109D5" w:rsidRPr="00C47085" w:rsidTr="009109D5">
        <w:trPr>
          <w:trHeight w:val="250"/>
        </w:trPr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D5" w:rsidRPr="00C47085" w:rsidRDefault="009109D5" w:rsidP="004654D1">
            <w:pPr>
              <w:rPr>
                <w:color w:val="000000"/>
                <w:sz w:val="28"/>
                <w:szCs w:val="28"/>
                <w:lang w:val="uk-UA"/>
              </w:rPr>
            </w:pPr>
            <w:r w:rsidRPr="00C47085">
              <w:rPr>
                <w:color w:val="000000"/>
                <w:sz w:val="28"/>
                <w:szCs w:val="28"/>
                <w:lang w:val="uk-UA"/>
              </w:rPr>
              <w:t>Витрати на оплату праці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D5" w:rsidRPr="00C47085" w:rsidRDefault="009109D5" w:rsidP="004654D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47085">
              <w:rPr>
                <w:color w:val="000000"/>
                <w:sz w:val="28"/>
                <w:szCs w:val="28"/>
                <w:lang w:val="uk-UA"/>
              </w:rPr>
              <w:t>34,10</w:t>
            </w:r>
          </w:p>
        </w:tc>
      </w:tr>
      <w:tr w:rsidR="009109D5" w:rsidRPr="00C47085" w:rsidTr="009109D5">
        <w:trPr>
          <w:trHeight w:val="250"/>
        </w:trPr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D5" w:rsidRPr="00C47085" w:rsidRDefault="009109D5" w:rsidP="004654D1">
            <w:pPr>
              <w:rPr>
                <w:color w:val="000000"/>
                <w:sz w:val="28"/>
                <w:szCs w:val="28"/>
                <w:lang w:val="uk-UA"/>
              </w:rPr>
            </w:pPr>
            <w:r w:rsidRPr="00C47085">
              <w:rPr>
                <w:color w:val="000000"/>
                <w:sz w:val="28"/>
                <w:szCs w:val="28"/>
                <w:lang w:val="uk-UA"/>
              </w:rPr>
              <w:t>Інші прямі витрати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D5" w:rsidRPr="00C47085" w:rsidRDefault="009109D5" w:rsidP="004654D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47085">
              <w:rPr>
                <w:color w:val="000000"/>
                <w:sz w:val="28"/>
                <w:szCs w:val="28"/>
                <w:lang w:val="uk-UA"/>
              </w:rPr>
              <w:t>71,89</w:t>
            </w:r>
          </w:p>
        </w:tc>
      </w:tr>
      <w:tr w:rsidR="009109D5" w:rsidRPr="00C47085" w:rsidTr="009109D5">
        <w:trPr>
          <w:trHeight w:val="250"/>
        </w:trPr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D5" w:rsidRPr="00C47085" w:rsidRDefault="009109D5" w:rsidP="004654D1">
            <w:pPr>
              <w:rPr>
                <w:color w:val="000000"/>
                <w:sz w:val="28"/>
                <w:szCs w:val="28"/>
                <w:lang w:val="uk-UA"/>
              </w:rPr>
            </w:pPr>
            <w:r w:rsidRPr="00C47085">
              <w:rPr>
                <w:color w:val="000000"/>
                <w:sz w:val="28"/>
                <w:szCs w:val="28"/>
                <w:lang w:val="uk-UA"/>
              </w:rPr>
              <w:t>Загальновиробничі витрати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D5" w:rsidRPr="00C47085" w:rsidRDefault="009109D5" w:rsidP="004654D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47085">
              <w:rPr>
                <w:color w:val="000000"/>
                <w:sz w:val="28"/>
                <w:szCs w:val="28"/>
                <w:lang w:val="uk-UA"/>
              </w:rPr>
              <w:t>40,92</w:t>
            </w:r>
          </w:p>
        </w:tc>
      </w:tr>
      <w:tr w:rsidR="009109D5" w:rsidRPr="00C47085" w:rsidTr="009109D5">
        <w:trPr>
          <w:trHeight w:val="250"/>
        </w:trPr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D5" w:rsidRPr="00C47085" w:rsidRDefault="009109D5" w:rsidP="004654D1">
            <w:pPr>
              <w:rPr>
                <w:color w:val="000000"/>
                <w:sz w:val="28"/>
                <w:szCs w:val="28"/>
                <w:lang w:val="uk-UA"/>
              </w:rPr>
            </w:pPr>
            <w:r w:rsidRPr="00C47085">
              <w:rPr>
                <w:color w:val="000000"/>
                <w:sz w:val="28"/>
                <w:szCs w:val="28"/>
                <w:lang w:val="uk-UA"/>
              </w:rPr>
              <w:t>Адміністративні витрати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D5" w:rsidRPr="00C47085" w:rsidRDefault="009109D5" w:rsidP="004654D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47085">
              <w:rPr>
                <w:color w:val="000000"/>
                <w:sz w:val="28"/>
                <w:szCs w:val="28"/>
                <w:lang w:val="uk-UA"/>
              </w:rPr>
              <w:t>113,66</w:t>
            </w:r>
          </w:p>
        </w:tc>
      </w:tr>
      <w:tr w:rsidR="009109D5" w:rsidRPr="00C47085" w:rsidTr="009109D5">
        <w:trPr>
          <w:trHeight w:val="250"/>
        </w:trPr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D5" w:rsidRPr="00C47085" w:rsidRDefault="009109D5" w:rsidP="004654D1">
            <w:pPr>
              <w:rPr>
                <w:color w:val="000000"/>
                <w:sz w:val="28"/>
                <w:szCs w:val="28"/>
                <w:lang w:val="uk-UA"/>
              </w:rPr>
            </w:pPr>
            <w:r w:rsidRPr="00C47085">
              <w:rPr>
                <w:color w:val="000000"/>
                <w:sz w:val="28"/>
                <w:szCs w:val="28"/>
                <w:lang w:val="uk-UA"/>
              </w:rPr>
              <w:t>Планова собівартість, грн/Гкал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D5" w:rsidRPr="00C47085" w:rsidRDefault="009109D5" w:rsidP="004654D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47085">
              <w:rPr>
                <w:color w:val="000000"/>
                <w:sz w:val="28"/>
                <w:szCs w:val="28"/>
                <w:lang w:val="uk-UA"/>
              </w:rPr>
              <w:t>1 780,92</w:t>
            </w:r>
          </w:p>
        </w:tc>
      </w:tr>
      <w:tr w:rsidR="009109D5" w:rsidRPr="00C47085" w:rsidTr="009109D5">
        <w:trPr>
          <w:trHeight w:val="250"/>
        </w:trPr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D5" w:rsidRPr="00C47085" w:rsidRDefault="009109D5" w:rsidP="004654D1">
            <w:pPr>
              <w:rPr>
                <w:color w:val="000000"/>
                <w:sz w:val="28"/>
                <w:szCs w:val="28"/>
                <w:lang w:val="uk-UA"/>
              </w:rPr>
            </w:pPr>
            <w:r w:rsidRPr="00C47085">
              <w:rPr>
                <w:color w:val="000000"/>
                <w:sz w:val="28"/>
                <w:szCs w:val="28"/>
                <w:lang w:val="uk-UA"/>
              </w:rPr>
              <w:t>Розрахунковий прибуток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D5" w:rsidRPr="00C47085" w:rsidRDefault="009109D5" w:rsidP="004654D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47085">
              <w:rPr>
                <w:color w:val="000000"/>
                <w:sz w:val="28"/>
                <w:szCs w:val="28"/>
                <w:lang w:val="uk-UA"/>
              </w:rPr>
              <w:t>71,23</w:t>
            </w:r>
          </w:p>
        </w:tc>
      </w:tr>
      <w:tr w:rsidR="009109D5" w:rsidRPr="00C47085" w:rsidTr="009109D5">
        <w:trPr>
          <w:trHeight w:val="250"/>
        </w:trPr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D5" w:rsidRPr="00C47085" w:rsidRDefault="009109D5" w:rsidP="004654D1">
            <w:pPr>
              <w:rPr>
                <w:color w:val="000000"/>
                <w:sz w:val="28"/>
                <w:szCs w:val="28"/>
                <w:lang w:val="uk-UA"/>
              </w:rPr>
            </w:pPr>
            <w:r w:rsidRPr="00C47085">
              <w:rPr>
                <w:color w:val="000000"/>
                <w:sz w:val="28"/>
                <w:szCs w:val="28"/>
                <w:lang w:val="uk-UA"/>
              </w:rPr>
              <w:t>Тариф на теплову енергію без урахування єдиного податку, грн/Гкал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D5" w:rsidRPr="00C47085" w:rsidRDefault="009109D5" w:rsidP="004654D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47085">
              <w:rPr>
                <w:color w:val="000000"/>
                <w:sz w:val="28"/>
                <w:szCs w:val="28"/>
                <w:lang w:val="uk-UA"/>
              </w:rPr>
              <w:t>1 852,15</w:t>
            </w:r>
          </w:p>
        </w:tc>
      </w:tr>
      <w:tr w:rsidR="009109D5" w:rsidRPr="00C47085" w:rsidTr="009109D5">
        <w:trPr>
          <w:trHeight w:val="250"/>
        </w:trPr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D5" w:rsidRPr="00C47085" w:rsidRDefault="009109D5" w:rsidP="004654D1">
            <w:pPr>
              <w:rPr>
                <w:color w:val="000000"/>
                <w:sz w:val="28"/>
                <w:szCs w:val="28"/>
                <w:lang w:val="uk-UA"/>
              </w:rPr>
            </w:pPr>
            <w:r w:rsidRPr="00C47085">
              <w:rPr>
                <w:color w:val="000000"/>
                <w:sz w:val="28"/>
                <w:szCs w:val="28"/>
                <w:lang w:val="uk-UA"/>
              </w:rPr>
              <w:t>Єдиний податок 5%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D5" w:rsidRPr="00C47085" w:rsidRDefault="009109D5" w:rsidP="004654D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47085">
              <w:rPr>
                <w:color w:val="000000"/>
                <w:sz w:val="28"/>
                <w:szCs w:val="28"/>
                <w:lang w:val="uk-UA"/>
              </w:rPr>
              <w:t>92,61</w:t>
            </w:r>
          </w:p>
        </w:tc>
      </w:tr>
      <w:tr w:rsidR="009109D5" w:rsidRPr="00C47085" w:rsidTr="009109D5">
        <w:trPr>
          <w:trHeight w:val="250"/>
        </w:trPr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D5" w:rsidRPr="00C47085" w:rsidRDefault="009109D5" w:rsidP="00C47085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C47085">
              <w:rPr>
                <w:b/>
                <w:color w:val="000000"/>
                <w:sz w:val="28"/>
                <w:szCs w:val="28"/>
                <w:lang w:val="uk-UA"/>
              </w:rPr>
              <w:t>Тариф на послуг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и</w:t>
            </w:r>
            <w:r w:rsidRPr="00C47085">
              <w:rPr>
                <w:b/>
                <w:color w:val="000000"/>
                <w:sz w:val="28"/>
                <w:szCs w:val="28"/>
                <w:lang w:val="uk-UA"/>
              </w:rPr>
              <w:t xml:space="preserve"> з постачання теплової енергії з урахуванням єдиного податку, грн/Гкал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D5" w:rsidRPr="00C47085" w:rsidRDefault="009109D5" w:rsidP="004654D1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47085">
              <w:rPr>
                <w:b/>
                <w:color w:val="000000"/>
                <w:sz w:val="28"/>
                <w:szCs w:val="28"/>
                <w:lang w:val="uk-UA"/>
              </w:rPr>
              <w:t>1 944,76</w:t>
            </w:r>
          </w:p>
        </w:tc>
      </w:tr>
      <w:tr w:rsidR="009109D5" w:rsidRPr="00C47085" w:rsidTr="009109D5">
        <w:trPr>
          <w:trHeight w:val="250"/>
        </w:trPr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D5" w:rsidRPr="005C410F" w:rsidRDefault="009109D5" w:rsidP="000B531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Корисний відпуск теплової енергії, Гкал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4C" w:rsidRPr="005F124C" w:rsidRDefault="005F124C" w:rsidP="005F124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30,38</w:t>
            </w:r>
          </w:p>
        </w:tc>
      </w:tr>
    </w:tbl>
    <w:p w:rsidR="007D7169" w:rsidRDefault="007D7169" w:rsidP="007D7169">
      <w:pPr>
        <w:spacing w:after="200" w:line="276" w:lineRule="auto"/>
        <w:rPr>
          <w:sz w:val="28"/>
          <w:szCs w:val="28"/>
          <w:lang w:val="uk-UA"/>
        </w:rPr>
      </w:pPr>
    </w:p>
    <w:p w:rsidR="009109D5" w:rsidRDefault="009109D5" w:rsidP="009109D5">
      <w:pPr>
        <w:rPr>
          <w:sz w:val="28"/>
          <w:szCs w:val="28"/>
          <w:lang w:val="uk-UA"/>
        </w:rPr>
      </w:pPr>
    </w:p>
    <w:p w:rsidR="009109D5" w:rsidRDefault="009109D5" w:rsidP="009109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ЛОМАКО</w:t>
      </w:r>
    </w:p>
    <w:p w:rsidR="009109D5" w:rsidRPr="00C47085" w:rsidRDefault="009109D5" w:rsidP="009109D5">
      <w:pPr>
        <w:rPr>
          <w:sz w:val="28"/>
          <w:szCs w:val="28"/>
          <w:lang w:val="uk-UA"/>
        </w:rPr>
      </w:pPr>
    </w:p>
    <w:sectPr w:rsidR="009109D5" w:rsidRPr="00C47085" w:rsidSect="007D56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25C87"/>
    <w:rsid w:val="00031C1A"/>
    <w:rsid w:val="00043808"/>
    <w:rsid w:val="000739D9"/>
    <w:rsid w:val="0013058A"/>
    <w:rsid w:val="001649E1"/>
    <w:rsid w:val="001B5709"/>
    <w:rsid w:val="00204386"/>
    <w:rsid w:val="0023671C"/>
    <w:rsid w:val="002F2EEB"/>
    <w:rsid w:val="00383925"/>
    <w:rsid w:val="003E0DD7"/>
    <w:rsid w:val="003E38C4"/>
    <w:rsid w:val="00412FC3"/>
    <w:rsid w:val="00425C87"/>
    <w:rsid w:val="00433CC1"/>
    <w:rsid w:val="004A11DE"/>
    <w:rsid w:val="004A1B5C"/>
    <w:rsid w:val="004D6C2B"/>
    <w:rsid w:val="00536D95"/>
    <w:rsid w:val="00542FE0"/>
    <w:rsid w:val="00583AD3"/>
    <w:rsid w:val="005941C9"/>
    <w:rsid w:val="005B4A4C"/>
    <w:rsid w:val="005E5245"/>
    <w:rsid w:val="005E586D"/>
    <w:rsid w:val="005F124C"/>
    <w:rsid w:val="0063139A"/>
    <w:rsid w:val="0065453A"/>
    <w:rsid w:val="006A0DBE"/>
    <w:rsid w:val="006B1F5C"/>
    <w:rsid w:val="006B3DE9"/>
    <w:rsid w:val="006C6982"/>
    <w:rsid w:val="006C6D06"/>
    <w:rsid w:val="006F778D"/>
    <w:rsid w:val="0075639F"/>
    <w:rsid w:val="007D56C3"/>
    <w:rsid w:val="007D7169"/>
    <w:rsid w:val="0083704F"/>
    <w:rsid w:val="00892CD6"/>
    <w:rsid w:val="008D1054"/>
    <w:rsid w:val="008F7921"/>
    <w:rsid w:val="00903568"/>
    <w:rsid w:val="009109D5"/>
    <w:rsid w:val="00911160"/>
    <w:rsid w:val="009240AB"/>
    <w:rsid w:val="00935115"/>
    <w:rsid w:val="00964247"/>
    <w:rsid w:val="00967292"/>
    <w:rsid w:val="009B1B25"/>
    <w:rsid w:val="00A37734"/>
    <w:rsid w:val="00A54482"/>
    <w:rsid w:val="00A667BE"/>
    <w:rsid w:val="00AD6C6B"/>
    <w:rsid w:val="00AE7CF2"/>
    <w:rsid w:val="00B0035B"/>
    <w:rsid w:val="00B30192"/>
    <w:rsid w:val="00BE7153"/>
    <w:rsid w:val="00C432A6"/>
    <w:rsid w:val="00C43B1B"/>
    <w:rsid w:val="00C47085"/>
    <w:rsid w:val="00C5328B"/>
    <w:rsid w:val="00C82FE3"/>
    <w:rsid w:val="00CC3B68"/>
    <w:rsid w:val="00CE73AC"/>
    <w:rsid w:val="00D2468A"/>
    <w:rsid w:val="00D57B8A"/>
    <w:rsid w:val="00D76AF6"/>
    <w:rsid w:val="00DC16EA"/>
    <w:rsid w:val="00DC3414"/>
    <w:rsid w:val="00E918FC"/>
    <w:rsid w:val="00E95D0A"/>
    <w:rsid w:val="00E978EC"/>
    <w:rsid w:val="00EA7263"/>
    <w:rsid w:val="00EE2F8F"/>
    <w:rsid w:val="00F213F8"/>
    <w:rsid w:val="00F60C11"/>
    <w:rsid w:val="00F63632"/>
    <w:rsid w:val="00FC4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5C87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425C87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5C87"/>
    <w:pPr>
      <w:jc w:val="both"/>
    </w:pPr>
    <w:rPr>
      <w:sz w:val="28"/>
      <w:szCs w:val="28"/>
      <w:lang w:val="uk-UA" w:eastAsia="x-none"/>
    </w:rPr>
  </w:style>
  <w:style w:type="character" w:customStyle="1" w:styleId="a4">
    <w:name w:val="Основной текст Знак"/>
    <w:basedOn w:val="a0"/>
    <w:link w:val="a3"/>
    <w:rsid w:val="00425C87"/>
    <w:rPr>
      <w:rFonts w:ascii="Times New Roman" w:eastAsia="Times New Roman" w:hAnsi="Times New Roman" w:cs="Times New Roman"/>
      <w:sz w:val="28"/>
      <w:szCs w:val="2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Вікторія В. Латина</cp:lastModifiedBy>
  <cp:revision>7</cp:revision>
  <cp:lastPrinted>2021-10-25T08:17:00Z</cp:lastPrinted>
  <dcterms:created xsi:type="dcterms:W3CDTF">2021-10-27T12:44:00Z</dcterms:created>
  <dcterms:modified xsi:type="dcterms:W3CDTF">2021-11-01T10:05:00Z</dcterms:modified>
</cp:coreProperties>
</file>