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9A8" w:rsidRPr="00C612B0" w:rsidRDefault="00DC79A8" w:rsidP="00DC79A8">
      <w:pPr>
        <w:tabs>
          <w:tab w:val="left" w:pos="720"/>
        </w:tabs>
        <w:ind w:left="2832" w:right="-284"/>
        <w:jc w:val="both"/>
      </w:pPr>
      <w:r>
        <w:rPr>
          <w:b/>
        </w:rPr>
        <w:t xml:space="preserve">    </w:t>
      </w:r>
      <w:r w:rsidRPr="00C612B0">
        <w:rPr>
          <w:b/>
        </w:rPr>
        <w:t>Пояснювальна записка</w:t>
      </w:r>
    </w:p>
    <w:p w:rsidR="00DC79A8" w:rsidRPr="00C612B0" w:rsidRDefault="00DC79A8" w:rsidP="00DC79A8">
      <w:pPr>
        <w:ind w:right="-284"/>
        <w:jc w:val="center"/>
      </w:pPr>
      <w:r w:rsidRPr="00C612B0">
        <w:t>до проекту р</w:t>
      </w:r>
      <w:r w:rsidRPr="00C612B0">
        <w:rPr>
          <w:rStyle w:val="rvts0"/>
        </w:rPr>
        <w:t>ішення виконавчого комітету міської ради «</w:t>
      </w:r>
      <w:r w:rsidRPr="00C612B0">
        <w:t xml:space="preserve">Про затвердження та         надання містобудівних умов </w:t>
      </w:r>
      <w:r>
        <w:t>та</w:t>
      </w:r>
      <w:r w:rsidRPr="00C612B0">
        <w:t xml:space="preserve"> обмежень забудови земельних ділянок»</w:t>
      </w:r>
    </w:p>
    <w:p w:rsidR="00DC79A8" w:rsidRPr="00246319" w:rsidRDefault="00DC79A8" w:rsidP="00DC79A8">
      <w:pPr>
        <w:ind w:right="-284"/>
        <w:jc w:val="both"/>
        <w:rPr>
          <w:bCs w:val="0"/>
          <w:sz w:val="12"/>
        </w:rPr>
      </w:pPr>
      <w:r w:rsidRPr="00C612B0">
        <w:rPr>
          <w:bCs w:val="0"/>
        </w:rPr>
        <w:t xml:space="preserve">      </w:t>
      </w:r>
    </w:p>
    <w:p w:rsidR="00DC79A8" w:rsidRDefault="00DC79A8" w:rsidP="00DC79A8">
      <w:pPr>
        <w:tabs>
          <w:tab w:val="left" w:pos="768"/>
        </w:tabs>
        <w:ind w:right="-284"/>
        <w:jc w:val="both"/>
      </w:pPr>
      <w:r w:rsidRPr="00C612B0">
        <w:rPr>
          <w:bCs w:val="0"/>
        </w:rPr>
        <w:t xml:space="preserve">         Представлений проект </w:t>
      </w:r>
      <w:r w:rsidRPr="00C612B0">
        <w:rPr>
          <w:rStyle w:val="rvts0"/>
        </w:rPr>
        <w:t>рішення виконавчого комітету міської ради «</w:t>
      </w:r>
      <w:r w:rsidRPr="00C612B0">
        <w:t>Про затвердження та надання містобудівних умов і обмежень забудови земельних ділянок» сформований на підставі звернень юридичних та фізичних осіб про надання містобудівних умов і обмежень забудови земельних ділянок та доданих до них пакетів документів, які відповідають переліку документів, визначених ст. 29 Закону України «Про регулювання містобудівної діяльності»:</w:t>
      </w:r>
    </w:p>
    <w:p w:rsidR="00DC79A8" w:rsidRPr="009C576F" w:rsidRDefault="00DC79A8" w:rsidP="00DC79A8">
      <w:pPr>
        <w:ind w:right="-284" w:firstLine="708"/>
        <w:jc w:val="both"/>
        <w:rPr>
          <w:sz w:val="14"/>
        </w:rPr>
      </w:pPr>
    </w:p>
    <w:p w:rsidR="00DC79A8" w:rsidRPr="002B65EC" w:rsidRDefault="00DC79A8" w:rsidP="00DC79A8">
      <w:pPr>
        <w:ind w:firstLine="708"/>
        <w:jc w:val="both"/>
        <w:rPr>
          <w:sz w:val="10"/>
        </w:rPr>
      </w:pPr>
    </w:p>
    <w:p w:rsidR="00DC79A8" w:rsidRDefault="00DC79A8" w:rsidP="00DC79A8">
      <w:pPr>
        <w:ind w:firstLine="708"/>
        <w:jc w:val="both"/>
      </w:pPr>
      <w:r>
        <w:t>1. Затвердити та надати містобудівні умови та обмеження забудови земельної ділянки:</w:t>
      </w:r>
    </w:p>
    <w:p w:rsidR="00DC79A8" w:rsidRDefault="00DC79A8" w:rsidP="00DC79A8">
      <w:pPr>
        <w:ind w:firstLine="708"/>
        <w:jc w:val="both"/>
      </w:pPr>
    </w:p>
    <w:p w:rsidR="00DC79A8" w:rsidRDefault="00DC79A8" w:rsidP="00DC79A8">
      <w:pPr>
        <w:ind w:firstLine="708"/>
        <w:jc w:val="both"/>
      </w:pPr>
      <w:r>
        <w:t>По пункту 1.1.</w:t>
      </w:r>
      <w:r w:rsidRPr="00AC15ED">
        <w:t xml:space="preserve"> </w:t>
      </w:r>
      <w:r>
        <w:t>Терещенк</w:t>
      </w:r>
      <w:r>
        <w:t>о Павло</w:t>
      </w:r>
      <w:r>
        <w:t xml:space="preserve"> Іванович</w:t>
      </w:r>
      <w:r>
        <w:t xml:space="preserve"> планує</w:t>
      </w:r>
      <w:r>
        <w:t xml:space="preserve"> реконструкці</w:t>
      </w:r>
      <w:r>
        <w:t>ю</w:t>
      </w:r>
      <w:r>
        <w:t xml:space="preserve"> частини власних офісних приміщень по вул. Толстого, 147 у м. Чернігові для розміщення стоматологічного кабінету.</w:t>
      </w:r>
    </w:p>
    <w:p w:rsidR="00DC79A8" w:rsidRPr="000F17F6" w:rsidRDefault="00DC79A8" w:rsidP="00DC79A8">
      <w:pPr>
        <w:tabs>
          <w:tab w:val="left" w:pos="0"/>
        </w:tabs>
        <w:jc w:val="both"/>
        <w:rPr>
          <w:sz w:val="22"/>
        </w:rPr>
      </w:pPr>
      <w:bookmarkStart w:id="0" w:name="_GoBack"/>
      <w:bookmarkEnd w:id="0"/>
    </w:p>
    <w:p w:rsidR="00DC79A8" w:rsidRDefault="00DC79A8" w:rsidP="00DC79A8">
      <w:pPr>
        <w:ind w:firstLine="708"/>
        <w:jc w:val="both"/>
        <w:rPr>
          <w:color w:val="auto"/>
          <w:shd w:val="clear" w:color="auto" w:fill="FFFFFF"/>
        </w:rPr>
      </w:pPr>
      <w:r>
        <w:t>По пункту 1.</w:t>
      </w:r>
      <w:r w:rsidR="000F17F6">
        <w:t>2</w:t>
      </w:r>
      <w:r>
        <w:t>. Мале приватне підприємство «Майстер» планує будівництво та обслуговування об</w:t>
      </w:r>
      <w:r w:rsidRPr="00336115">
        <w:t>’</w:t>
      </w:r>
      <w:r>
        <w:t xml:space="preserve">єктів рекреаційного призначення – </w:t>
      </w:r>
      <w:r>
        <w:rPr>
          <w:color w:val="auto"/>
          <w:shd w:val="clear" w:color="auto" w:fill="FFFFFF"/>
        </w:rPr>
        <w:t xml:space="preserve">кафе </w:t>
      </w:r>
      <w:r w:rsidRPr="0085566C">
        <w:rPr>
          <w:color w:val="auto"/>
          <w:shd w:val="clear" w:color="auto" w:fill="FFFFFF"/>
        </w:rPr>
        <w:t xml:space="preserve">з літніми майданчиками, альтанками та будинками для відпочинку </w:t>
      </w:r>
      <w:r>
        <w:rPr>
          <w:color w:val="auto"/>
          <w:shd w:val="clear" w:color="auto" w:fill="FFFFFF"/>
        </w:rPr>
        <w:t xml:space="preserve">по вул. Береговій у </w:t>
      </w:r>
      <w:r w:rsidRPr="0085566C">
        <w:rPr>
          <w:color w:val="auto"/>
          <w:shd w:val="clear" w:color="auto" w:fill="FFFFFF"/>
        </w:rPr>
        <w:t>м. Черніг</w:t>
      </w:r>
      <w:r>
        <w:rPr>
          <w:color w:val="auto"/>
          <w:shd w:val="clear" w:color="auto" w:fill="FFFFFF"/>
        </w:rPr>
        <w:t>ові між</w:t>
      </w:r>
      <w:r w:rsidRPr="0085566C">
        <w:rPr>
          <w:color w:val="auto"/>
          <w:shd w:val="clear" w:color="auto" w:fill="FFFFFF"/>
        </w:rPr>
        <w:t xml:space="preserve"> р. Стрижень та затоном Стрижень</w:t>
      </w:r>
      <w:r>
        <w:rPr>
          <w:color w:val="auto"/>
          <w:shd w:val="clear" w:color="auto" w:fill="FFFFFF"/>
        </w:rPr>
        <w:t>.</w:t>
      </w:r>
    </w:p>
    <w:p w:rsidR="00DC79A8" w:rsidRDefault="00DC79A8" w:rsidP="00DC79A8">
      <w:pPr>
        <w:ind w:firstLine="708"/>
        <w:jc w:val="both"/>
        <w:rPr>
          <w:color w:val="auto"/>
          <w:shd w:val="clear" w:color="auto" w:fill="FFFFFF"/>
        </w:rPr>
      </w:pPr>
    </w:p>
    <w:p w:rsidR="00DC79A8" w:rsidRPr="00025D4C" w:rsidRDefault="00DC79A8" w:rsidP="00DC79A8">
      <w:pPr>
        <w:ind w:firstLine="708"/>
        <w:jc w:val="both"/>
        <w:rPr>
          <w:sz w:val="22"/>
        </w:rPr>
      </w:pPr>
      <w:r>
        <w:t>По пункту 2.</w:t>
      </w:r>
      <w:r w:rsidR="00E225FE">
        <w:t xml:space="preserve"> Планується в</w:t>
      </w:r>
      <w:r>
        <w:t>нести зміни до  пункту 3 загальних даних містобудівних умов та обмежень забудови земельної ділянки від 02.09.2021 № 02-01/170, наданих</w:t>
      </w:r>
      <w:r w:rsidRPr="0051565E">
        <w:t xml:space="preserve"> </w:t>
      </w:r>
      <w:r>
        <w:t>комунальному підприємству «</w:t>
      </w:r>
      <w:proofErr w:type="spellStart"/>
      <w:r>
        <w:t>Чернігівбудінвест</w:t>
      </w:r>
      <w:proofErr w:type="spellEnd"/>
      <w:r>
        <w:t>» Чернігівської міської ради для нового будівництва торгівельного центру в третьому мікрорайоні житлового масиву «</w:t>
      </w:r>
      <w:proofErr w:type="spellStart"/>
      <w:r>
        <w:t>Масани</w:t>
      </w:r>
      <w:proofErr w:type="spellEnd"/>
      <w:r>
        <w:t>» на земельній ділянці, яка знаход</w:t>
      </w:r>
      <w:r w:rsidR="00E225FE">
        <w:t>иться в постійному користуванні, а саме, додати земельну ділянку, площею 0,6981 га для будівництва і обслуговування паркінгів та автостоянок на землях житлової та громадської забудови</w:t>
      </w:r>
      <w:r w:rsidR="003D4B29">
        <w:t>.</w:t>
      </w:r>
    </w:p>
    <w:p w:rsidR="00DC79A8" w:rsidRDefault="00DC79A8" w:rsidP="00DC79A8">
      <w:pPr>
        <w:ind w:firstLine="708"/>
        <w:jc w:val="both"/>
      </w:pPr>
    </w:p>
    <w:p w:rsidR="00DC79A8" w:rsidRDefault="00DC79A8" w:rsidP="00DC79A8">
      <w:pPr>
        <w:ind w:firstLine="708"/>
        <w:jc w:val="both"/>
      </w:pPr>
      <w:r>
        <w:rPr>
          <w:color w:val="auto"/>
          <w:shd w:val="clear" w:color="auto" w:fill="FFFFFF"/>
        </w:rPr>
        <w:t xml:space="preserve">Відповідно до пункту 2.29 Регламенту виконавчого комітету Чернігівської міської ради це рішення, після прийняття виконавчим комітетом Чернігівської міської ради, подається на затвердження </w:t>
      </w:r>
      <w:r>
        <w:t xml:space="preserve">Чернігівській міській військовій адміністрації Чернігівського району Чернігівської області. </w:t>
      </w:r>
    </w:p>
    <w:p w:rsidR="00DC79A8" w:rsidRDefault="00DC79A8" w:rsidP="00DC79A8">
      <w:pPr>
        <w:ind w:firstLine="708"/>
        <w:jc w:val="both"/>
        <w:rPr>
          <w:color w:val="auto"/>
          <w:shd w:val="clear" w:color="auto" w:fill="FFFFFF"/>
        </w:rPr>
      </w:pPr>
    </w:p>
    <w:p w:rsidR="00DC79A8" w:rsidRDefault="00DC79A8" w:rsidP="00DC79A8">
      <w:pPr>
        <w:ind w:firstLine="708"/>
        <w:jc w:val="both"/>
        <w:rPr>
          <w:color w:val="auto"/>
          <w:shd w:val="clear" w:color="auto" w:fill="FFFFFF"/>
        </w:rPr>
      </w:pPr>
    </w:p>
    <w:p w:rsidR="00DC79A8" w:rsidRDefault="00DC79A8" w:rsidP="00DC79A8">
      <w:pPr>
        <w:ind w:right="-284"/>
        <w:jc w:val="both"/>
        <w:rPr>
          <w:bCs w:val="0"/>
        </w:rPr>
      </w:pPr>
      <w:r>
        <w:rPr>
          <w:bCs w:val="0"/>
        </w:rPr>
        <w:t>Начальник управління                                                        Сергій КАЛЮЖНИЙ</w:t>
      </w:r>
    </w:p>
    <w:p w:rsidR="00DC79A8" w:rsidRDefault="00DC79A8" w:rsidP="00DC79A8">
      <w:pPr>
        <w:ind w:right="-284"/>
        <w:jc w:val="both"/>
        <w:rPr>
          <w:bCs w:val="0"/>
        </w:rPr>
      </w:pPr>
    </w:p>
    <w:p w:rsidR="00DC79A8" w:rsidRDefault="00DC79A8" w:rsidP="00DC79A8">
      <w:pPr>
        <w:ind w:right="-284"/>
        <w:jc w:val="center"/>
        <w:rPr>
          <w:bCs w:val="0"/>
        </w:rPr>
      </w:pPr>
    </w:p>
    <w:p w:rsidR="00DC79A8" w:rsidRDefault="00DC79A8" w:rsidP="00DC79A8">
      <w:pPr>
        <w:ind w:right="-284"/>
        <w:jc w:val="center"/>
        <w:rPr>
          <w:bCs w:val="0"/>
        </w:rPr>
      </w:pPr>
    </w:p>
    <w:p w:rsidR="00DC79A8" w:rsidRDefault="00DC79A8" w:rsidP="00DC79A8">
      <w:pPr>
        <w:ind w:right="-284"/>
        <w:jc w:val="center"/>
        <w:rPr>
          <w:bCs w:val="0"/>
        </w:rPr>
      </w:pPr>
    </w:p>
    <w:p w:rsidR="00DC79A8" w:rsidRDefault="00DC79A8" w:rsidP="00DC79A8">
      <w:pPr>
        <w:ind w:right="-284"/>
        <w:jc w:val="center"/>
        <w:rPr>
          <w:bCs w:val="0"/>
        </w:rPr>
      </w:pPr>
    </w:p>
    <w:p w:rsidR="00DC79A8" w:rsidRDefault="00DC79A8" w:rsidP="00DC79A8">
      <w:pPr>
        <w:ind w:right="-284"/>
        <w:jc w:val="center"/>
        <w:rPr>
          <w:bCs w:val="0"/>
        </w:rPr>
      </w:pPr>
    </w:p>
    <w:p w:rsidR="000F17F6" w:rsidRDefault="000F17F6" w:rsidP="00DC79A8">
      <w:pPr>
        <w:ind w:right="-284"/>
        <w:jc w:val="center"/>
        <w:rPr>
          <w:bCs w:val="0"/>
        </w:rPr>
      </w:pPr>
    </w:p>
    <w:p w:rsidR="000F17F6" w:rsidRDefault="000F17F6" w:rsidP="00DC79A8">
      <w:pPr>
        <w:ind w:right="-284"/>
        <w:jc w:val="center"/>
        <w:rPr>
          <w:bCs w:val="0"/>
        </w:rPr>
      </w:pPr>
    </w:p>
    <w:p w:rsidR="000F17F6" w:rsidRDefault="000F17F6" w:rsidP="00DC79A8">
      <w:pPr>
        <w:ind w:right="-284"/>
        <w:jc w:val="center"/>
        <w:rPr>
          <w:bCs w:val="0"/>
        </w:rPr>
      </w:pPr>
    </w:p>
    <w:p w:rsidR="000F17F6" w:rsidRDefault="000F17F6" w:rsidP="00DC79A8">
      <w:pPr>
        <w:ind w:right="-284"/>
        <w:jc w:val="center"/>
        <w:rPr>
          <w:bCs w:val="0"/>
        </w:rPr>
      </w:pPr>
    </w:p>
    <w:p w:rsidR="00DC79A8" w:rsidRDefault="00DC79A8" w:rsidP="00DC79A8">
      <w:pPr>
        <w:ind w:right="-284"/>
        <w:jc w:val="center"/>
        <w:rPr>
          <w:bCs w:val="0"/>
        </w:rPr>
      </w:pPr>
    </w:p>
    <w:p w:rsidR="00DC79A8" w:rsidRPr="00C612B0" w:rsidRDefault="00DC79A8" w:rsidP="00DC79A8">
      <w:pPr>
        <w:ind w:right="-284"/>
        <w:jc w:val="center"/>
        <w:rPr>
          <w:bCs w:val="0"/>
        </w:rPr>
      </w:pPr>
      <w:r>
        <w:rPr>
          <w:bCs w:val="0"/>
        </w:rPr>
        <w:lastRenderedPageBreak/>
        <w:t>Інф</w:t>
      </w:r>
      <w:r w:rsidRPr="00C612B0">
        <w:rPr>
          <w:bCs w:val="0"/>
        </w:rPr>
        <w:t>ормація</w:t>
      </w:r>
      <w:r w:rsidRPr="00C612B0">
        <w:t xml:space="preserve"> управління земельних ресурсів Чернігівської міської ради</w:t>
      </w:r>
    </w:p>
    <w:p w:rsidR="00DC79A8" w:rsidRPr="00C612B0" w:rsidRDefault="00DC79A8" w:rsidP="00DC79A8">
      <w:pPr>
        <w:ind w:right="-284"/>
        <w:jc w:val="center"/>
        <w:rPr>
          <w:rStyle w:val="rvts0"/>
        </w:rPr>
      </w:pPr>
      <w:r w:rsidRPr="00C612B0">
        <w:rPr>
          <w:bCs w:val="0"/>
        </w:rPr>
        <w:t xml:space="preserve">до проекту </w:t>
      </w:r>
      <w:r w:rsidRPr="00C612B0">
        <w:rPr>
          <w:rStyle w:val="rvts0"/>
        </w:rPr>
        <w:t>рішення   виконавчого   комітету   міської    ради</w:t>
      </w:r>
    </w:p>
    <w:p w:rsidR="00DC79A8" w:rsidRDefault="00DC79A8" w:rsidP="00DC79A8">
      <w:pPr>
        <w:ind w:right="-284"/>
        <w:jc w:val="center"/>
      </w:pPr>
      <w:r w:rsidRPr="00C612B0">
        <w:rPr>
          <w:rStyle w:val="rvts0"/>
        </w:rPr>
        <w:t>«</w:t>
      </w:r>
      <w:r w:rsidRPr="00C612B0">
        <w:t>Про затвердження</w:t>
      </w:r>
      <w:r>
        <w:t xml:space="preserve"> та надання містобудівних умов та</w:t>
      </w:r>
      <w:r w:rsidRPr="00C612B0">
        <w:t xml:space="preserve"> обмежень з</w:t>
      </w:r>
      <w:r>
        <w:t xml:space="preserve">абудови земельних ділянок» </w:t>
      </w:r>
    </w:p>
    <w:p w:rsidR="00DC79A8" w:rsidRDefault="00DC79A8" w:rsidP="00DC79A8">
      <w:pPr>
        <w:ind w:firstLine="708"/>
        <w:jc w:val="both"/>
        <w:rPr>
          <w:bCs w:val="0"/>
        </w:rPr>
      </w:pPr>
    </w:p>
    <w:p w:rsidR="00E225FE" w:rsidRDefault="00E225FE" w:rsidP="00E225FE">
      <w:pPr>
        <w:ind w:firstLine="708"/>
        <w:jc w:val="both"/>
      </w:pPr>
      <w:r>
        <w:t>По пункту 1.1.</w:t>
      </w:r>
      <w:r w:rsidRPr="00AC15ED">
        <w:t xml:space="preserve"> </w:t>
      </w:r>
      <w:r>
        <w:t>Терещенко Павло Іванович планує реконструкцію частини власних офісних приміщень по вул. Толстого, 147 у м. Чернігові для розміщення стоматологічного кабінету.</w:t>
      </w:r>
    </w:p>
    <w:p w:rsidR="00E225FE" w:rsidRDefault="00E225FE" w:rsidP="00E225FE">
      <w:pPr>
        <w:ind w:firstLine="708"/>
        <w:jc w:val="both"/>
      </w:pPr>
      <w:r>
        <w:t>Заборгованості за сплату земельної ділянки немає.</w:t>
      </w:r>
    </w:p>
    <w:p w:rsidR="00E225FE" w:rsidRDefault="00E225FE" w:rsidP="00E225FE">
      <w:pPr>
        <w:ind w:firstLine="708"/>
        <w:jc w:val="both"/>
      </w:pPr>
    </w:p>
    <w:p w:rsidR="00DC79A8" w:rsidRPr="009529DC" w:rsidRDefault="00DC79A8" w:rsidP="00DC79A8">
      <w:pPr>
        <w:tabs>
          <w:tab w:val="left" w:pos="0"/>
        </w:tabs>
        <w:jc w:val="both"/>
        <w:rPr>
          <w:sz w:val="8"/>
        </w:rPr>
      </w:pPr>
    </w:p>
    <w:p w:rsidR="00DC79A8" w:rsidRDefault="00DC79A8" w:rsidP="00DC79A8">
      <w:pPr>
        <w:ind w:firstLine="708"/>
        <w:jc w:val="both"/>
        <w:rPr>
          <w:color w:val="auto"/>
          <w:shd w:val="clear" w:color="auto" w:fill="FFFFFF"/>
        </w:rPr>
      </w:pPr>
      <w:r>
        <w:t>По пункту 1.</w:t>
      </w:r>
      <w:r w:rsidR="000F17F6">
        <w:t>2</w:t>
      </w:r>
      <w:r>
        <w:t>. Мале приватне підприємство «Майстер» планує будівництво та обслуговування об</w:t>
      </w:r>
      <w:r w:rsidRPr="00336115">
        <w:t>’</w:t>
      </w:r>
      <w:r>
        <w:t xml:space="preserve">єктів рекреаційного призначення – </w:t>
      </w:r>
      <w:r>
        <w:rPr>
          <w:color w:val="auto"/>
          <w:shd w:val="clear" w:color="auto" w:fill="FFFFFF"/>
        </w:rPr>
        <w:t xml:space="preserve">кафе </w:t>
      </w:r>
      <w:r w:rsidRPr="0085566C">
        <w:rPr>
          <w:color w:val="auto"/>
          <w:shd w:val="clear" w:color="auto" w:fill="FFFFFF"/>
        </w:rPr>
        <w:t xml:space="preserve">з літніми майданчиками, альтанками та будинками для відпочинку </w:t>
      </w:r>
      <w:r>
        <w:rPr>
          <w:color w:val="auto"/>
          <w:shd w:val="clear" w:color="auto" w:fill="FFFFFF"/>
        </w:rPr>
        <w:t xml:space="preserve">по вул. Береговій у </w:t>
      </w:r>
      <w:r w:rsidRPr="0085566C">
        <w:rPr>
          <w:color w:val="auto"/>
          <w:shd w:val="clear" w:color="auto" w:fill="FFFFFF"/>
        </w:rPr>
        <w:t>м. Черніг</w:t>
      </w:r>
      <w:r>
        <w:rPr>
          <w:color w:val="auto"/>
          <w:shd w:val="clear" w:color="auto" w:fill="FFFFFF"/>
        </w:rPr>
        <w:t>ові між</w:t>
      </w:r>
      <w:r w:rsidRPr="0085566C">
        <w:rPr>
          <w:color w:val="auto"/>
          <w:shd w:val="clear" w:color="auto" w:fill="FFFFFF"/>
        </w:rPr>
        <w:t xml:space="preserve"> р. Стрижень та затоном Стрижень</w:t>
      </w:r>
      <w:r>
        <w:rPr>
          <w:color w:val="auto"/>
          <w:shd w:val="clear" w:color="auto" w:fill="FFFFFF"/>
        </w:rPr>
        <w:t>.</w:t>
      </w:r>
    </w:p>
    <w:p w:rsidR="00DC79A8" w:rsidRDefault="00DC79A8" w:rsidP="00DC79A8">
      <w:pPr>
        <w:ind w:firstLine="708"/>
        <w:jc w:val="both"/>
      </w:pPr>
      <w:r>
        <w:t>Заборгованості за сплату земельної ділянки немає.</w:t>
      </w:r>
    </w:p>
    <w:p w:rsidR="00DC79A8" w:rsidRDefault="00DC79A8" w:rsidP="00DC79A8">
      <w:pPr>
        <w:ind w:firstLine="708"/>
        <w:jc w:val="both"/>
      </w:pPr>
    </w:p>
    <w:p w:rsidR="003D4B29" w:rsidRPr="00025D4C" w:rsidRDefault="00E225FE" w:rsidP="003D4B29">
      <w:pPr>
        <w:ind w:firstLine="708"/>
        <w:jc w:val="both"/>
        <w:rPr>
          <w:sz w:val="22"/>
        </w:rPr>
      </w:pPr>
      <w:r>
        <w:t>По пункту 2. Внести зміни до  пункту 3 загальних даних містобудівних умов та обмежень забудови земельної ділянки від 02.09.2021 № 02-01/170, наданих</w:t>
      </w:r>
      <w:r w:rsidRPr="0051565E">
        <w:t xml:space="preserve"> </w:t>
      </w:r>
      <w:r>
        <w:t>комунальному підприємству «</w:t>
      </w:r>
      <w:proofErr w:type="spellStart"/>
      <w:r>
        <w:t>Чернігівбудінвест</w:t>
      </w:r>
      <w:proofErr w:type="spellEnd"/>
      <w:r>
        <w:t>» Чернігівської міської ради для нового будівництва торгівельного центру в третьому мікрорайоні житлового масиву «</w:t>
      </w:r>
      <w:proofErr w:type="spellStart"/>
      <w:r>
        <w:t>Масани</w:t>
      </w:r>
      <w:proofErr w:type="spellEnd"/>
      <w:r>
        <w:t>» на земельній ділянці, яка знаходиться в постійному користуванні</w:t>
      </w:r>
      <w:r w:rsidR="003D4B29">
        <w:t>, а саме, додати земельну ділянку, площею 0,6981 га для будівництва і обслуговування паркінгів та автостоянок на землях житлової та громадської забудови.</w:t>
      </w:r>
    </w:p>
    <w:p w:rsidR="003D4B29" w:rsidRDefault="003D4B29" w:rsidP="003D4B29">
      <w:pPr>
        <w:ind w:firstLine="708"/>
        <w:jc w:val="both"/>
      </w:pPr>
      <w:r>
        <w:t>Заборгованості за сплату земельної ділянки немає.</w:t>
      </w:r>
    </w:p>
    <w:p w:rsidR="00DC79A8" w:rsidRDefault="00DC79A8" w:rsidP="00DC79A8">
      <w:pPr>
        <w:ind w:firstLine="708"/>
        <w:jc w:val="both"/>
      </w:pPr>
    </w:p>
    <w:p w:rsidR="00DC79A8" w:rsidRDefault="00DC79A8" w:rsidP="00DC79A8">
      <w:pPr>
        <w:ind w:firstLine="708"/>
        <w:jc w:val="both"/>
      </w:pPr>
    </w:p>
    <w:p w:rsidR="00DC79A8" w:rsidRDefault="00DC79A8" w:rsidP="00DC79A8">
      <w:pPr>
        <w:rPr>
          <w:color w:val="auto"/>
        </w:rPr>
      </w:pPr>
      <w:r>
        <w:rPr>
          <w:color w:val="auto"/>
        </w:rPr>
        <w:t>Начальник управління</w:t>
      </w:r>
    </w:p>
    <w:p w:rsidR="00DC79A8" w:rsidRDefault="00DC79A8" w:rsidP="00DC79A8">
      <w:pPr>
        <w:tabs>
          <w:tab w:val="left" w:pos="6237"/>
        </w:tabs>
      </w:pPr>
      <w:r>
        <w:rPr>
          <w:color w:val="auto"/>
        </w:rPr>
        <w:t>земельних ресурсів міської ради                                        Василь ДМИТРЕНКО</w:t>
      </w:r>
    </w:p>
    <w:p w:rsidR="00DC79A8" w:rsidRDefault="00DC79A8" w:rsidP="00DC79A8"/>
    <w:p w:rsidR="00DC79A8" w:rsidRDefault="00DC79A8" w:rsidP="00DC79A8"/>
    <w:p w:rsidR="00DC79A8" w:rsidRDefault="00DC79A8" w:rsidP="00DC79A8"/>
    <w:p w:rsidR="00DA3EE3" w:rsidRDefault="00DA3EE3"/>
    <w:sectPr w:rsidR="00DA3EE3" w:rsidSect="00DF696C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9A8"/>
    <w:rsid w:val="000F17F6"/>
    <w:rsid w:val="00260692"/>
    <w:rsid w:val="003D4B29"/>
    <w:rsid w:val="00DA3EE3"/>
    <w:rsid w:val="00DC79A8"/>
    <w:rsid w:val="00E2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A8"/>
    <w:pPr>
      <w:spacing w:after="0" w:line="240" w:lineRule="auto"/>
    </w:pPr>
    <w:rPr>
      <w:rFonts w:eastAsia="Times New Roman"/>
      <w:bCs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DC79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A8"/>
    <w:pPr>
      <w:spacing w:after="0" w:line="240" w:lineRule="auto"/>
    </w:pPr>
    <w:rPr>
      <w:rFonts w:eastAsia="Times New Roman"/>
      <w:bCs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DC7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1</cp:revision>
  <cp:lastPrinted>2024-01-30T07:37:00Z</cp:lastPrinted>
  <dcterms:created xsi:type="dcterms:W3CDTF">2024-01-30T06:54:00Z</dcterms:created>
  <dcterms:modified xsi:type="dcterms:W3CDTF">2024-01-30T08:04:00Z</dcterms:modified>
</cp:coreProperties>
</file>