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9"/>
      </w:tblGrid>
      <w:tr w:rsidR="00BD78FD" w:rsidRPr="009A0162" w:rsidTr="00687B95">
        <w:trPr>
          <w:trHeight w:val="1539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750" w:rsidRDefault="00BD78FD" w:rsidP="00687B95">
            <w:pPr>
              <w:pStyle w:val="a7"/>
              <w:jc w:val="left"/>
              <w:rPr>
                <w:szCs w:val="28"/>
              </w:rPr>
            </w:pPr>
            <w:r w:rsidRPr="009A0162">
              <w:rPr>
                <w:szCs w:val="28"/>
              </w:rPr>
              <w:t xml:space="preserve">Додаток </w:t>
            </w:r>
            <w:r>
              <w:rPr>
                <w:szCs w:val="28"/>
              </w:rPr>
              <w:t xml:space="preserve"> 1</w:t>
            </w:r>
            <w:r w:rsidR="00687B95">
              <w:rPr>
                <w:szCs w:val="28"/>
              </w:rPr>
              <w:t xml:space="preserve"> </w:t>
            </w:r>
            <w:r w:rsidR="001A4750">
              <w:rPr>
                <w:szCs w:val="28"/>
              </w:rPr>
              <w:t xml:space="preserve"> </w:t>
            </w:r>
          </w:p>
          <w:p w:rsidR="00BD78FD" w:rsidRPr="009A0162" w:rsidRDefault="00BD78FD" w:rsidP="00687B95">
            <w:pPr>
              <w:pStyle w:val="a7"/>
              <w:jc w:val="left"/>
              <w:rPr>
                <w:szCs w:val="28"/>
              </w:rPr>
            </w:pPr>
            <w:r w:rsidRPr="009A0162">
              <w:rPr>
                <w:szCs w:val="28"/>
              </w:rPr>
              <w:t xml:space="preserve">до рішення міської ради </w:t>
            </w:r>
          </w:p>
          <w:p w:rsidR="004F1217" w:rsidRDefault="00BD78FD" w:rsidP="00687B9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  <w:lang w:val="uk-UA"/>
              </w:rPr>
              <w:t>___</w:t>
            </w:r>
            <w:r w:rsidRPr="009A0162">
              <w:rPr>
                <w:sz w:val="28"/>
                <w:szCs w:val="28"/>
              </w:rPr>
              <w:t>"</w:t>
            </w:r>
            <w:r w:rsidR="001A4750">
              <w:rPr>
                <w:sz w:val="28"/>
                <w:szCs w:val="28"/>
                <w:lang w:val="uk-UA"/>
              </w:rPr>
              <w:t xml:space="preserve"> _______</w:t>
            </w:r>
            <w:r w:rsidRPr="009A016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uk-UA"/>
              </w:rPr>
              <w:t>24</w:t>
            </w:r>
            <w:r w:rsidRPr="009A0162">
              <w:rPr>
                <w:sz w:val="28"/>
                <w:szCs w:val="28"/>
              </w:rPr>
              <w:t xml:space="preserve"> року</w:t>
            </w:r>
          </w:p>
          <w:p w:rsidR="00BD78FD" w:rsidRPr="00970D43" w:rsidRDefault="00BD78FD" w:rsidP="00687B95">
            <w:pPr>
              <w:jc w:val="both"/>
              <w:rPr>
                <w:sz w:val="28"/>
                <w:szCs w:val="28"/>
                <w:lang w:val="uk-UA"/>
              </w:rPr>
            </w:pPr>
            <w:r w:rsidRPr="009A0162">
              <w:rPr>
                <w:sz w:val="28"/>
                <w:szCs w:val="28"/>
              </w:rPr>
              <w:t xml:space="preserve"> № </w:t>
            </w:r>
            <w:r w:rsidRPr="001A4750">
              <w:rPr>
                <w:sz w:val="28"/>
                <w:szCs w:val="28"/>
                <w:u w:val="single"/>
                <w:lang w:val="uk-UA"/>
              </w:rPr>
              <w:t>3</w:t>
            </w:r>
            <w:r w:rsidR="00F04B1D">
              <w:rPr>
                <w:sz w:val="28"/>
                <w:szCs w:val="28"/>
                <w:u w:val="single"/>
                <w:lang w:val="uk-UA"/>
              </w:rPr>
              <w:t>9</w:t>
            </w:r>
            <w:r w:rsidRPr="001A4750">
              <w:rPr>
                <w:sz w:val="28"/>
                <w:szCs w:val="28"/>
                <w:u w:val="single"/>
              </w:rPr>
              <w:t>/VII</w:t>
            </w:r>
            <w:r w:rsidRPr="001A4750">
              <w:rPr>
                <w:sz w:val="28"/>
                <w:szCs w:val="28"/>
                <w:u w:val="single"/>
                <w:lang w:val="uk-UA"/>
              </w:rPr>
              <w:t>І</w:t>
            </w:r>
            <w:r w:rsidRPr="001A4750">
              <w:rPr>
                <w:sz w:val="28"/>
                <w:szCs w:val="28"/>
                <w:u w:val="single"/>
              </w:rPr>
              <w:t xml:space="preserve"> -</w:t>
            </w:r>
            <w:r w:rsidR="001A4750">
              <w:rPr>
                <w:sz w:val="28"/>
                <w:szCs w:val="28"/>
                <w:u w:val="single"/>
                <w:lang w:val="uk-UA"/>
              </w:rPr>
              <w:t>___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BD78FD" w:rsidRPr="009A0162" w:rsidRDefault="00BD78FD" w:rsidP="00687B95">
            <w:pPr>
              <w:ind w:firstLine="851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D78FD" w:rsidRPr="00664CF2" w:rsidRDefault="00BD78FD" w:rsidP="00687B95">
      <w:pPr>
        <w:ind w:left="360" w:firstLine="851"/>
        <w:jc w:val="both"/>
        <w:rPr>
          <w:sz w:val="18"/>
          <w:szCs w:val="18"/>
          <w:lang w:val="uk-UA"/>
        </w:rPr>
      </w:pPr>
    </w:p>
    <w:p w:rsidR="00BD78FD" w:rsidRPr="00664CF2" w:rsidRDefault="00BD78FD" w:rsidP="00687B95">
      <w:pPr>
        <w:ind w:left="360" w:firstLine="851"/>
        <w:jc w:val="both"/>
        <w:rPr>
          <w:sz w:val="18"/>
          <w:szCs w:val="18"/>
          <w:lang w:val="uk-UA"/>
        </w:rPr>
      </w:pPr>
    </w:p>
    <w:p w:rsidR="00BD78FD" w:rsidRDefault="00BD78FD" w:rsidP="00687B95">
      <w:pPr>
        <w:pStyle w:val="a7"/>
        <w:ind w:firstLine="851"/>
        <w:rPr>
          <w:szCs w:val="28"/>
        </w:rPr>
      </w:pPr>
      <w:r>
        <w:rPr>
          <w:szCs w:val="28"/>
        </w:rPr>
        <w:t>Перелік земельних ділянок</w:t>
      </w:r>
      <w:r w:rsidRPr="0070450B">
        <w:rPr>
          <w:szCs w:val="28"/>
        </w:rPr>
        <w:t xml:space="preserve"> </w:t>
      </w:r>
      <w:r>
        <w:rPr>
          <w:szCs w:val="28"/>
        </w:rPr>
        <w:t>для продажу права  оренди на земельних торгах</w:t>
      </w:r>
    </w:p>
    <w:p w:rsidR="00BD78FD" w:rsidRPr="00B34C22" w:rsidRDefault="00BD78FD" w:rsidP="00687B95">
      <w:pPr>
        <w:pStyle w:val="a7"/>
        <w:ind w:firstLine="851"/>
        <w:rPr>
          <w:szCs w:val="28"/>
        </w:rPr>
      </w:pPr>
      <w:r w:rsidRPr="00B34C22">
        <w:rPr>
          <w:szCs w:val="28"/>
        </w:rPr>
        <w:t>окремими лотами</w:t>
      </w:r>
    </w:p>
    <w:p w:rsidR="00BD78FD" w:rsidRPr="00B34C22" w:rsidRDefault="00BD78FD" w:rsidP="00687B95">
      <w:pPr>
        <w:ind w:firstLine="851"/>
        <w:jc w:val="center"/>
        <w:rPr>
          <w:sz w:val="28"/>
          <w:szCs w:val="28"/>
          <w:lang w:val="uk-UA"/>
        </w:rPr>
      </w:pPr>
    </w:p>
    <w:tbl>
      <w:tblPr>
        <w:tblW w:w="14484" w:type="dxa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697"/>
        <w:gridCol w:w="1559"/>
        <w:gridCol w:w="4394"/>
        <w:gridCol w:w="2186"/>
      </w:tblGrid>
      <w:tr w:rsidR="00687B95" w:rsidRPr="00141917" w:rsidTr="00687B95">
        <w:tc>
          <w:tcPr>
            <w:tcW w:w="648" w:type="dxa"/>
            <w:shd w:val="clear" w:color="auto" w:fill="auto"/>
          </w:tcPr>
          <w:p w:rsidR="00687B95" w:rsidRPr="00141917" w:rsidRDefault="00687B95" w:rsidP="00687B95">
            <w:pPr>
              <w:ind w:firstLine="851"/>
              <w:jc w:val="center"/>
              <w:rPr>
                <w:sz w:val="28"/>
                <w:szCs w:val="28"/>
                <w:lang w:val="uk-UA"/>
              </w:rPr>
            </w:pPr>
            <w:r w:rsidRPr="00141917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697" w:type="dxa"/>
            <w:shd w:val="clear" w:color="auto" w:fill="auto"/>
          </w:tcPr>
          <w:p w:rsidR="00687B95" w:rsidRPr="00141917" w:rsidRDefault="00687B95" w:rsidP="00687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  <w:r w:rsidRPr="00141917">
              <w:rPr>
                <w:sz w:val="28"/>
                <w:szCs w:val="28"/>
                <w:lang w:val="uk-UA"/>
              </w:rPr>
              <w:t>дреса земельної ділянки</w:t>
            </w:r>
          </w:p>
        </w:tc>
        <w:tc>
          <w:tcPr>
            <w:tcW w:w="1559" w:type="dxa"/>
            <w:shd w:val="clear" w:color="auto" w:fill="auto"/>
          </w:tcPr>
          <w:p w:rsidR="00687B95" w:rsidRPr="00141917" w:rsidRDefault="00687B95" w:rsidP="00687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141917">
              <w:rPr>
                <w:sz w:val="28"/>
                <w:szCs w:val="28"/>
                <w:lang w:val="uk-UA"/>
              </w:rPr>
              <w:t>лоща земельної ділянки, га</w:t>
            </w:r>
          </w:p>
        </w:tc>
        <w:tc>
          <w:tcPr>
            <w:tcW w:w="4394" w:type="dxa"/>
            <w:shd w:val="clear" w:color="auto" w:fill="auto"/>
          </w:tcPr>
          <w:p w:rsidR="00687B95" w:rsidRPr="00141917" w:rsidRDefault="005A3F9F" w:rsidP="00687B95">
            <w:pPr>
              <w:jc w:val="center"/>
              <w:rPr>
                <w:sz w:val="28"/>
                <w:szCs w:val="28"/>
                <w:lang w:val="uk-UA"/>
              </w:rPr>
            </w:pPr>
            <w:hyperlink r:id="rId6" w:anchor="n17" w:tgtFrame="_blank" w:history="1">
              <w:r w:rsidR="00687B95" w:rsidRPr="00884E48">
                <w:rPr>
                  <w:rStyle w:val="a6"/>
                  <w:color w:val="auto"/>
                  <w:sz w:val="28"/>
                  <w:szCs w:val="28"/>
                  <w:u w:val="none"/>
                  <w:lang w:val="uk-UA"/>
                </w:rPr>
                <w:t>Класифікація виду цільового призначе</w:t>
              </w:r>
              <w:bookmarkStart w:id="0" w:name="_GoBack"/>
              <w:bookmarkEnd w:id="0"/>
              <w:r w:rsidR="00687B95" w:rsidRPr="00884E48">
                <w:rPr>
                  <w:rStyle w:val="a6"/>
                  <w:color w:val="auto"/>
                  <w:sz w:val="28"/>
                  <w:szCs w:val="28"/>
                  <w:u w:val="none"/>
                  <w:lang w:val="uk-UA"/>
                </w:rPr>
                <w:t>ння земель</w:t>
              </w:r>
            </w:hyperlink>
            <w:r w:rsidR="00687B95" w:rsidRPr="00884E48">
              <w:rPr>
                <w:sz w:val="28"/>
                <w:szCs w:val="28"/>
                <w:lang w:val="uk-UA"/>
              </w:rPr>
              <w:t>ної</w:t>
            </w:r>
            <w:r w:rsidR="00687B95" w:rsidRPr="00141917">
              <w:rPr>
                <w:sz w:val="28"/>
                <w:szCs w:val="28"/>
                <w:lang w:val="uk-UA"/>
              </w:rPr>
              <w:t xml:space="preserve"> ділянки</w:t>
            </w:r>
          </w:p>
        </w:tc>
        <w:tc>
          <w:tcPr>
            <w:tcW w:w="2186" w:type="dxa"/>
          </w:tcPr>
          <w:p w:rsidR="00687B95" w:rsidRPr="00141917" w:rsidRDefault="00687B95" w:rsidP="00687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Умови продажу</w:t>
            </w:r>
          </w:p>
        </w:tc>
      </w:tr>
      <w:tr w:rsidR="00687B95" w:rsidRPr="00C9314B" w:rsidTr="00687B95">
        <w:tc>
          <w:tcPr>
            <w:tcW w:w="648" w:type="dxa"/>
            <w:shd w:val="clear" w:color="auto" w:fill="auto"/>
          </w:tcPr>
          <w:p w:rsidR="00687B95" w:rsidRPr="00141917" w:rsidRDefault="00687B95" w:rsidP="00687B95">
            <w:pPr>
              <w:ind w:firstLine="85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14191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697" w:type="dxa"/>
            <w:shd w:val="clear" w:color="auto" w:fill="auto"/>
          </w:tcPr>
          <w:p w:rsidR="00687B95" w:rsidRPr="00903768" w:rsidRDefault="00687B95" w:rsidP="00687B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3-й мікрорайон житлового масиву "Масани", вздовж вул. Любецької (кадастровий номер 7410100000:01:010:0938)</w:t>
            </w:r>
          </w:p>
        </w:tc>
        <w:tc>
          <w:tcPr>
            <w:tcW w:w="1559" w:type="dxa"/>
            <w:shd w:val="clear" w:color="auto" w:fill="auto"/>
          </w:tcPr>
          <w:p w:rsidR="00687B95" w:rsidRPr="00903768" w:rsidRDefault="00687B95" w:rsidP="00687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0,4400</w:t>
            </w:r>
          </w:p>
        </w:tc>
        <w:tc>
          <w:tcPr>
            <w:tcW w:w="4394" w:type="dxa"/>
            <w:shd w:val="clear" w:color="auto" w:fill="auto"/>
          </w:tcPr>
          <w:p w:rsidR="00687B95" w:rsidRPr="002A2D8D" w:rsidRDefault="00687B95" w:rsidP="00687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02.09 - </w:t>
            </w:r>
            <w:r w:rsidRPr="00557AFD">
              <w:rPr>
                <w:sz w:val="28"/>
                <w:szCs w:val="28"/>
                <w:lang w:val="uk-UA"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2186" w:type="dxa"/>
          </w:tcPr>
          <w:p w:rsidR="00687B95" w:rsidRPr="002A2D8D" w:rsidRDefault="00687B95" w:rsidP="00687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 оренди</w:t>
            </w:r>
          </w:p>
        </w:tc>
      </w:tr>
    </w:tbl>
    <w:p w:rsidR="00BD78FD" w:rsidRDefault="00BD78FD" w:rsidP="00687B95">
      <w:pPr>
        <w:ind w:firstLine="851"/>
        <w:jc w:val="center"/>
        <w:rPr>
          <w:sz w:val="28"/>
          <w:szCs w:val="28"/>
          <w:lang w:val="uk-UA"/>
        </w:rPr>
      </w:pPr>
    </w:p>
    <w:p w:rsidR="00BD78FD" w:rsidRDefault="00BD78FD" w:rsidP="00687B95">
      <w:pPr>
        <w:ind w:firstLine="851"/>
        <w:jc w:val="center"/>
        <w:rPr>
          <w:sz w:val="28"/>
          <w:szCs w:val="28"/>
          <w:lang w:val="uk-UA"/>
        </w:rPr>
      </w:pPr>
    </w:p>
    <w:p w:rsidR="00BD78FD" w:rsidRDefault="00BD78FD" w:rsidP="00687B95">
      <w:pPr>
        <w:ind w:firstLine="851"/>
        <w:jc w:val="center"/>
        <w:rPr>
          <w:sz w:val="28"/>
          <w:szCs w:val="28"/>
          <w:lang w:val="uk-UA"/>
        </w:rPr>
      </w:pPr>
    </w:p>
    <w:p w:rsidR="00BD78FD" w:rsidRPr="0086624E" w:rsidRDefault="00BD78FD" w:rsidP="00687B95">
      <w:pPr>
        <w:ind w:right="-5" w:firstLine="851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Pr="004A1FFD">
        <w:rPr>
          <w:sz w:val="28"/>
          <w:szCs w:val="28"/>
          <w:lang w:val="uk-UA"/>
        </w:rPr>
        <w:t xml:space="preserve">                                            </w:t>
      </w:r>
      <w:r w:rsidR="00687B95"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Pr="004A1FF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Олександр ЛОМАКО</w:t>
      </w:r>
    </w:p>
    <w:p w:rsidR="00BD78FD" w:rsidRPr="00631EDB" w:rsidRDefault="00BD78FD" w:rsidP="00BD78FD">
      <w:pPr>
        <w:pStyle w:val="a7"/>
        <w:ind w:right="99"/>
        <w:jc w:val="both"/>
      </w:pPr>
    </w:p>
    <w:p w:rsidR="007546D6" w:rsidRDefault="007546D6"/>
    <w:sectPr w:rsidR="007546D6" w:rsidSect="00687B95">
      <w:headerReference w:type="even" r:id="rId7"/>
      <w:headerReference w:type="default" r:id="rId8"/>
      <w:pgSz w:w="16834" w:h="11909" w:orient="landscape" w:code="9"/>
      <w:pgMar w:top="1701" w:right="1134" w:bottom="567" w:left="567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F9F" w:rsidRDefault="005A3F9F">
      <w:r>
        <w:separator/>
      </w:r>
    </w:p>
  </w:endnote>
  <w:endnote w:type="continuationSeparator" w:id="0">
    <w:p w:rsidR="005A3F9F" w:rsidRDefault="005A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F9F" w:rsidRDefault="005A3F9F">
      <w:r>
        <w:separator/>
      </w:r>
    </w:p>
  </w:footnote>
  <w:footnote w:type="continuationSeparator" w:id="0">
    <w:p w:rsidR="005A3F9F" w:rsidRDefault="005A3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664" w:rsidRDefault="00687B95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7664" w:rsidRDefault="005A3F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664" w:rsidRDefault="00687B95" w:rsidP="004B01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F7664" w:rsidRDefault="005A3F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FD"/>
    <w:rsid w:val="001A4750"/>
    <w:rsid w:val="004C6A7F"/>
    <w:rsid w:val="004F1217"/>
    <w:rsid w:val="005A3F9F"/>
    <w:rsid w:val="00687B95"/>
    <w:rsid w:val="006A6315"/>
    <w:rsid w:val="007546D6"/>
    <w:rsid w:val="00884E48"/>
    <w:rsid w:val="00BD78FD"/>
    <w:rsid w:val="00F04B1D"/>
    <w:rsid w:val="00FB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5625E-122B-4D56-A3C3-717C20A8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"/>
    <w:basedOn w:val="a"/>
    <w:rsid w:val="00BD78FD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BD78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D7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78FD"/>
  </w:style>
  <w:style w:type="character" w:styleId="a6">
    <w:name w:val="Hyperlink"/>
    <w:rsid w:val="00BD78FD"/>
    <w:rPr>
      <w:color w:val="0000FF"/>
      <w:u w:val="single"/>
    </w:rPr>
  </w:style>
  <w:style w:type="paragraph" w:styleId="a7">
    <w:name w:val="Title"/>
    <w:aliases w:val=" Знак Знак Знак Знак Знак Знак Знак,Знак Знак Знак Знак Знак Знак Знак,Заголовок,Заголовок1,Title"/>
    <w:basedOn w:val="a"/>
    <w:link w:val="a8"/>
    <w:qFormat/>
    <w:rsid w:val="00BD78FD"/>
    <w:pPr>
      <w:jc w:val="center"/>
    </w:pPr>
    <w:rPr>
      <w:sz w:val="28"/>
      <w:szCs w:val="20"/>
      <w:lang w:val="uk-UA"/>
    </w:rPr>
  </w:style>
  <w:style w:type="character" w:customStyle="1" w:styleId="a8">
    <w:name w:val="Название Знак"/>
    <w:aliases w:val=" Знак Знак Знак Знак Знак Знак Знак Знак,Знак Знак Знак Знак Знак Знак Знак Знак,Заголовок Знак,Заголовок1 Знак,Title Знак"/>
    <w:basedOn w:val="a0"/>
    <w:link w:val="a7"/>
    <w:rsid w:val="00BD78FD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z1011-10/paran1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9</cp:revision>
  <dcterms:created xsi:type="dcterms:W3CDTF">2024-02-26T09:04:00Z</dcterms:created>
  <dcterms:modified xsi:type="dcterms:W3CDTF">2024-04-15T12:35:00Z</dcterms:modified>
</cp:coreProperties>
</file>