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87" w:rsidRDefault="00AB0E87" w:rsidP="00AB0E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4723DE" w:rsidRDefault="00AB0E87" w:rsidP="004638F7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</w:t>
      </w:r>
      <w:r w:rsidR="004048F9"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 xml:space="preserve"> «</w:t>
      </w:r>
      <w:r w:rsidR="004638F7">
        <w:rPr>
          <w:sz w:val="28"/>
          <w:szCs w:val="28"/>
        </w:rPr>
        <w:t xml:space="preserve">Про погодження  </w:t>
      </w:r>
      <w:proofErr w:type="spellStart"/>
      <w:r w:rsidR="004638F7">
        <w:rPr>
          <w:sz w:val="28"/>
          <w:szCs w:val="28"/>
        </w:rPr>
        <w:t>проєкту</w:t>
      </w:r>
      <w:proofErr w:type="spellEnd"/>
      <w:r w:rsidR="004638F7">
        <w:rPr>
          <w:sz w:val="28"/>
          <w:szCs w:val="28"/>
        </w:rPr>
        <w:t xml:space="preserve"> Програми</w:t>
      </w:r>
      <w:r>
        <w:rPr>
          <w:sz w:val="28"/>
          <w:szCs w:val="28"/>
        </w:rPr>
        <w:t xml:space="preserve"> надання послуги тимчасового перебування</w:t>
      </w:r>
      <w:r w:rsidR="004723DE">
        <w:rPr>
          <w:sz w:val="28"/>
          <w:szCs w:val="28"/>
        </w:rPr>
        <w:t xml:space="preserve"> в лікарні дітей,</w:t>
      </w:r>
    </w:p>
    <w:p w:rsidR="00AB0E87" w:rsidRDefault="004723DE" w:rsidP="004723DE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 залишились </w:t>
      </w:r>
      <w:r w:rsidR="00AB0E87">
        <w:rPr>
          <w:sz w:val="28"/>
          <w:szCs w:val="28"/>
        </w:rPr>
        <w:t>без батьківського піклування, дітей, залишених у пологовому будинку</w:t>
      </w:r>
      <w:r>
        <w:rPr>
          <w:sz w:val="28"/>
          <w:szCs w:val="28"/>
        </w:rPr>
        <w:t xml:space="preserve"> </w:t>
      </w:r>
      <w:r w:rsidR="00363929">
        <w:rPr>
          <w:sz w:val="28"/>
          <w:szCs w:val="28"/>
        </w:rPr>
        <w:t>на 2026-2030</w:t>
      </w:r>
      <w:r w:rsidR="00AB0E87">
        <w:rPr>
          <w:sz w:val="28"/>
          <w:szCs w:val="28"/>
        </w:rPr>
        <w:t xml:space="preserve"> роки»</w:t>
      </w:r>
    </w:p>
    <w:p w:rsidR="006B6112" w:rsidRDefault="006B6112" w:rsidP="006B6112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AB0E87" w:rsidRDefault="00AB0E87" w:rsidP="00AB0E87">
      <w:pPr>
        <w:pStyle w:val="1"/>
        <w:ind w:left="0" w:firstLine="709"/>
        <w:jc w:val="both"/>
        <w:rPr>
          <w:shd w:val="clear" w:color="auto" w:fill="FFFFFF"/>
          <w:lang w:val="uk-UA"/>
        </w:rPr>
      </w:pPr>
      <w:r w:rsidRPr="007A0F5B">
        <w:rPr>
          <w:lang w:val="uk-UA"/>
        </w:rPr>
        <w:t>Відповідно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до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чинного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законодавства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виконавчий комітет Чернігівської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міської ради є органом опіки та піклування</w:t>
      </w:r>
      <w:r w:rsidRPr="00A178D4">
        <w:rPr>
          <w:shd w:val="clear" w:color="auto" w:fill="FFFFFF"/>
          <w:lang w:val="uk-UA"/>
        </w:rPr>
        <w:t xml:space="preserve">, що провадить діяльність із соціального захисту дітей, які перебувають у складних життєвих обставинах, </w:t>
      </w:r>
      <w:r>
        <w:rPr>
          <w:shd w:val="clear" w:color="auto" w:fill="FFFFFF"/>
          <w:lang w:val="uk-UA"/>
        </w:rPr>
        <w:t xml:space="preserve">    </w:t>
      </w:r>
      <w:r w:rsidRPr="00A178D4">
        <w:rPr>
          <w:shd w:val="clear" w:color="auto" w:fill="FFFFFF"/>
          <w:lang w:val="uk-UA"/>
        </w:rPr>
        <w:t xml:space="preserve">у тому числі бездоглядних, безпритульних, </w:t>
      </w:r>
      <w:r>
        <w:rPr>
          <w:shd w:val="clear" w:color="auto" w:fill="FFFFFF"/>
          <w:lang w:val="uk-UA"/>
        </w:rPr>
        <w:t xml:space="preserve">відібраних, покинутих, знайдених </w:t>
      </w:r>
      <w:r w:rsidRPr="00A178D4">
        <w:rPr>
          <w:shd w:val="clear" w:color="auto" w:fill="FFFFFF"/>
          <w:lang w:val="uk-UA"/>
        </w:rPr>
        <w:t>тих, які через загрозу їх життю та здоров’ю були вилучені із сім’ї</w:t>
      </w:r>
      <w:r>
        <w:rPr>
          <w:shd w:val="clear" w:color="auto" w:fill="FFFFFF"/>
          <w:lang w:val="uk-UA"/>
        </w:rPr>
        <w:t>, покинутих у пологовому будинку.</w:t>
      </w:r>
    </w:p>
    <w:p w:rsidR="00AB0E87" w:rsidRDefault="00AB0E87" w:rsidP="00AB0E87">
      <w:pPr>
        <w:pStyle w:val="1"/>
        <w:ind w:left="0" w:firstLine="709"/>
        <w:jc w:val="both"/>
        <w:rPr>
          <w:color w:val="000000"/>
          <w:lang w:val="uk-UA"/>
        </w:rPr>
      </w:pPr>
      <w:r w:rsidRPr="008D7D6A">
        <w:rPr>
          <w:color w:val="000000"/>
          <w:lang w:val="uk-UA"/>
        </w:rPr>
        <w:t>Медичне обстеження у медичному закладі дитини</w:t>
      </w:r>
      <w:r>
        <w:rPr>
          <w:color w:val="000000"/>
          <w:lang w:val="uk-UA"/>
        </w:rPr>
        <w:t>,</w:t>
      </w:r>
      <w:r w:rsidRPr="008D7D6A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що </w:t>
      </w:r>
      <w:r>
        <w:rPr>
          <w:lang w:val="uk-UA"/>
        </w:rPr>
        <w:t>залишились без батьківського піклування,</w:t>
      </w:r>
      <w:r>
        <w:rPr>
          <w:shd w:val="clear" w:color="auto" w:fill="FFFFFF"/>
          <w:lang w:val="uk-UA"/>
        </w:rPr>
        <w:t xml:space="preserve"> дитини, покинутої у пологовому будинку</w:t>
      </w:r>
      <w:r w:rsidRPr="008D7D6A">
        <w:rPr>
          <w:color w:val="000000"/>
          <w:lang w:val="uk-UA"/>
        </w:rPr>
        <w:t xml:space="preserve">, або її влаштування до нього, у разі виникнення потреби в наданні їй медичної допомоги чи лікуванні, проводиться за клопотанням управління (служби) </w:t>
      </w:r>
      <w:r>
        <w:rPr>
          <w:color w:val="000000"/>
          <w:lang w:val="uk-UA"/>
        </w:rPr>
        <w:t xml:space="preserve">          </w:t>
      </w:r>
      <w:r w:rsidRPr="008D7D6A">
        <w:rPr>
          <w:color w:val="000000"/>
          <w:lang w:val="uk-UA"/>
        </w:rPr>
        <w:t>у справах дітей чи уповноваженого органу Національної поліції за місцем виявлення дитини.</w:t>
      </w:r>
    </w:p>
    <w:p w:rsidR="00703867" w:rsidRDefault="00026C75" w:rsidP="00AB0E87">
      <w:pPr>
        <w:pStyle w:val="1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 2024</w:t>
      </w:r>
      <w:r w:rsidR="00703867" w:rsidRPr="00703867">
        <w:rPr>
          <w:color w:val="000000"/>
          <w:lang w:val="uk-UA"/>
        </w:rPr>
        <w:t xml:space="preserve"> рік працівниками управління (служби) у справах дітей міської ради, спільно з працівниками сектору ювенальної превенції, було виявлено та доставлено до дитячої лікарні 27 дітей, що залишились без батьківського піклування, з них 25 покинутих, 1 </w:t>
      </w:r>
      <w:r w:rsidR="00363929">
        <w:rPr>
          <w:color w:val="000000"/>
          <w:lang w:val="uk-UA"/>
        </w:rPr>
        <w:t xml:space="preserve">дитину </w:t>
      </w:r>
      <w:r w:rsidR="00703867" w:rsidRPr="00703867">
        <w:rPr>
          <w:color w:val="000000"/>
          <w:lang w:val="uk-UA"/>
        </w:rPr>
        <w:t>відібрану у зв’язку із загрозою її життю та здоров’ю, ще 1 дитину, від якої відмовились батьки, доставлено з КНП «Пологовий будинок» Чернігівської міської ради.</w:t>
      </w:r>
    </w:p>
    <w:p w:rsidR="00AB0E87" w:rsidRPr="00AB0E87" w:rsidRDefault="00AB0E87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Закладів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тимчасового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перебування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</w:rPr>
        <w:t>залишились</w:t>
      </w:r>
      <w:proofErr w:type="spellEnd"/>
      <w:r w:rsidRPr="00AB0E87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AB0E87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Pr="00AB0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</w:rPr>
        <w:t>піклування</w:t>
      </w:r>
      <w:proofErr w:type="spellEnd"/>
      <w:r w:rsidRPr="00AB0E87">
        <w:rPr>
          <w:rFonts w:ascii="Times New Roman" w:hAnsi="Times New Roman"/>
          <w:sz w:val="28"/>
          <w:szCs w:val="28"/>
        </w:rPr>
        <w:t>,</w:t>
      </w:r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народження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трьох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років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або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покинутих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  у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пологовому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будинку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місті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має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Ці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тимчасово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влаштовуються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дитячої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лікарні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0E87" w:rsidRDefault="00AB0E87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Останнім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часом, у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зв’язку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медичною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реформою (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платністю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медичних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послуг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проведення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лабораторних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досліджень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виникають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проблеми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влаштуванням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тимчасовим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перебуванням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вказаних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категорій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2D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дитячій</w:t>
      </w:r>
      <w:proofErr w:type="spellEnd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E87">
        <w:rPr>
          <w:rFonts w:ascii="Times New Roman" w:hAnsi="Times New Roman"/>
          <w:sz w:val="28"/>
          <w:szCs w:val="28"/>
          <w:shd w:val="clear" w:color="auto" w:fill="FFFFFF"/>
        </w:rPr>
        <w:t>лікарні</w:t>
      </w:r>
      <w:proofErr w:type="spellEnd"/>
      <w:r w:rsidR="002F2D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2F2D6F" w:rsidRDefault="00B140A5" w:rsidP="00AB0E8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Управлінням (служ</w:t>
      </w:r>
      <w:r w:rsidR="00A235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бою) у справах дітей спільно з 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некомерційн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підприємство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«Чернігівська обласна дитяча лікарня» Чернігівської обласної ради</w:t>
      </w:r>
      <w:r w:rsidR="00EB5B4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було проведено аналіз щодо кількості дітей  вказаних вище категорій, терміну їх перебування в лікарні, кількістю наданих їм медичних послуг і проведено відповідні розрахунки.</w:t>
      </w:r>
    </w:p>
    <w:p w:rsidR="00EB5B4A" w:rsidRDefault="00EB5B4A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03867" w:rsidRDefault="00703867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03867" w:rsidRDefault="00703867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03867" w:rsidRDefault="00703867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03867" w:rsidRDefault="00703867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03867" w:rsidRDefault="00703867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03867" w:rsidRPr="002F2D6F" w:rsidRDefault="00703867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68"/>
        <w:gridCol w:w="1209"/>
        <w:gridCol w:w="1560"/>
        <w:gridCol w:w="1134"/>
        <w:gridCol w:w="992"/>
        <w:gridCol w:w="992"/>
        <w:gridCol w:w="851"/>
        <w:gridCol w:w="796"/>
        <w:gridCol w:w="870"/>
      </w:tblGrid>
      <w:tr w:rsidR="008A6CCA" w:rsidTr="008A6CCA">
        <w:tc>
          <w:tcPr>
            <w:tcW w:w="1768" w:type="dxa"/>
            <w:vMerge w:val="restart"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Категорія дітей поміщених до лікарні</w:t>
            </w:r>
          </w:p>
        </w:tc>
        <w:tc>
          <w:tcPr>
            <w:tcW w:w="1209" w:type="dxa"/>
            <w:vMerge w:val="restart"/>
          </w:tcPr>
          <w:p w:rsidR="008A6CCA" w:rsidRPr="00922469" w:rsidRDefault="008A6CCA" w:rsidP="00FF1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Середній термін перебування (діб) </w:t>
            </w:r>
          </w:p>
        </w:tc>
        <w:tc>
          <w:tcPr>
            <w:tcW w:w="1560" w:type="dxa"/>
            <w:vMerge w:val="restart"/>
          </w:tcPr>
          <w:p w:rsidR="008A6CCA" w:rsidRPr="00922469" w:rsidRDefault="008A6CCA" w:rsidP="00FF18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Вартість перебування на середній термін, лікування і обстеження (грн)</w:t>
            </w:r>
          </w:p>
        </w:tc>
        <w:tc>
          <w:tcPr>
            <w:tcW w:w="1134" w:type="dxa"/>
            <w:vMerge w:val="restart"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Середня кількість дітей (осіб)</w:t>
            </w:r>
          </w:p>
        </w:tc>
        <w:tc>
          <w:tcPr>
            <w:tcW w:w="4501" w:type="dxa"/>
            <w:gridSpan w:val="5"/>
          </w:tcPr>
          <w:p w:rsidR="008A6CCA" w:rsidRPr="00922469" w:rsidRDefault="008A6CCA" w:rsidP="008A6C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Загальна сума по роках (грн)</w:t>
            </w:r>
          </w:p>
        </w:tc>
      </w:tr>
      <w:tr w:rsidR="008A6CCA" w:rsidTr="008A6CCA">
        <w:tc>
          <w:tcPr>
            <w:tcW w:w="1768" w:type="dxa"/>
            <w:vMerge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09" w:type="dxa"/>
            <w:vMerge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  <w:vMerge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vMerge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2026</w:t>
            </w:r>
          </w:p>
        </w:tc>
        <w:tc>
          <w:tcPr>
            <w:tcW w:w="992" w:type="dxa"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2027</w:t>
            </w:r>
          </w:p>
        </w:tc>
        <w:tc>
          <w:tcPr>
            <w:tcW w:w="851" w:type="dxa"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2028</w:t>
            </w:r>
          </w:p>
        </w:tc>
        <w:tc>
          <w:tcPr>
            <w:tcW w:w="796" w:type="dxa"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2029</w:t>
            </w:r>
          </w:p>
        </w:tc>
        <w:tc>
          <w:tcPr>
            <w:tcW w:w="870" w:type="dxa"/>
          </w:tcPr>
          <w:p w:rsidR="008A6CCA" w:rsidRPr="00922469" w:rsidRDefault="008A6CCA" w:rsidP="00EB5B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2030</w:t>
            </w:r>
          </w:p>
        </w:tc>
      </w:tr>
      <w:tr w:rsidR="008A6CCA" w:rsidTr="008A6CCA">
        <w:tc>
          <w:tcPr>
            <w:tcW w:w="1768" w:type="dxa"/>
          </w:tcPr>
          <w:p w:rsidR="008A6CCA" w:rsidRPr="00922469" w:rsidRDefault="008A6CCA" w:rsidP="002D16D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lang w:val="uk-UA"/>
              </w:rPr>
              <w:t>Дитина, що залишились без батьківського піклування</w:t>
            </w:r>
          </w:p>
        </w:tc>
        <w:tc>
          <w:tcPr>
            <w:tcW w:w="1209" w:type="dxa"/>
            <w:vAlign w:val="center"/>
          </w:tcPr>
          <w:p w:rsidR="008A6CCA" w:rsidRPr="00922469" w:rsidRDefault="008A6CCA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560" w:type="dxa"/>
            <w:vAlign w:val="center"/>
          </w:tcPr>
          <w:p w:rsidR="008A6CCA" w:rsidRPr="00922469" w:rsidRDefault="008A6CCA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5225</w:t>
            </w:r>
          </w:p>
        </w:tc>
        <w:tc>
          <w:tcPr>
            <w:tcW w:w="1134" w:type="dxa"/>
            <w:vAlign w:val="center"/>
          </w:tcPr>
          <w:p w:rsidR="008A6CCA" w:rsidRPr="00922469" w:rsidRDefault="008A6CCA" w:rsidP="002D16D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25</w:t>
            </w:r>
          </w:p>
        </w:tc>
        <w:tc>
          <w:tcPr>
            <w:tcW w:w="992" w:type="dxa"/>
            <w:vAlign w:val="center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130625</w:t>
            </w:r>
          </w:p>
        </w:tc>
        <w:tc>
          <w:tcPr>
            <w:tcW w:w="992" w:type="dxa"/>
            <w:vAlign w:val="center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143688</w:t>
            </w:r>
          </w:p>
        </w:tc>
        <w:tc>
          <w:tcPr>
            <w:tcW w:w="851" w:type="dxa"/>
            <w:vAlign w:val="center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158056</w:t>
            </w:r>
          </w:p>
        </w:tc>
        <w:tc>
          <w:tcPr>
            <w:tcW w:w="796" w:type="dxa"/>
          </w:tcPr>
          <w:p w:rsidR="008A6CCA" w:rsidRPr="00922469" w:rsidRDefault="008A6CCA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922469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922469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922469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173861</w:t>
            </w:r>
          </w:p>
        </w:tc>
        <w:tc>
          <w:tcPr>
            <w:tcW w:w="870" w:type="dxa"/>
            <w:vAlign w:val="center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191247</w:t>
            </w:r>
          </w:p>
        </w:tc>
      </w:tr>
      <w:tr w:rsidR="008A6CCA" w:rsidTr="008A6CCA">
        <w:tc>
          <w:tcPr>
            <w:tcW w:w="1768" w:type="dxa"/>
          </w:tcPr>
          <w:p w:rsidR="008A6CCA" w:rsidRPr="00922469" w:rsidRDefault="008A6CCA" w:rsidP="002D16D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469">
              <w:rPr>
                <w:rFonts w:ascii="Times New Roman" w:hAnsi="Times New Roman"/>
                <w:sz w:val="24"/>
                <w:szCs w:val="24"/>
                <w:lang w:val="uk-UA"/>
              </w:rPr>
              <w:t>Дитина, залишена  у пологовому будинку</w:t>
            </w:r>
          </w:p>
        </w:tc>
        <w:tc>
          <w:tcPr>
            <w:tcW w:w="1209" w:type="dxa"/>
            <w:vAlign w:val="center"/>
          </w:tcPr>
          <w:p w:rsidR="008A6CCA" w:rsidRPr="00922469" w:rsidRDefault="008A6CCA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1560" w:type="dxa"/>
            <w:vAlign w:val="center"/>
          </w:tcPr>
          <w:p w:rsidR="008A6CCA" w:rsidRPr="00922469" w:rsidRDefault="008A6CCA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13315</w:t>
            </w:r>
          </w:p>
        </w:tc>
        <w:tc>
          <w:tcPr>
            <w:tcW w:w="1134" w:type="dxa"/>
            <w:vAlign w:val="center"/>
          </w:tcPr>
          <w:p w:rsidR="008A6CCA" w:rsidRPr="00922469" w:rsidRDefault="008A6CCA" w:rsidP="002D16D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8A6CCA" w:rsidRPr="00922469" w:rsidRDefault="00922469" w:rsidP="001111A5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9320</w:t>
            </w:r>
            <w:r w:rsidR="001111A5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102520</w:t>
            </w:r>
          </w:p>
        </w:tc>
        <w:tc>
          <w:tcPr>
            <w:tcW w:w="851" w:type="dxa"/>
            <w:vAlign w:val="center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112772</w:t>
            </w:r>
          </w:p>
        </w:tc>
        <w:tc>
          <w:tcPr>
            <w:tcW w:w="796" w:type="dxa"/>
          </w:tcPr>
          <w:p w:rsidR="008A6CCA" w:rsidRPr="00922469" w:rsidRDefault="008A6CCA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922469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922469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124049</w:t>
            </w:r>
          </w:p>
        </w:tc>
        <w:tc>
          <w:tcPr>
            <w:tcW w:w="870" w:type="dxa"/>
            <w:vAlign w:val="center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sz w:val="18"/>
                <w:szCs w:val="18"/>
                <w:lang w:val="uk-UA"/>
              </w:rPr>
              <w:t>136453</w:t>
            </w:r>
          </w:p>
        </w:tc>
      </w:tr>
      <w:tr w:rsidR="008A6CCA" w:rsidTr="008A6CCA">
        <w:tc>
          <w:tcPr>
            <w:tcW w:w="5671" w:type="dxa"/>
            <w:gridSpan w:val="4"/>
          </w:tcPr>
          <w:p w:rsidR="008A6CCA" w:rsidRPr="00922469" w:rsidRDefault="008A6CCA" w:rsidP="00A52E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4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по роках (грн)</w:t>
            </w:r>
          </w:p>
        </w:tc>
        <w:tc>
          <w:tcPr>
            <w:tcW w:w="992" w:type="dxa"/>
            <w:vAlign w:val="center"/>
          </w:tcPr>
          <w:p w:rsidR="008A6CCA" w:rsidRPr="00922469" w:rsidRDefault="00922469" w:rsidP="001111A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2238</w:t>
            </w:r>
            <w:r w:rsidR="001111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992" w:type="dxa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246208</w:t>
            </w:r>
          </w:p>
        </w:tc>
        <w:tc>
          <w:tcPr>
            <w:tcW w:w="851" w:type="dxa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270828</w:t>
            </w:r>
          </w:p>
        </w:tc>
        <w:tc>
          <w:tcPr>
            <w:tcW w:w="796" w:type="dxa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297910</w:t>
            </w:r>
          </w:p>
        </w:tc>
        <w:tc>
          <w:tcPr>
            <w:tcW w:w="870" w:type="dxa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327700</w:t>
            </w:r>
          </w:p>
        </w:tc>
      </w:tr>
      <w:tr w:rsidR="008A6CCA" w:rsidTr="008A6CCA">
        <w:tc>
          <w:tcPr>
            <w:tcW w:w="5671" w:type="dxa"/>
            <w:gridSpan w:val="4"/>
          </w:tcPr>
          <w:p w:rsidR="008A6CCA" w:rsidRPr="00922469" w:rsidRDefault="00922469" w:rsidP="00A52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на захід на 2026 – 2030</w:t>
            </w:r>
            <w:r w:rsidR="008A6CCA" w:rsidRPr="009224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роки (грн)</w:t>
            </w:r>
          </w:p>
        </w:tc>
        <w:tc>
          <w:tcPr>
            <w:tcW w:w="992" w:type="dxa"/>
          </w:tcPr>
          <w:p w:rsidR="008A6CCA" w:rsidRPr="00922469" w:rsidRDefault="008A6CCA" w:rsidP="00A52E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09" w:type="dxa"/>
            <w:gridSpan w:val="4"/>
            <w:vAlign w:val="center"/>
          </w:tcPr>
          <w:p w:rsidR="008A6CCA" w:rsidRPr="00922469" w:rsidRDefault="00922469" w:rsidP="001111A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2246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136647</w:t>
            </w:r>
            <w:r w:rsidR="001111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</w:tbl>
    <w:p w:rsidR="00EB5B4A" w:rsidRDefault="00EB5B4A" w:rsidP="00EB5B4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AE33C9" w:rsidRPr="00AE33C9" w:rsidRDefault="00AE33C9" w:rsidP="004638F7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33C9">
        <w:rPr>
          <w:rFonts w:ascii="Times New Roman" w:hAnsi="Times New Roman"/>
          <w:sz w:val="28"/>
          <w:szCs w:val="28"/>
          <w:lang w:val="uk-UA"/>
        </w:rPr>
        <w:t xml:space="preserve">Враховуючи викладене </w:t>
      </w:r>
      <w:r w:rsidR="00454063">
        <w:rPr>
          <w:rFonts w:ascii="Times New Roman" w:hAnsi="Times New Roman"/>
          <w:sz w:val="28"/>
          <w:szCs w:val="28"/>
          <w:lang w:val="uk-UA"/>
        </w:rPr>
        <w:t xml:space="preserve">вище, </w:t>
      </w:r>
      <w:bookmarkStart w:id="0" w:name="_GoBack"/>
      <w:r w:rsidR="00A2354E">
        <w:rPr>
          <w:rFonts w:ascii="Times New Roman" w:hAnsi="Times New Roman"/>
          <w:sz w:val="28"/>
          <w:szCs w:val="28"/>
          <w:lang w:val="uk-UA"/>
        </w:rPr>
        <w:t>просимо виконавчий комітет Чернігівської міської ради погодити</w:t>
      </w:r>
      <w:r w:rsidR="000D33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D3374">
        <w:rPr>
          <w:rFonts w:ascii="Times New Roman" w:hAnsi="Times New Roman"/>
          <w:sz w:val="28"/>
          <w:szCs w:val="28"/>
          <w:lang w:val="uk-UA"/>
        </w:rPr>
        <w:t>проє</w:t>
      </w:r>
      <w:r w:rsidRPr="00AE33C9">
        <w:rPr>
          <w:rFonts w:ascii="Times New Roman" w:hAnsi="Times New Roman"/>
          <w:sz w:val="28"/>
          <w:szCs w:val="28"/>
          <w:lang w:val="uk-UA"/>
        </w:rPr>
        <w:t>к</w:t>
      </w:r>
      <w:r w:rsidR="004F0EA1">
        <w:rPr>
          <w:rFonts w:ascii="Times New Roman" w:hAnsi="Times New Roman"/>
          <w:sz w:val="28"/>
          <w:szCs w:val="28"/>
          <w:lang w:val="uk-UA"/>
        </w:rPr>
        <w:t>т</w:t>
      </w:r>
      <w:proofErr w:type="spellEnd"/>
      <w:r w:rsidR="004F0EA1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bookmarkEnd w:id="0"/>
      <w:r w:rsidR="004723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4063">
        <w:rPr>
          <w:rFonts w:ascii="Times New Roman" w:hAnsi="Times New Roman"/>
          <w:sz w:val="28"/>
          <w:szCs w:val="28"/>
          <w:lang w:val="uk-UA"/>
        </w:rPr>
        <w:t>«</w:t>
      </w:r>
      <w:r w:rsidR="004048F9">
        <w:rPr>
          <w:rFonts w:ascii="Times New Roman" w:hAnsi="Times New Roman"/>
          <w:sz w:val="28"/>
          <w:szCs w:val="28"/>
          <w:lang w:val="uk-UA"/>
        </w:rPr>
        <w:t>Про погодження</w:t>
      </w:r>
      <w:r w:rsidR="004638F7" w:rsidRPr="004638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638F7" w:rsidRPr="004638F7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4638F7" w:rsidRPr="004638F7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Pr="00AE33C9">
        <w:rPr>
          <w:rFonts w:ascii="Times New Roman" w:hAnsi="Times New Roman"/>
          <w:sz w:val="28"/>
          <w:szCs w:val="28"/>
          <w:lang w:val="uk-UA"/>
        </w:rPr>
        <w:t xml:space="preserve"> надання послуги тимчасового перебування в лікарні дітей, що залишились без батьківського піклування, дітей, залишених у пологовому будинку</w:t>
      </w:r>
      <w:r w:rsidR="00363929">
        <w:rPr>
          <w:rFonts w:ascii="Times New Roman" w:hAnsi="Times New Roman"/>
          <w:sz w:val="28"/>
          <w:szCs w:val="28"/>
          <w:lang w:val="uk-UA"/>
        </w:rPr>
        <w:t xml:space="preserve"> на 2026-2030</w:t>
      </w:r>
      <w:r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AE33C9">
        <w:rPr>
          <w:rFonts w:ascii="Times New Roman" w:hAnsi="Times New Roman"/>
          <w:sz w:val="28"/>
          <w:szCs w:val="28"/>
          <w:lang w:val="uk-UA"/>
        </w:rPr>
        <w:t>»</w:t>
      </w:r>
      <w:r w:rsidR="00A2354E">
        <w:rPr>
          <w:rFonts w:ascii="Times New Roman" w:hAnsi="Times New Roman"/>
          <w:sz w:val="28"/>
          <w:szCs w:val="28"/>
          <w:lang w:val="uk-UA"/>
        </w:rPr>
        <w:t>.</w:t>
      </w: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E87" w:rsidRPr="00ED2BA0" w:rsidRDefault="00AB0E87" w:rsidP="00AB0E87">
      <w:pPr>
        <w:rPr>
          <w:rFonts w:ascii="Times New Roman" w:hAnsi="Times New Roman"/>
          <w:sz w:val="28"/>
          <w:szCs w:val="28"/>
        </w:rPr>
      </w:pPr>
      <w:r w:rsidRPr="00ED2BA0">
        <w:rPr>
          <w:rFonts w:ascii="Times New Roman" w:hAnsi="Times New Roman"/>
          <w:sz w:val="28"/>
          <w:szCs w:val="28"/>
        </w:rPr>
        <w:t xml:space="preserve">Начальник </w:t>
      </w:r>
      <w:r w:rsidRPr="00B140A5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ED2BA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ED2BA0">
        <w:rPr>
          <w:rFonts w:ascii="Times New Roman" w:hAnsi="Times New Roman"/>
          <w:sz w:val="28"/>
          <w:szCs w:val="28"/>
        </w:rPr>
        <w:t>Олена</w:t>
      </w:r>
      <w:proofErr w:type="spellEnd"/>
      <w:r w:rsidRPr="00ED2BA0">
        <w:rPr>
          <w:rFonts w:ascii="Times New Roman" w:hAnsi="Times New Roman"/>
          <w:sz w:val="28"/>
          <w:szCs w:val="28"/>
        </w:rPr>
        <w:t xml:space="preserve"> ЗІНЧЕНКО</w:t>
      </w: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792"/>
      </w:tblGrid>
      <w:tr w:rsidR="00AB0E87" w:rsidRPr="00DA325C" w:rsidTr="00A52E6B">
        <w:tc>
          <w:tcPr>
            <w:tcW w:w="5495" w:type="dxa"/>
            <w:hideMark/>
          </w:tcPr>
          <w:p w:rsidR="00AB0E87" w:rsidRPr="00D35EBF" w:rsidRDefault="00AB0E87" w:rsidP="00A52E6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hideMark/>
          </w:tcPr>
          <w:p w:rsidR="00AB0E87" w:rsidRPr="00D35EBF" w:rsidRDefault="00AB0E87" w:rsidP="00A52E6B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49D0" w:rsidRDefault="00EF49D0"/>
    <w:sectPr w:rsidR="00EF49D0" w:rsidSect="00EF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87"/>
    <w:rsid w:val="00026C75"/>
    <w:rsid w:val="00096B51"/>
    <w:rsid w:val="000D3374"/>
    <w:rsid w:val="001111A5"/>
    <w:rsid w:val="00130CB6"/>
    <w:rsid w:val="001369F6"/>
    <w:rsid w:val="002D16D5"/>
    <w:rsid w:val="002F2D6F"/>
    <w:rsid w:val="00363929"/>
    <w:rsid w:val="004048F9"/>
    <w:rsid w:val="00454063"/>
    <w:rsid w:val="004638F7"/>
    <w:rsid w:val="004723DE"/>
    <w:rsid w:val="0048594F"/>
    <w:rsid w:val="004F0EA1"/>
    <w:rsid w:val="005E34A6"/>
    <w:rsid w:val="00616A56"/>
    <w:rsid w:val="006B6112"/>
    <w:rsid w:val="00703867"/>
    <w:rsid w:val="00826F6A"/>
    <w:rsid w:val="008A6CCA"/>
    <w:rsid w:val="00922469"/>
    <w:rsid w:val="00A2354E"/>
    <w:rsid w:val="00A7148D"/>
    <w:rsid w:val="00AB0E87"/>
    <w:rsid w:val="00AE33C9"/>
    <w:rsid w:val="00B140A5"/>
    <w:rsid w:val="00D732FD"/>
    <w:rsid w:val="00EB5B4A"/>
    <w:rsid w:val="00EF49D0"/>
    <w:rsid w:val="00F612C4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2D2E9-9457-4005-A6DF-52919AC1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E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msonormalcxsplast">
    <w:name w:val="msonormalcxsplast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AB0E87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1"/>
    <w:uiPriority w:val="59"/>
    <w:rsid w:val="00EB5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F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susd-work2</cp:lastModifiedBy>
  <cp:revision>13</cp:revision>
  <dcterms:created xsi:type="dcterms:W3CDTF">2025-03-20T13:32:00Z</dcterms:created>
  <dcterms:modified xsi:type="dcterms:W3CDTF">2025-05-12T09:20:00Z</dcterms:modified>
</cp:coreProperties>
</file>