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EB" w:rsidRDefault="004E26EB" w:rsidP="00FB4EB5">
      <w:pPr>
        <w:shd w:val="clear" w:color="auto" w:fill="FFFFFF"/>
        <w:jc w:val="center"/>
        <w:rPr>
          <w:rFonts w:ascii="Times New Roman" w:hAnsi="Times New Roman"/>
          <w:noProof/>
          <w:sz w:val="28"/>
          <w:lang w:val="uk-UA"/>
        </w:rPr>
      </w:pPr>
      <w:bookmarkStart w:id="0" w:name="_GoBack"/>
      <w:bookmarkEnd w:id="0"/>
    </w:p>
    <w:p w:rsidR="00FB4EB5" w:rsidRPr="002C722E" w:rsidRDefault="00FB4EB5" w:rsidP="00FB4EB5">
      <w:pPr>
        <w:shd w:val="clear" w:color="auto" w:fill="FFFFFF"/>
        <w:jc w:val="center"/>
        <w:rPr>
          <w:rFonts w:ascii="Times New Roman" w:hAnsi="Times New Roman"/>
          <w:noProof/>
          <w:sz w:val="28"/>
          <w:lang w:val="uk-UA"/>
        </w:rPr>
      </w:pPr>
      <w:r w:rsidRPr="002C722E">
        <w:rPr>
          <w:rFonts w:ascii="Times New Roman" w:hAnsi="Times New Roman"/>
          <w:noProof/>
          <w:sz w:val="28"/>
          <w:lang w:val="uk-UA"/>
        </w:rPr>
        <w:t>Пояснювальна записка</w:t>
      </w:r>
    </w:p>
    <w:p w:rsidR="00FB4EB5" w:rsidRPr="00A17B0E" w:rsidRDefault="002369BD" w:rsidP="0059716C">
      <w:pPr>
        <w:pStyle w:val="a7"/>
        <w:ind w:firstLine="0"/>
        <w:rPr>
          <w:color w:val="000000" w:themeColor="text1"/>
          <w:lang w:val="uk-UA"/>
        </w:rPr>
      </w:pPr>
      <w:r>
        <w:rPr>
          <w:noProof/>
          <w:lang w:val="uk-UA"/>
        </w:rPr>
        <w:t xml:space="preserve">до </w:t>
      </w:r>
      <w:r w:rsidR="0057410E" w:rsidRPr="00000D88">
        <w:rPr>
          <w:noProof/>
          <w:lang w:val="uk-UA"/>
        </w:rPr>
        <w:t>про</w:t>
      </w:r>
      <w:r w:rsidR="00E24AB8">
        <w:rPr>
          <w:noProof/>
          <w:lang w:val="uk-UA"/>
        </w:rPr>
        <w:t>єкта</w:t>
      </w:r>
      <w:r w:rsidR="0057410E" w:rsidRPr="00000D88">
        <w:rPr>
          <w:noProof/>
          <w:lang w:val="uk-UA"/>
        </w:rPr>
        <w:t xml:space="preserve"> </w:t>
      </w:r>
      <w:r w:rsidR="00FB4EB5" w:rsidRPr="00000D88">
        <w:rPr>
          <w:noProof/>
          <w:lang w:val="uk-UA"/>
        </w:rPr>
        <w:t>рішення</w:t>
      </w:r>
      <w:r w:rsidR="005F581D" w:rsidRPr="00000D88">
        <w:rPr>
          <w:noProof/>
          <w:lang w:val="uk-UA"/>
        </w:rPr>
        <w:t xml:space="preserve"> міської ради</w:t>
      </w:r>
      <w:r w:rsidR="00FB4EB5" w:rsidRPr="00000D88">
        <w:rPr>
          <w:noProof/>
          <w:lang w:val="uk-UA"/>
        </w:rPr>
        <w:t xml:space="preserve"> </w:t>
      </w:r>
      <w:r w:rsidR="0059716C">
        <w:rPr>
          <w:noProof/>
          <w:lang w:val="uk-UA"/>
        </w:rPr>
        <w:t>«</w:t>
      </w:r>
      <w:r w:rsidR="00E40470" w:rsidRPr="00E40470">
        <w:rPr>
          <w:noProof/>
          <w:lang w:val="uk-UA"/>
        </w:rPr>
        <w:t>Про надання згоди на передачу у</w:t>
      </w:r>
      <w:r w:rsidR="0059716C">
        <w:rPr>
          <w:noProof/>
          <w:lang w:val="uk-UA"/>
        </w:rPr>
        <w:t xml:space="preserve"> </w:t>
      </w:r>
      <w:r w:rsidR="00E40470" w:rsidRPr="00E40470">
        <w:rPr>
          <w:noProof/>
          <w:lang w:val="uk-UA"/>
        </w:rPr>
        <w:t>комунальну власність територіальної громади м. Чернігова видатків по об’єкту</w:t>
      </w:r>
      <w:r w:rsidR="00A02A97">
        <w:rPr>
          <w:noProof/>
          <w:lang w:val="uk-UA"/>
        </w:rPr>
        <w:t xml:space="preserve"> </w:t>
      </w:r>
      <w:r w:rsidR="00E40470" w:rsidRPr="00E40470">
        <w:rPr>
          <w:noProof/>
          <w:lang w:val="uk-UA"/>
        </w:rPr>
        <w:t>«Капітальний ремонт єдиного майнового комплексу комунального енергогенеруючого підприємства «Чернігівська ТЕЦ»</w:t>
      </w:r>
      <w:r w:rsidR="0059716C">
        <w:rPr>
          <w:noProof/>
          <w:lang w:val="uk-UA"/>
        </w:rPr>
        <w:t xml:space="preserve"> </w:t>
      </w:r>
      <w:r w:rsidR="00FB4EB5" w:rsidRPr="0088662D">
        <w:rPr>
          <w:color w:val="000000"/>
          <w:u w:val="single"/>
          <w:lang w:val="uk-UA"/>
        </w:rPr>
        <w:t>№</w:t>
      </w:r>
      <w:r w:rsidR="00A1199B" w:rsidRPr="0088662D">
        <w:rPr>
          <w:color w:val="000000"/>
          <w:u w:val="single"/>
          <w:lang w:val="uk-UA"/>
        </w:rPr>
        <w:t xml:space="preserve"> </w:t>
      </w:r>
      <w:r w:rsidRPr="0088662D">
        <w:rPr>
          <w:color w:val="000000" w:themeColor="text1"/>
          <w:u w:val="single"/>
          <w:lang w:val="uk-UA"/>
        </w:rPr>
        <w:t>3</w:t>
      </w:r>
      <w:r w:rsidR="00296C0F">
        <w:rPr>
          <w:color w:val="000000" w:themeColor="text1"/>
          <w:u w:val="single"/>
          <w:lang w:val="uk-UA"/>
        </w:rPr>
        <w:t>7</w:t>
      </w:r>
      <w:r w:rsidR="00FB4EB5" w:rsidRPr="0088662D">
        <w:rPr>
          <w:color w:val="000000" w:themeColor="text1"/>
          <w:u w:val="single"/>
          <w:lang w:val="uk-UA"/>
        </w:rPr>
        <w:t>/VI</w:t>
      </w:r>
      <w:r w:rsidR="00BF2EA4" w:rsidRPr="0088662D">
        <w:rPr>
          <w:color w:val="000000" w:themeColor="text1"/>
          <w:u w:val="single"/>
          <w:lang w:val="uk-UA"/>
        </w:rPr>
        <w:t>І</w:t>
      </w:r>
      <w:r w:rsidR="00FB4EB5" w:rsidRPr="0088662D">
        <w:rPr>
          <w:color w:val="000000" w:themeColor="text1"/>
          <w:u w:val="single"/>
          <w:lang w:val="uk-UA"/>
        </w:rPr>
        <w:t>I-</w:t>
      </w:r>
      <w:r w:rsidR="003F0620" w:rsidRPr="009D7C57">
        <w:rPr>
          <w:color w:val="000000" w:themeColor="text1"/>
          <w:lang w:val="uk-UA"/>
        </w:rPr>
        <w:t>__</w:t>
      </w:r>
    </w:p>
    <w:p w:rsidR="004E26EB" w:rsidRPr="0059716C" w:rsidRDefault="004E26EB" w:rsidP="0059716C">
      <w:pPr>
        <w:pStyle w:val="a7"/>
        <w:ind w:firstLine="0"/>
        <w:jc w:val="center"/>
        <w:rPr>
          <w:color w:val="FF0000"/>
          <w:lang w:val="uk-UA"/>
        </w:rPr>
      </w:pPr>
    </w:p>
    <w:p w:rsidR="00CB1940" w:rsidRDefault="001F5473" w:rsidP="00E8325E">
      <w:pPr>
        <w:pStyle w:val="a7"/>
        <w:tabs>
          <w:tab w:val="left" w:pos="1418"/>
        </w:tabs>
        <w:rPr>
          <w:szCs w:val="24"/>
          <w:lang w:val="uk-UA"/>
        </w:rPr>
      </w:pPr>
      <w:r w:rsidRPr="00895E00">
        <w:rPr>
          <w:color w:val="000000"/>
          <w:lang w:val="uk-UA"/>
        </w:rPr>
        <w:t xml:space="preserve">До виконавчих органів </w:t>
      </w:r>
      <w:r w:rsidR="006653DA">
        <w:rPr>
          <w:color w:val="000000"/>
          <w:lang w:val="uk-UA"/>
        </w:rPr>
        <w:t xml:space="preserve">Чернігівської </w:t>
      </w:r>
      <w:r w:rsidRPr="00895E00">
        <w:rPr>
          <w:color w:val="000000"/>
          <w:lang w:val="uk-UA"/>
        </w:rPr>
        <w:t>міської ради н</w:t>
      </w:r>
      <w:r w:rsidR="00412778">
        <w:rPr>
          <w:color w:val="000000"/>
          <w:lang w:val="uk-UA"/>
        </w:rPr>
        <w:t>адійшл</w:t>
      </w:r>
      <w:r w:rsidR="00A02A97">
        <w:rPr>
          <w:color w:val="000000"/>
          <w:lang w:val="uk-UA"/>
        </w:rPr>
        <w:t>и</w:t>
      </w:r>
      <w:r w:rsidRPr="00895E00">
        <w:rPr>
          <w:color w:val="000000"/>
          <w:lang w:val="uk-UA"/>
        </w:rPr>
        <w:t xml:space="preserve"> звернення</w:t>
      </w:r>
      <w:r w:rsidR="00000D88">
        <w:rPr>
          <w:color w:val="000000"/>
          <w:lang w:val="uk-UA"/>
        </w:rPr>
        <w:t xml:space="preserve"> </w:t>
      </w:r>
      <w:r w:rsidR="002A16B1" w:rsidRPr="002A16B1">
        <w:rPr>
          <w:color w:val="000000"/>
          <w:lang w:val="uk-UA"/>
        </w:rPr>
        <w:t xml:space="preserve"> від Чернігівської обласної державної адміністрації </w:t>
      </w:r>
      <w:r w:rsidR="002A16B1">
        <w:rPr>
          <w:color w:val="000000"/>
          <w:lang w:val="uk-UA"/>
        </w:rPr>
        <w:t xml:space="preserve">(від </w:t>
      </w:r>
      <w:r w:rsidR="002A16B1" w:rsidRPr="002A16B1">
        <w:rPr>
          <w:color w:val="000000"/>
          <w:lang w:val="uk-UA"/>
        </w:rPr>
        <w:t>20.11.2023  № 01-01-15/19923-вих</w:t>
      </w:r>
      <w:r w:rsidR="002A16B1">
        <w:rPr>
          <w:color w:val="000000"/>
          <w:lang w:val="uk-UA"/>
        </w:rPr>
        <w:t xml:space="preserve">) та </w:t>
      </w:r>
      <w:r w:rsidR="002A16B1" w:rsidRPr="002A16B1">
        <w:rPr>
          <w:color w:val="000000"/>
          <w:lang w:val="uk-UA"/>
        </w:rPr>
        <w:t xml:space="preserve"> Департаменту енергоефективності, транспорту, зв'язку та житлово-комунального господарства Чернігівської обласної державної адміністрації </w:t>
      </w:r>
      <w:r w:rsidR="002A16B1">
        <w:rPr>
          <w:color w:val="000000"/>
          <w:lang w:val="uk-UA"/>
        </w:rPr>
        <w:t>(</w:t>
      </w:r>
      <w:r w:rsidR="00CB1940" w:rsidRPr="00CB1940">
        <w:rPr>
          <w:color w:val="000000"/>
          <w:lang w:val="uk-UA"/>
        </w:rPr>
        <w:t>від 16.11.2023</w:t>
      </w:r>
      <w:r w:rsidR="00A02A97">
        <w:rPr>
          <w:color w:val="000000"/>
          <w:lang w:val="uk-UA"/>
        </w:rPr>
        <w:t xml:space="preserve"> </w:t>
      </w:r>
      <w:r w:rsidR="00CB1940" w:rsidRPr="00CB1940">
        <w:rPr>
          <w:color w:val="000000"/>
          <w:lang w:val="uk-UA"/>
        </w:rPr>
        <w:t xml:space="preserve"> № 08-07/2747</w:t>
      </w:r>
      <w:r w:rsidR="002A16B1">
        <w:rPr>
          <w:color w:val="000000"/>
          <w:lang w:val="uk-UA"/>
        </w:rPr>
        <w:t>),</w:t>
      </w:r>
      <w:r w:rsidR="00CB1940" w:rsidRPr="00CB1940">
        <w:rPr>
          <w:szCs w:val="24"/>
          <w:lang w:val="uk-UA"/>
        </w:rPr>
        <w:t xml:space="preserve"> </w:t>
      </w:r>
      <w:r w:rsidR="00CB1940">
        <w:rPr>
          <w:szCs w:val="24"/>
          <w:lang w:val="uk-UA"/>
        </w:rPr>
        <w:t xml:space="preserve">щодо </w:t>
      </w:r>
      <w:r w:rsidR="00120D93" w:rsidRPr="00CB1940">
        <w:rPr>
          <w:szCs w:val="24"/>
          <w:lang w:val="uk-UA"/>
        </w:rPr>
        <w:t>передач</w:t>
      </w:r>
      <w:r w:rsidR="00120D93">
        <w:rPr>
          <w:szCs w:val="24"/>
          <w:lang w:val="uk-UA"/>
        </w:rPr>
        <w:t>і</w:t>
      </w:r>
      <w:r w:rsidR="00CB1940" w:rsidRPr="00CB1940">
        <w:rPr>
          <w:szCs w:val="24"/>
          <w:lang w:val="uk-UA"/>
        </w:rPr>
        <w:t xml:space="preserve"> видатків, які фактично підтверджують факт виконання робіт по об’єкту «Капітальний ремонт єдиного майнового комплексу комунального енергогенеруючого підприємства «Чернігівська ТЕЦ», </w:t>
      </w:r>
      <w:r w:rsidR="00A02A97">
        <w:rPr>
          <w:szCs w:val="24"/>
          <w:lang w:val="uk-UA"/>
        </w:rPr>
        <w:t xml:space="preserve"> </w:t>
      </w:r>
      <w:r w:rsidR="00CB1940" w:rsidRPr="00CB1940">
        <w:rPr>
          <w:szCs w:val="24"/>
          <w:lang w:val="uk-UA"/>
        </w:rPr>
        <w:t xml:space="preserve">який </w:t>
      </w:r>
      <w:r w:rsidR="00A02A97">
        <w:rPr>
          <w:szCs w:val="24"/>
          <w:lang w:val="uk-UA"/>
        </w:rPr>
        <w:t>знаходиться</w:t>
      </w:r>
      <w:r w:rsidR="00CB1940" w:rsidRPr="00CB1940">
        <w:rPr>
          <w:szCs w:val="24"/>
          <w:lang w:val="uk-UA"/>
        </w:rPr>
        <w:t xml:space="preserve"> за адресою: м. Чернігів, вул. Ушинського, 23, в сумі </w:t>
      </w:r>
      <w:r w:rsidR="002A16B1">
        <w:rPr>
          <w:szCs w:val="24"/>
          <w:lang w:val="uk-UA"/>
        </w:rPr>
        <w:t>97</w:t>
      </w:r>
      <w:r w:rsidR="00405E5F">
        <w:rPr>
          <w:szCs w:val="24"/>
          <w:lang w:val="uk-UA"/>
        </w:rPr>
        <w:t> </w:t>
      </w:r>
      <w:r w:rsidR="002A16B1">
        <w:rPr>
          <w:szCs w:val="24"/>
          <w:lang w:val="uk-UA"/>
        </w:rPr>
        <w:t>996</w:t>
      </w:r>
      <w:r w:rsidR="00405E5F">
        <w:rPr>
          <w:szCs w:val="24"/>
          <w:lang w:val="uk-UA"/>
        </w:rPr>
        <w:t>,</w:t>
      </w:r>
      <w:r w:rsidR="002A16B1">
        <w:rPr>
          <w:szCs w:val="24"/>
          <w:lang w:val="uk-UA"/>
        </w:rPr>
        <w:t>338</w:t>
      </w:r>
      <w:r w:rsidR="00405E5F">
        <w:rPr>
          <w:szCs w:val="24"/>
          <w:lang w:val="uk-UA"/>
        </w:rPr>
        <w:t xml:space="preserve"> тис.</w:t>
      </w:r>
      <w:r w:rsidR="002A16B1">
        <w:rPr>
          <w:szCs w:val="24"/>
          <w:lang w:val="uk-UA"/>
        </w:rPr>
        <w:t>грн</w:t>
      </w:r>
      <w:r w:rsidR="00405E5F">
        <w:rPr>
          <w:szCs w:val="24"/>
          <w:lang w:val="uk-UA"/>
        </w:rPr>
        <w:t>.</w:t>
      </w:r>
      <w:r w:rsidR="002A16B1">
        <w:rPr>
          <w:szCs w:val="24"/>
          <w:lang w:val="uk-UA"/>
        </w:rPr>
        <w:t xml:space="preserve"> </w:t>
      </w:r>
      <w:r w:rsidR="00A02A97">
        <w:rPr>
          <w:szCs w:val="24"/>
          <w:lang w:val="uk-UA"/>
        </w:rPr>
        <w:t>у комунальну власність територіальної громади м. Чернігова</w:t>
      </w:r>
      <w:r w:rsidR="002A16B1">
        <w:rPr>
          <w:szCs w:val="24"/>
          <w:lang w:val="uk-UA"/>
        </w:rPr>
        <w:t xml:space="preserve"> в особі </w:t>
      </w:r>
      <w:r w:rsidR="002A16B1" w:rsidRPr="002A16B1">
        <w:rPr>
          <w:szCs w:val="24"/>
          <w:lang w:val="uk-UA"/>
        </w:rPr>
        <w:t>Комунальн</w:t>
      </w:r>
      <w:r w:rsidR="002A16B1">
        <w:rPr>
          <w:szCs w:val="24"/>
          <w:lang w:val="uk-UA"/>
        </w:rPr>
        <w:t>ого</w:t>
      </w:r>
      <w:r w:rsidR="002A16B1" w:rsidRPr="002A16B1">
        <w:rPr>
          <w:szCs w:val="24"/>
          <w:lang w:val="uk-UA"/>
        </w:rPr>
        <w:t xml:space="preserve"> підприємств</w:t>
      </w:r>
      <w:r w:rsidR="002A16B1">
        <w:rPr>
          <w:szCs w:val="24"/>
          <w:lang w:val="uk-UA"/>
        </w:rPr>
        <w:t>а</w:t>
      </w:r>
      <w:r w:rsidR="002A16B1" w:rsidRPr="002A16B1">
        <w:rPr>
          <w:szCs w:val="24"/>
          <w:lang w:val="uk-UA"/>
        </w:rPr>
        <w:t xml:space="preserve"> «Теплокомуненерго» Чернігівської міської ради</w:t>
      </w:r>
      <w:r w:rsidR="002A16B1">
        <w:rPr>
          <w:szCs w:val="24"/>
          <w:lang w:val="uk-UA"/>
        </w:rPr>
        <w:t>.</w:t>
      </w:r>
    </w:p>
    <w:p w:rsidR="00CB1940" w:rsidRDefault="00120D93" w:rsidP="00E8325E">
      <w:pPr>
        <w:pStyle w:val="a7"/>
        <w:tabs>
          <w:tab w:val="left" w:pos="1418"/>
        </w:tabs>
        <w:rPr>
          <w:szCs w:val="24"/>
          <w:lang w:val="uk-UA"/>
        </w:rPr>
      </w:pPr>
      <w:r w:rsidRPr="00120D93">
        <w:rPr>
          <w:szCs w:val="24"/>
          <w:lang w:val="uk-UA"/>
        </w:rPr>
        <w:t>Розпорядження</w:t>
      </w:r>
      <w:r>
        <w:rPr>
          <w:szCs w:val="24"/>
          <w:lang w:val="uk-UA"/>
        </w:rPr>
        <w:t>м</w:t>
      </w:r>
      <w:r w:rsidRPr="00120D93">
        <w:rPr>
          <w:szCs w:val="24"/>
          <w:lang w:val="uk-UA"/>
        </w:rPr>
        <w:t xml:space="preserve"> Кабінету Міністрів України від 13</w:t>
      </w:r>
      <w:r w:rsidR="00A02A97">
        <w:rPr>
          <w:szCs w:val="24"/>
          <w:lang w:val="uk-UA"/>
        </w:rPr>
        <w:t>.07.</w:t>
      </w:r>
      <w:r w:rsidRPr="00120D93">
        <w:rPr>
          <w:szCs w:val="24"/>
          <w:lang w:val="uk-UA"/>
        </w:rPr>
        <w:t>2022  № 597-р «Про виділення коштів з резервного фонду державного бюджету для фінансування відбудови зруйнованого єдиного майнового комплексу комунального енергогенеруючого підприємства “Чернігівська ТЕЦ”</w:t>
      </w:r>
      <w:r w:rsidR="002A16B1">
        <w:rPr>
          <w:szCs w:val="24"/>
          <w:lang w:val="uk-UA"/>
        </w:rPr>
        <w:t>, для</w:t>
      </w:r>
      <w:r w:rsidRPr="00120D93">
        <w:rPr>
          <w:szCs w:val="24"/>
          <w:lang w:val="uk-UA"/>
        </w:rPr>
        <w:t xml:space="preserve"> ліквідації наслідків бойових дій та відновлення процесу надання послуг з постачання теплової енергії, постачання гарячої води та виробництва електроенергії у м. Чернігові в умовах воєнного стану, </w:t>
      </w:r>
      <w:r>
        <w:rPr>
          <w:szCs w:val="24"/>
          <w:lang w:val="uk-UA"/>
        </w:rPr>
        <w:t xml:space="preserve">було </w:t>
      </w:r>
      <w:r w:rsidRPr="00120D93">
        <w:rPr>
          <w:szCs w:val="24"/>
          <w:lang w:val="uk-UA"/>
        </w:rPr>
        <w:t>в</w:t>
      </w:r>
      <w:r>
        <w:rPr>
          <w:szCs w:val="24"/>
          <w:lang w:val="uk-UA"/>
        </w:rPr>
        <w:t>и</w:t>
      </w:r>
      <w:r w:rsidRPr="00120D93">
        <w:rPr>
          <w:szCs w:val="24"/>
          <w:lang w:val="uk-UA"/>
        </w:rPr>
        <w:t>діле</w:t>
      </w:r>
      <w:r>
        <w:rPr>
          <w:szCs w:val="24"/>
          <w:lang w:val="uk-UA"/>
        </w:rPr>
        <w:t xml:space="preserve">но </w:t>
      </w:r>
      <w:r w:rsidRPr="00120D93">
        <w:rPr>
          <w:szCs w:val="24"/>
          <w:lang w:val="uk-UA"/>
        </w:rPr>
        <w:t xml:space="preserve">Міністерству розвитку громад та територій </w:t>
      </w:r>
      <w:r w:rsidR="006814CB">
        <w:rPr>
          <w:szCs w:val="24"/>
          <w:lang w:val="uk-UA"/>
        </w:rPr>
        <w:t xml:space="preserve"> </w:t>
      </w:r>
      <w:r w:rsidRPr="00120D93">
        <w:rPr>
          <w:szCs w:val="24"/>
          <w:lang w:val="uk-UA"/>
        </w:rPr>
        <w:t>99</w:t>
      </w:r>
      <w:r w:rsidR="00405E5F">
        <w:rPr>
          <w:szCs w:val="24"/>
          <w:lang w:val="uk-UA"/>
        </w:rPr>
        <w:t> </w:t>
      </w:r>
      <w:r w:rsidRPr="00120D93">
        <w:rPr>
          <w:szCs w:val="24"/>
          <w:lang w:val="uk-UA"/>
        </w:rPr>
        <w:t>988</w:t>
      </w:r>
      <w:r w:rsidR="00405E5F">
        <w:rPr>
          <w:szCs w:val="24"/>
          <w:lang w:val="uk-UA"/>
        </w:rPr>
        <w:t>,</w:t>
      </w:r>
      <w:r w:rsidRPr="00120D93">
        <w:rPr>
          <w:szCs w:val="24"/>
          <w:lang w:val="uk-UA"/>
        </w:rPr>
        <w:t>791</w:t>
      </w:r>
      <w:r w:rsidR="00405E5F">
        <w:rPr>
          <w:szCs w:val="24"/>
          <w:lang w:val="uk-UA"/>
        </w:rPr>
        <w:t xml:space="preserve"> тис.</w:t>
      </w:r>
      <w:r w:rsidR="00A02A97">
        <w:rPr>
          <w:szCs w:val="24"/>
          <w:lang w:val="uk-UA"/>
        </w:rPr>
        <w:t>грн.</w:t>
      </w:r>
      <w:r w:rsidRPr="00120D93">
        <w:rPr>
          <w:szCs w:val="24"/>
          <w:lang w:val="uk-UA"/>
        </w:rPr>
        <w:t xml:space="preserve"> для Чернігівської обласної військової адміністрації з метою відбудови зруйнованого єдиного майнового комплексу комунального енергогенеруючого підприємства “Чернігівська ТЕЦ”.</w:t>
      </w:r>
    </w:p>
    <w:p w:rsidR="00E40470" w:rsidRDefault="00F610B9" w:rsidP="006072B0">
      <w:pPr>
        <w:pStyle w:val="a7"/>
        <w:tabs>
          <w:tab w:val="left" w:pos="0"/>
        </w:tabs>
        <w:ind w:firstLine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ab/>
      </w:r>
      <w:r w:rsidR="00E40470" w:rsidRPr="00E40470">
        <w:rPr>
          <w:bCs/>
          <w:color w:val="000000"/>
          <w:bdr w:val="none" w:sz="0" w:space="0" w:color="auto" w:frame="1"/>
          <w:lang w:val="uk-UA"/>
        </w:rPr>
        <w:t>Департамент</w:t>
      </w:r>
      <w:r w:rsidR="006814CB">
        <w:rPr>
          <w:bCs/>
          <w:color w:val="000000"/>
          <w:bdr w:val="none" w:sz="0" w:space="0" w:color="auto" w:frame="1"/>
          <w:lang w:val="uk-UA"/>
        </w:rPr>
        <w:t>ом</w:t>
      </w:r>
      <w:r w:rsidR="00E40470" w:rsidRPr="00E40470">
        <w:rPr>
          <w:bCs/>
          <w:color w:val="000000"/>
          <w:bdr w:val="none" w:sz="0" w:space="0" w:color="auto" w:frame="1"/>
          <w:lang w:val="uk-UA"/>
        </w:rPr>
        <w:t xml:space="preserve"> енергоефективності, транспорту, зв'язку та житлово-комунального господарства Чернігівської обласної державної адміністрації</w:t>
      </w:r>
      <w:r w:rsidR="00E40470">
        <w:rPr>
          <w:bCs/>
          <w:color w:val="000000"/>
          <w:bdr w:val="none" w:sz="0" w:space="0" w:color="auto" w:frame="1"/>
          <w:lang w:val="uk-UA"/>
        </w:rPr>
        <w:t xml:space="preserve"> р</w:t>
      </w:r>
      <w:r w:rsidR="00120D93">
        <w:rPr>
          <w:bCs/>
          <w:color w:val="000000"/>
          <w:bdr w:val="none" w:sz="0" w:space="0" w:color="auto" w:frame="1"/>
          <w:lang w:val="uk-UA"/>
        </w:rPr>
        <w:t xml:space="preserve">оботи з відновлення Чернігівської ТЕЦ ( демонтаж та монтаж трансформатору, </w:t>
      </w:r>
      <w:r w:rsidR="00E40470">
        <w:rPr>
          <w:bCs/>
          <w:color w:val="000000"/>
          <w:bdr w:val="none" w:sz="0" w:space="0" w:color="auto" w:frame="1"/>
          <w:lang w:val="uk-UA"/>
        </w:rPr>
        <w:t>капітальні</w:t>
      </w:r>
      <w:r w:rsidR="00120D93">
        <w:rPr>
          <w:bCs/>
          <w:color w:val="000000"/>
          <w:bdr w:val="none" w:sz="0" w:space="0" w:color="auto" w:frame="1"/>
          <w:lang w:val="uk-UA"/>
        </w:rPr>
        <w:t xml:space="preserve"> ремонти відкритої розподільної установки – 110кВт та парових турбін, приміщень електролізної, хімічного ц</w:t>
      </w:r>
      <w:r w:rsidR="00E40470">
        <w:rPr>
          <w:bCs/>
          <w:color w:val="000000"/>
          <w:bdr w:val="none" w:sz="0" w:space="0" w:color="auto" w:frame="1"/>
          <w:lang w:val="uk-UA"/>
        </w:rPr>
        <w:t>е</w:t>
      </w:r>
      <w:r w:rsidR="00120D93">
        <w:rPr>
          <w:bCs/>
          <w:color w:val="000000"/>
          <w:bdr w:val="none" w:sz="0" w:space="0" w:color="auto" w:frame="1"/>
          <w:lang w:val="uk-UA"/>
        </w:rPr>
        <w:t>ху, відновлення покрівлі основного корпусу та центрального диспетчерського пункту, демонтаж та монтаж роз</w:t>
      </w:r>
      <w:r w:rsidR="00E40470" w:rsidRPr="00E40470">
        <w:rPr>
          <w:bCs/>
          <w:color w:val="000000"/>
          <w:bdr w:val="none" w:sz="0" w:space="0" w:color="auto" w:frame="1"/>
          <w:lang w:val="uk-UA"/>
        </w:rPr>
        <w:t>’</w:t>
      </w:r>
      <w:r w:rsidR="00E40470">
        <w:rPr>
          <w:bCs/>
          <w:color w:val="000000"/>
          <w:bdr w:val="none" w:sz="0" w:space="0" w:color="auto" w:frame="1"/>
          <w:lang w:val="uk-UA"/>
        </w:rPr>
        <w:t>є</w:t>
      </w:r>
      <w:r w:rsidR="00120D93">
        <w:rPr>
          <w:bCs/>
          <w:color w:val="000000"/>
          <w:bdr w:val="none" w:sz="0" w:space="0" w:color="auto" w:frame="1"/>
          <w:lang w:val="uk-UA"/>
        </w:rPr>
        <w:t>дн</w:t>
      </w:r>
      <w:r w:rsidR="00E40470">
        <w:rPr>
          <w:bCs/>
          <w:color w:val="000000"/>
          <w:bdr w:val="none" w:sz="0" w:space="0" w:color="auto" w:frame="1"/>
          <w:lang w:val="uk-UA"/>
        </w:rPr>
        <w:t>у</w:t>
      </w:r>
      <w:r w:rsidR="00120D93">
        <w:rPr>
          <w:bCs/>
          <w:color w:val="000000"/>
          <w:bdr w:val="none" w:sz="0" w:space="0" w:color="auto" w:frame="1"/>
          <w:lang w:val="uk-UA"/>
        </w:rPr>
        <w:t xml:space="preserve">вачів та трансформаторів, ремонт електролізної установки та ін.) були </w:t>
      </w:r>
      <w:r w:rsidR="00E40470">
        <w:rPr>
          <w:bCs/>
          <w:color w:val="000000"/>
          <w:bdr w:val="none" w:sz="0" w:space="0" w:color="auto" w:frame="1"/>
          <w:lang w:val="uk-UA"/>
        </w:rPr>
        <w:t>завершені.</w:t>
      </w:r>
    </w:p>
    <w:p w:rsidR="00E40470" w:rsidRDefault="00E40470" w:rsidP="006072B0">
      <w:pPr>
        <w:pStyle w:val="a7"/>
        <w:tabs>
          <w:tab w:val="left" w:pos="0"/>
        </w:tabs>
        <w:ind w:firstLine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15.11.2023 проведено комісійне обстеження </w:t>
      </w:r>
      <w:r w:rsidRPr="00E40470">
        <w:rPr>
          <w:bCs/>
          <w:color w:val="000000"/>
          <w:bdr w:val="none" w:sz="0" w:space="0" w:color="auto" w:frame="1"/>
          <w:lang w:val="uk-UA"/>
        </w:rPr>
        <w:t>об’єкт</w:t>
      </w:r>
      <w:r w:rsidR="006814CB">
        <w:rPr>
          <w:bCs/>
          <w:color w:val="000000"/>
          <w:bdr w:val="none" w:sz="0" w:space="0" w:color="auto" w:frame="1"/>
          <w:lang w:val="uk-UA"/>
        </w:rPr>
        <w:t>а</w:t>
      </w:r>
      <w:r w:rsidRPr="00E40470">
        <w:rPr>
          <w:bCs/>
          <w:color w:val="000000"/>
          <w:bdr w:val="none" w:sz="0" w:space="0" w:color="auto" w:frame="1"/>
          <w:lang w:val="uk-UA"/>
        </w:rPr>
        <w:t xml:space="preserve"> «Капітальний ремонт єдиного майнового комплексу комунального енергогенеруючого підприємства «Чернігівська ТЕЦ» </w:t>
      </w:r>
      <w:r>
        <w:rPr>
          <w:bCs/>
          <w:color w:val="000000"/>
          <w:bdr w:val="none" w:sz="0" w:space="0" w:color="auto" w:frame="1"/>
          <w:lang w:val="uk-UA"/>
        </w:rPr>
        <w:t xml:space="preserve">представниками </w:t>
      </w:r>
      <w:r w:rsidRPr="00E40470">
        <w:rPr>
          <w:bCs/>
          <w:color w:val="000000"/>
          <w:bdr w:val="none" w:sz="0" w:space="0" w:color="auto" w:frame="1"/>
          <w:lang w:val="uk-UA"/>
        </w:rPr>
        <w:t>Департамент</w:t>
      </w:r>
      <w:r w:rsidR="006814CB">
        <w:rPr>
          <w:bCs/>
          <w:color w:val="000000"/>
          <w:bdr w:val="none" w:sz="0" w:space="0" w:color="auto" w:frame="1"/>
          <w:lang w:val="uk-UA"/>
        </w:rPr>
        <w:t>у</w:t>
      </w:r>
      <w:r w:rsidRPr="00E40470">
        <w:rPr>
          <w:bCs/>
          <w:color w:val="000000"/>
          <w:bdr w:val="none" w:sz="0" w:space="0" w:color="auto" w:frame="1"/>
          <w:lang w:val="uk-UA"/>
        </w:rPr>
        <w:t xml:space="preserve"> енергоефективності, транспорту, зв'язку та житлово-комунального господарства Чернігівської обласної державної адміністрації</w:t>
      </w:r>
      <w:r>
        <w:rPr>
          <w:bCs/>
          <w:color w:val="000000"/>
          <w:bdr w:val="none" w:sz="0" w:space="0" w:color="auto" w:frame="1"/>
          <w:lang w:val="uk-UA"/>
        </w:rPr>
        <w:t xml:space="preserve"> та </w:t>
      </w:r>
      <w:r w:rsidRPr="00E40470">
        <w:rPr>
          <w:bCs/>
          <w:color w:val="000000"/>
          <w:bdr w:val="none" w:sz="0" w:space="0" w:color="auto" w:frame="1"/>
          <w:lang w:val="uk-UA"/>
        </w:rPr>
        <w:t>Комунальн</w:t>
      </w:r>
      <w:r w:rsidR="006814CB">
        <w:rPr>
          <w:bCs/>
          <w:color w:val="000000"/>
          <w:bdr w:val="none" w:sz="0" w:space="0" w:color="auto" w:frame="1"/>
          <w:lang w:val="uk-UA"/>
        </w:rPr>
        <w:t>ого</w:t>
      </w:r>
      <w:r w:rsidRPr="00E40470">
        <w:rPr>
          <w:bCs/>
          <w:color w:val="000000"/>
          <w:bdr w:val="none" w:sz="0" w:space="0" w:color="auto" w:frame="1"/>
          <w:lang w:val="uk-UA"/>
        </w:rPr>
        <w:t xml:space="preserve"> підприємств</w:t>
      </w:r>
      <w:r w:rsidR="006814CB">
        <w:rPr>
          <w:bCs/>
          <w:color w:val="000000"/>
          <w:bdr w:val="none" w:sz="0" w:space="0" w:color="auto" w:frame="1"/>
          <w:lang w:val="uk-UA"/>
        </w:rPr>
        <w:t>а</w:t>
      </w:r>
      <w:r w:rsidRPr="00E40470">
        <w:rPr>
          <w:bCs/>
          <w:color w:val="000000"/>
          <w:bdr w:val="none" w:sz="0" w:space="0" w:color="auto" w:frame="1"/>
          <w:lang w:val="uk-UA"/>
        </w:rPr>
        <w:t xml:space="preserve"> «Теплокомуненерго» </w:t>
      </w:r>
      <w:r w:rsidR="006814CB">
        <w:rPr>
          <w:bCs/>
          <w:color w:val="000000"/>
          <w:bdr w:val="none" w:sz="0" w:space="0" w:color="auto" w:frame="1"/>
          <w:lang w:val="uk-UA"/>
        </w:rPr>
        <w:t xml:space="preserve"> </w:t>
      </w:r>
      <w:r w:rsidRPr="00E40470">
        <w:rPr>
          <w:bCs/>
          <w:color w:val="000000"/>
          <w:bdr w:val="none" w:sz="0" w:space="0" w:color="auto" w:frame="1"/>
          <w:lang w:val="uk-UA"/>
        </w:rPr>
        <w:t>Чернігівської міської ради</w:t>
      </w:r>
      <w:r w:rsidR="006814CB">
        <w:rPr>
          <w:bCs/>
          <w:color w:val="000000"/>
          <w:bdr w:val="none" w:sz="0" w:space="0" w:color="auto" w:frame="1"/>
          <w:lang w:val="uk-UA"/>
        </w:rPr>
        <w:t>,</w:t>
      </w:r>
      <w:r>
        <w:rPr>
          <w:bCs/>
          <w:color w:val="000000"/>
          <w:bdr w:val="none" w:sz="0" w:space="0" w:color="auto" w:frame="1"/>
          <w:lang w:val="uk-UA"/>
        </w:rPr>
        <w:t xml:space="preserve"> складений акт обстеження в якому зазначено що </w:t>
      </w:r>
      <w:r w:rsidRPr="00E40470">
        <w:rPr>
          <w:bCs/>
          <w:color w:val="000000"/>
          <w:bdr w:val="none" w:sz="0" w:space="0" w:color="auto" w:frame="1"/>
          <w:lang w:val="uk-UA"/>
        </w:rPr>
        <w:t xml:space="preserve">об’єкт «Капітальний ремонт єдиного майнового комплексу комунального енергогенеруючого підприємства «Чернігівська ТЕЦ», який </w:t>
      </w:r>
      <w:r w:rsidR="006814CB">
        <w:rPr>
          <w:bCs/>
          <w:color w:val="000000"/>
          <w:bdr w:val="none" w:sz="0" w:space="0" w:color="auto" w:frame="1"/>
          <w:lang w:val="uk-UA"/>
        </w:rPr>
        <w:t>знаходиться</w:t>
      </w:r>
      <w:r w:rsidRPr="00E40470">
        <w:rPr>
          <w:bCs/>
          <w:color w:val="000000"/>
          <w:bdr w:val="none" w:sz="0" w:space="0" w:color="auto" w:frame="1"/>
          <w:lang w:val="uk-UA"/>
        </w:rPr>
        <w:t xml:space="preserve"> за адресою: м. Чернігів, вул. Ушинського, 23, </w:t>
      </w:r>
      <w:r>
        <w:rPr>
          <w:bCs/>
          <w:color w:val="000000"/>
          <w:bdr w:val="none" w:sz="0" w:space="0" w:color="auto" w:frame="1"/>
          <w:lang w:val="uk-UA"/>
        </w:rPr>
        <w:t>знаходиться в експлуатації.</w:t>
      </w:r>
    </w:p>
    <w:p w:rsidR="0085695E" w:rsidRDefault="0085695E" w:rsidP="006072B0">
      <w:pPr>
        <w:pStyle w:val="a7"/>
        <w:tabs>
          <w:tab w:val="left" w:pos="0"/>
        </w:tabs>
        <w:ind w:firstLine="0"/>
        <w:rPr>
          <w:noProof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lastRenderedPageBreak/>
        <w:t xml:space="preserve">           Мета прийняття рішення: надання згоди на передачу </w:t>
      </w:r>
      <w:r w:rsidRPr="00E40470">
        <w:rPr>
          <w:noProof/>
          <w:lang w:val="uk-UA"/>
        </w:rPr>
        <w:t>у</w:t>
      </w:r>
      <w:r>
        <w:rPr>
          <w:noProof/>
          <w:lang w:val="uk-UA"/>
        </w:rPr>
        <w:t xml:space="preserve"> </w:t>
      </w:r>
      <w:r w:rsidRPr="00E40470">
        <w:rPr>
          <w:noProof/>
          <w:lang w:val="uk-UA"/>
        </w:rPr>
        <w:t>комунальну власність територіальної громади м. Чернігова видатків по об’єкту</w:t>
      </w:r>
      <w:r>
        <w:rPr>
          <w:noProof/>
          <w:lang w:val="uk-UA"/>
        </w:rPr>
        <w:t xml:space="preserve"> </w:t>
      </w:r>
      <w:r w:rsidRPr="00E40470">
        <w:rPr>
          <w:noProof/>
          <w:lang w:val="uk-UA"/>
        </w:rPr>
        <w:t>«Капітальний ремонт єдиного майнового комплексу комунального енергогенеруючого підприємства «Чернігівська ТЕЦ»</w:t>
      </w:r>
      <w:r>
        <w:rPr>
          <w:noProof/>
          <w:lang w:val="uk-UA"/>
        </w:rPr>
        <w:t xml:space="preserve">. </w:t>
      </w:r>
    </w:p>
    <w:p w:rsidR="00FA7722" w:rsidRPr="006D5D54" w:rsidRDefault="00E40470" w:rsidP="006072B0">
      <w:pPr>
        <w:pStyle w:val="a7"/>
        <w:tabs>
          <w:tab w:val="left" w:pos="0"/>
        </w:tabs>
        <w:ind w:firstLine="0"/>
        <w:rPr>
          <w:color w:val="000000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</w:t>
      </w:r>
      <w:r w:rsidR="00FB799A" w:rsidRPr="00E8325E">
        <w:rPr>
          <w:bCs/>
          <w:color w:val="000000"/>
          <w:bdr w:val="none" w:sz="0" w:space="0" w:color="auto" w:frame="1"/>
          <w:lang w:val="uk-UA"/>
        </w:rPr>
        <w:t>Ф</w:t>
      </w:r>
      <w:r w:rsidR="00FA7722" w:rsidRPr="00E8325E">
        <w:rPr>
          <w:bCs/>
          <w:color w:val="000000"/>
          <w:bdr w:val="none" w:sz="0" w:space="0" w:color="auto" w:frame="1"/>
          <w:lang w:val="uk-UA"/>
        </w:rPr>
        <w:t xml:space="preserve">ондом комунального майна </w:t>
      </w:r>
      <w:r w:rsidR="006653DA">
        <w:rPr>
          <w:bCs/>
          <w:color w:val="000000"/>
          <w:bdr w:val="none" w:sz="0" w:space="0" w:color="auto" w:frame="1"/>
          <w:lang w:val="uk-UA"/>
        </w:rPr>
        <w:t xml:space="preserve">Чернігівської </w:t>
      </w:r>
      <w:r w:rsidR="00FA7722" w:rsidRPr="00E8325E">
        <w:rPr>
          <w:bCs/>
          <w:color w:val="000000"/>
          <w:bdr w:val="none" w:sz="0" w:space="0" w:color="auto" w:frame="1"/>
          <w:lang w:val="uk-UA"/>
        </w:rPr>
        <w:t>міської ради підготовлено про</w:t>
      </w:r>
      <w:r w:rsidR="00D759F3">
        <w:rPr>
          <w:bCs/>
          <w:color w:val="000000"/>
          <w:bdr w:val="none" w:sz="0" w:space="0" w:color="auto" w:frame="1"/>
          <w:lang w:val="uk-UA"/>
        </w:rPr>
        <w:t>є</w:t>
      </w:r>
      <w:r w:rsidR="00FA7722" w:rsidRPr="00E8325E">
        <w:rPr>
          <w:bCs/>
          <w:color w:val="000000"/>
          <w:bdr w:val="none" w:sz="0" w:space="0" w:color="auto" w:frame="1"/>
          <w:lang w:val="uk-UA"/>
        </w:rPr>
        <w:t>кт рішення на розгляд чергової сесії Чернігівської</w:t>
      </w:r>
      <w:r w:rsidR="00FA7722" w:rsidRPr="006D5D54">
        <w:rPr>
          <w:bCs/>
          <w:color w:val="000000"/>
          <w:bdr w:val="none" w:sz="0" w:space="0" w:color="auto" w:frame="1"/>
          <w:lang w:val="uk-UA"/>
        </w:rPr>
        <w:t xml:space="preserve"> міської ради.</w:t>
      </w:r>
    </w:p>
    <w:p w:rsidR="008341AA" w:rsidRPr="008341AA" w:rsidRDefault="008341AA" w:rsidP="008341AA">
      <w:pPr>
        <w:ind w:firstLine="708"/>
        <w:jc w:val="both"/>
        <w:rPr>
          <w:rFonts w:ascii="Times New Roman" w:hAnsi="Times New Roman"/>
          <w:color w:val="000000"/>
          <w:sz w:val="28"/>
          <w:lang w:val="uk-UA"/>
        </w:rPr>
      </w:pPr>
      <w:r w:rsidRPr="008341AA">
        <w:rPr>
          <w:rFonts w:ascii="Times New Roman" w:hAnsi="Times New Roman"/>
          <w:color w:val="000000"/>
          <w:sz w:val="28"/>
          <w:lang w:val="uk-UA"/>
        </w:rPr>
        <w:t xml:space="preserve">Відповідно до статті 40 Регламенту Чернігівської міської ради </w:t>
      </w:r>
      <w:r w:rsidRPr="008341AA">
        <w:rPr>
          <w:rFonts w:ascii="Times New Roman" w:hAnsi="Times New Roman"/>
          <w:color w:val="000000"/>
          <w:sz w:val="28"/>
          <w:lang w:val="en-US"/>
        </w:rPr>
        <w:t>VIII</w:t>
      </w:r>
      <w:r w:rsidRPr="008341AA">
        <w:rPr>
          <w:rFonts w:ascii="Times New Roman" w:hAnsi="Times New Roman"/>
          <w:color w:val="000000"/>
          <w:sz w:val="28"/>
          <w:lang w:val="uk-UA"/>
        </w:rPr>
        <w:t xml:space="preserve">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:rsidR="000A7698" w:rsidRDefault="000A7698" w:rsidP="008341AA">
      <w:pPr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0A7698" w:rsidRDefault="000A7698" w:rsidP="00FA7722">
      <w:pPr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6E1B12" w:rsidRDefault="006E1B12" w:rsidP="002E21BB">
      <w:pPr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Г</w:t>
      </w:r>
      <w:r w:rsidR="00FA7722">
        <w:rPr>
          <w:rFonts w:ascii="Times New Roman" w:hAnsi="Times New Roman"/>
          <w:color w:val="000000"/>
          <w:sz w:val="28"/>
          <w:lang w:val="uk-UA"/>
        </w:rPr>
        <w:t xml:space="preserve">олова фонду </w:t>
      </w:r>
      <w:r w:rsidR="008D372F">
        <w:rPr>
          <w:rFonts w:ascii="Times New Roman" w:hAnsi="Times New Roman"/>
          <w:color w:val="000000"/>
          <w:sz w:val="28"/>
          <w:lang w:val="uk-UA"/>
        </w:rPr>
        <w:t>комунального</w:t>
      </w:r>
    </w:p>
    <w:p w:rsidR="002E21BB" w:rsidRDefault="008D372F" w:rsidP="002E21BB">
      <w:pPr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майна </w:t>
      </w:r>
      <w:r w:rsidR="006653DA">
        <w:rPr>
          <w:rFonts w:ascii="Times New Roman" w:hAnsi="Times New Roman"/>
          <w:color w:val="000000"/>
          <w:sz w:val="28"/>
          <w:lang w:val="uk-UA"/>
        </w:rPr>
        <w:t xml:space="preserve">Чернігівської </w:t>
      </w:r>
      <w:r>
        <w:rPr>
          <w:rFonts w:ascii="Times New Roman" w:hAnsi="Times New Roman"/>
          <w:color w:val="000000"/>
          <w:sz w:val="28"/>
          <w:lang w:val="uk-UA"/>
        </w:rPr>
        <w:t>міської ради</w:t>
      </w:r>
      <w:r w:rsidR="00FA7722">
        <w:rPr>
          <w:rFonts w:ascii="Times New Roman" w:hAnsi="Times New Roman"/>
          <w:color w:val="000000"/>
          <w:sz w:val="28"/>
          <w:lang w:val="uk-UA"/>
        </w:rPr>
        <w:t xml:space="preserve">            </w:t>
      </w:r>
      <w:r>
        <w:rPr>
          <w:rFonts w:ascii="Times New Roman" w:hAnsi="Times New Roman"/>
          <w:color w:val="000000"/>
          <w:sz w:val="28"/>
          <w:lang w:val="uk-UA"/>
        </w:rPr>
        <w:t xml:space="preserve">                </w:t>
      </w:r>
      <w:r w:rsidR="00101553">
        <w:rPr>
          <w:rFonts w:ascii="Times New Roman" w:hAnsi="Times New Roman"/>
          <w:color w:val="000000"/>
          <w:sz w:val="28"/>
          <w:lang w:val="uk-UA"/>
        </w:rPr>
        <w:t xml:space="preserve">                        </w:t>
      </w:r>
      <w:r w:rsidR="00FA7722">
        <w:rPr>
          <w:rFonts w:ascii="Times New Roman" w:hAnsi="Times New Roman"/>
          <w:color w:val="000000"/>
          <w:sz w:val="28"/>
          <w:lang w:val="uk-UA"/>
        </w:rPr>
        <w:t>О</w:t>
      </w:r>
      <w:r w:rsidR="00101553">
        <w:rPr>
          <w:rFonts w:ascii="Times New Roman" w:hAnsi="Times New Roman"/>
          <w:color w:val="000000"/>
          <w:sz w:val="28"/>
          <w:lang w:val="uk-UA"/>
        </w:rPr>
        <w:t>лексій</w:t>
      </w:r>
      <w:r w:rsidR="00FA7722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BB4A69">
        <w:rPr>
          <w:rFonts w:ascii="Times New Roman" w:hAnsi="Times New Roman"/>
          <w:color w:val="000000"/>
          <w:sz w:val="28"/>
          <w:lang w:val="uk-UA"/>
        </w:rPr>
        <w:t>ЄПІНІН</w:t>
      </w:r>
    </w:p>
    <w:sectPr w:rsidR="002E21BB" w:rsidSect="00E95F2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4D37"/>
    <w:multiLevelType w:val="hybridMultilevel"/>
    <w:tmpl w:val="0A164046"/>
    <w:lvl w:ilvl="0" w:tplc="7668F296">
      <w:start w:val="1"/>
      <w:numFmt w:val="decimal"/>
      <w:lvlText w:val="%1."/>
      <w:lvlJc w:val="left"/>
      <w:pPr>
        <w:ind w:left="2087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193A"/>
    <w:rsid w:val="00000782"/>
    <w:rsid w:val="00000D88"/>
    <w:rsid w:val="00003E38"/>
    <w:rsid w:val="00006113"/>
    <w:rsid w:val="00017E92"/>
    <w:rsid w:val="00023E16"/>
    <w:rsid w:val="00024C8E"/>
    <w:rsid w:val="00026272"/>
    <w:rsid w:val="000263A7"/>
    <w:rsid w:val="00036DBE"/>
    <w:rsid w:val="00036F72"/>
    <w:rsid w:val="00040FBA"/>
    <w:rsid w:val="000529E7"/>
    <w:rsid w:val="00052DFA"/>
    <w:rsid w:val="00066A8E"/>
    <w:rsid w:val="000728EE"/>
    <w:rsid w:val="00072ABF"/>
    <w:rsid w:val="00076A67"/>
    <w:rsid w:val="0007706D"/>
    <w:rsid w:val="00081047"/>
    <w:rsid w:val="000819DD"/>
    <w:rsid w:val="00085F12"/>
    <w:rsid w:val="000A7698"/>
    <w:rsid w:val="000A77C2"/>
    <w:rsid w:val="000B1A08"/>
    <w:rsid w:val="000C1FD6"/>
    <w:rsid w:val="000C31E0"/>
    <w:rsid w:val="000C6A17"/>
    <w:rsid w:val="000D1FAB"/>
    <w:rsid w:val="000D2FC9"/>
    <w:rsid w:val="000E161D"/>
    <w:rsid w:val="000E46F4"/>
    <w:rsid w:val="000F4921"/>
    <w:rsid w:val="000F6D84"/>
    <w:rsid w:val="00101553"/>
    <w:rsid w:val="00113D47"/>
    <w:rsid w:val="00114E35"/>
    <w:rsid w:val="00120D93"/>
    <w:rsid w:val="00121BB2"/>
    <w:rsid w:val="00124277"/>
    <w:rsid w:val="00125D2D"/>
    <w:rsid w:val="0013184A"/>
    <w:rsid w:val="00133F44"/>
    <w:rsid w:val="0013638E"/>
    <w:rsid w:val="001370F3"/>
    <w:rsid w:val="00142F67"/>
    <w:rsid w:val="001448A9"/>
    <w:rsid w:val="0015104E"/>
    <w:rsid w:val="00151C7A"/>
    <w:rsid w:val="001554D0"/>
    <w:rsid w:val="00162670"/>
    <w:rsid w:val="00162BD1"/>
    <w:rsid w:val="00170E3A"/>
    <w:rsid w:val="0017260B"/>
    <w:rsid w:val="001753A6"/>
    <w:rsid w:val="00176539"/>
    <w:rsid w:val="00177050"/>
    <w:rsid w:val="0018666B"/>
    <w:rsid w:val="00190EF4"/>
    <w:rsid w:val="0019193A"/>
    <w:rsid w:val="00194731"/>
    <w:rsid w:val="00195CE3"/>
    <w:rsid w:val="001A1423"/>
    <w:rsid w:val="001A22CB"/>
    <w:rsid w:val="001C01BF"/>
    <w:rsid w:val="001C7F4E"/>
    <w:rsid w:val="001D69FC"/>
    <w:rsid w:val="001E017D"/>
    <w:rsid w:val="001E33AC"/>
    <w:rsid w:val="001E4A57"/>
    <w:rsid w:val="001E7782"/>
    <w:rsid w:val="001F0701"/>
    <w:rsid w:val="001F4936"/>
    <w:rsid w:val="001F5473"/>
    <w:rsid w:val="001F7435"/>
    <w:rsid w:val="0020190C"/>
    <w:rsid w:val="002042B0"/>
    <w:rsid w:val="00207A2D"/>
    <w:rsid w:val="002109B5"/>
    <w:rsid w:val="00212E04"/>
    <w:rsid w:val="00224116"/>
    <w:rsid w:val="002247E9"/>
    <w:rsid w:val="00227C4B"/>
    <w:rsid w:val="00232766"/>
    <w:rsid w:val="00232BDD"/>
    <w:rsid w:val="0023320D"/>
    <w:rsid w:val="00233E60"/>
    <w:rsid w:val="002355B5"/>
    <w:rsid w:val="002369BD"/>
    <w:rsid w:val="0023772E"/>
    <w:rsid w:val="00240543"/>
    <w:rsid w:val="00241A4F"/>
    <w:rsid w:val="002426C8"/>
    <w:rsid w:val="00245209"/>
    <w:rsid w:val="002533EE"/>
    <w:rsid w:val="00257D55"/>
    <w:rsid w:val="002631B6"/>
    <w:rsid w:val="002705C0"/>
    <w:rsid w:val="0027481D"/>
    <w:rsid w:val="00284FD6"/>
    <w:rsid w:val="00296C0F"/>
    <w:rsid w:val="002970AA"/>
    <w:rsid w:val="002A16B1"/>
    <w:rsid w:val="002C45F8"/>
    <w:rsid w:val="002C5742"/>
    <w:rsid w:val="002C722E"/>
    <w:rsid w:val="002C7297"/>
    <w:rsid w:val="002D13C1"/>
    <w:rsid w:val="002D2432"/>
    <w:rsid w:val="002D288D"/>
    <w:rsid w:val="002D2E43"/>
    <w:rsid w:val="002D486A"/>
    <w:rsid w:val="002D4D74"/>
    <w:rsid w:val="002D4E89"/>
    <w:rsid w:val="002D5F1D"/>
    <w:rsid w:val="002E0596"/>
    <w:rsid w:val="002E17E3"/>
    <w:rsid w:val="002E21BB"/>
    <w:rsid w:val="002E5F31"/>
    <w:rsid w:val="002F7A3B"/>
    <w:rsid w:val="00300A2F"/>
    <w:rsid w:val="00300AED"/>
    <w:rsid w:val="00301DB6"/>
    <w:rsid w:val="0030309A"/>
    <w:rsid w:val="003044D8"/>
    <w:rsid w:val="0030769A"/>
    <w:rsid w:val="0031067C"/>
    <w:rsid w:val="0031200C"/>
    <w:rsid w:val="0031247B"/>
    <w:rsid w:val="00317B64"/>
    <w:rsid w:val="00325433"/>
    <w:rsid w:val="00326F1D"/>
    <w:rsid w:val="00331018"/>
    <w:rsid w:val="00331A6D"/>
    <w:rsid w:val="00332DC8"/>
    <w:rsid w:val="00334E29"/>
    <w:rsid w:val="00341DFB"/>
    <w:rsid w:val="00342DE8"/>
    <w:rsid w:val="00343AA7"/>
    <w:rsid w:val="00352835"/>
    <w:rsid w:val="00352B94"/>
    <w:rsid w:val="00363C4A"/>
    <w:rsid w:val="00373301"/>
    <w:rsid w:val="0037441E"/>
    <w:rsid w:val="00377AD8"/>
    <w:rsid w:val="00391F9B"/>
    <w:rsid w:val="003A33DE"/>
    <w:rsid w:val="003A3BAB"/>
    <w:rsid w:val="003A5C60"/>
    <w:rsid w:val="003C439A"/>
    <w:rsid w:val="003C49B5"/>
    <w:rsid w:val="003D28A1"/>
    <w:rsid w:val="003D2D63"/>
    <w:rsid w:val="003D39DB"/>
    <w:rsid w:val="003D781B"/>
    <w:rsid w:val="003D7E97"/>
    <w:rsid w:val="003F0120"/>
    <w:rsid w:val="003F0340"/>
    <w:rsid w:val="003F0620"/>
    <w:rsid w:val="003F76E2"/>
    <w:rsid w:val="00405E5F"/>
    <w:rsid w:val="00406FA3"/>
    <w:rsid w:val="00411CC7"/>
    <w:rsid w:val="00412778"/>
    <w:rsid w:val="00414398"/>
    <w:rsid w:val="00421D8F"/>
    <w:rsid w:val="004222B1"/>
    <w:rsid w:val="00424DA6"/>
    <w:rsid w:val="00426AEE"/>
    <w:rsid w:val="004306A3"/>
    <w:rsid w:val="004340DA"/>
    <w:rsid w:val="004372AC"/>
    <w:rsid w:val="00440893"/>
    <w:rsid w:val="00442144"/>
    <w:rsid w:val="00444292"/>
    <w:rsid w:val="00444F27"/>
    <w:rsid w:val="00454B4D"/>
    <w:rsid w:val="00457B90"/>
    <w:rsid w:val="00463D1D"/>
    <w:rsid w:val="00466CDC"/>
    <w:rsid w:val="00466E8D"/>
    <w:rsid w:val="0047335F"/>
    <w:rsid w:val="00474894"/>
    <w:rsid w:val="00476019"/>
    <w:rsid w:val="00480BA2"/>
    <w:rsid w:val="00484105"/>
    <w:rsid w:val="0048694C"/>
    <w:rsid w:val="004874E4"/>
    <w:rsid w:val="00487DE8"/>
    <w:rsid w:val="00492CDC"/>
    <w:rsid w:val="00495DD6"/>
    <w:rsid w:val="004974BC"/>
    <w:rsid w:val="0049796D"/>
    <w:rsid w:val="004A4645"/>
    <w:rsid w:val="004A4732"/>
    <w:rsid w:val="004A7BCE"/>
    <w:rsid w:val="004B270F"/>
    <w:rsid w:val="004B33F9"/>
    <w:rsid w:val="004B46C1"/>
    <w:rsid w:val="004B65F2"/>
    <w:rsid w:val="004C2B9C"/>
    <w:rsid w:val="004D261C"/>
    <w:rsid w:val="004E26EB"/>
    <w:rsid w:val="004E2A79"/>
    <w:rsid w:val="004F2447"/>
    <w:rsid w:val="004F7D1D"/>
    <w:rsid w:val="0050388A"/>
    <w:rsid w:val="00507663"/>
    <w:rsid w:val="00511FA5"/>
    <w:rsid w:val="0051488C"/>
    <w:rsid w:val="00515D89"/>
    <w:rsid w:val="00517449"/>
    <w:rsid w:val="00530351"/>
    <w:rsid w:val="005306A8"/>
    <w:rsid w:val="005311B1"/>
    <w:rsid w:val="00532C3C"/>
    <w:rsid w:val="00536CB8"/>
    <w:rsid w:val="00537B75"/>
    <w:rsid w:val="00540D8E"/>
    <w:rsid w:val="00541CF1"/>
    <w:rsid w:val="00544F56"/>
    <w:rsid w:val="00551294"/>
    <w:rsid w:val="00557281"/>
    <w:rsid w:val="00565916"/>
    <w:rsid w:val="00571371"/>
    <w:rsid w:val="00573F07"/>
    <w:rsid w:val="0057410E"/>
    <w:rsid w:val="00576270"/>
    <w:rsid w:val="00576EE9"/>
    <w:rsid w:val="005819EE"/>
    <w:rsid w:val="00591194"/>
    <w:rsid w:val="005930EA"/>
    <w:rsid w:val="0059716C"/>
    <w:rsid w:val="00597511"/>
    <w:rsid w:val="005A30B8"/>
    <w:rsid w:val="005A61FC"/>
    <w:rsid w:val="005B6340"/>
    <w:rsid w:val="005C0650"/>
    <w:rsid w:val="005C252D"/>
    <w:rsid w:val="005C39CF"/>
    <w:rsid w:val="005D5507"/>
    <w:rsid w:val="005D5F6F"/>
    <w:rsid w:val="005E0F97"/>
    <w:rsid w:val="005F021D"/>
    <w:rsid w:val="005F11EF"/>
    <w:rsid w:val="005F207A"/>
    <w:rsid w:val="005F581D"/>
    <w:rsid w:val="005F7E95"/>
    <w:rsid w:val="006072B0"/>
    <w:rsid w:val="006127CA"/>
    <w:rsid w:val="00613174"/>
    <w:rsid w:val="0061596D"/>
    <w:rsid w:val="00624AF4"/>
    <w:rsid w:val="00626D51"/>
    <w:rsid w:val="006275A8"/>
    <w:rsid w:val="00641895"/>
    <w:rsid w:val="00642771"/>
    <w:rsid w:val="006518B2"/>
    <w:rsid w:val="00654414"/>
    <w:rsid w:val="00656563"/>
    <w:rsid w:val="00656A1C"/>
    <w:rsid w:val="006653DA"/>
    <w:rsid w:val="00666A6F"/>
    <w:rsid w:val="0067033C"/>
    <w:rsid w:val="006802AD"/>
    <w:rsid w:val="00680FF9"/>
    <w:rsid w:val="006814CB"/>
    <w:rsid w:val="006947CF"/>
    <w:rsid w:val="006A72E2"/>
    <w:rsid w:val="006B2429"/>
    <w:rsid w:val="006B2663"/>
    <w:rsid w:val="006C5E94"/>
    <w:rsid w:val="006C6A3E"/>
    <w:rsid w:val="006D0D7F"/>
    <w:rsid w:val="006D5D54"/>
    <w:rsid w:val="006E1B12"/>
    <w:rsid w:val="00700924"/>
    <w:rsid w:val="00702651"/>
    <w:rsid w:val="0070654D"/>
    <w:rsid w:val="007217E6"/>
    <w:rsid w:val="00721C93"/>
    <w:rsid w:val="00723599"/>
    <w:rsid w:val="00724340"/>
    <w:rsid w:val="007266A1"/>
    <w:rsid w:val="00732C30"/>
    <w:rsid w:val="007335DA"/>
    <w:rsid w:val="007411F3"/>
    <w:rsid w:val="007426F4"/>
    <w:rsid w:val="00744E23"/>
    <w:rsid w:val="00747DB7"/>
    <w:rsid w:val="00753536"/>
    <w:rsid w:val="00753603"/>
    <w:rsid w:val="007601A1"/>
    <w:rsid w:val="0076369F"/>
    <w:rsid w:val="007674DF"/>
    <w:rsid w:val="00773D40"/>
    <w:rsid w:val="007747CF"/>
    <w:rsid w:val="00775A42"/>
    <w:rsid w:val="00782D43"/>
    <w:rsid w:val="007878E6"/>
    <w:rsid w:val="00790E74"/>
    <w:rsid w:val="00792FE2"/>
    <w:rsid w:val="00793654"/>
    <w:rsid w:val="00793EB9"/>
    <w:rsid w:val="0079647C"/>
    <w:rsid w:val="007A2044"/>
    <w:rsid w:val="007A2300"/>
    <w:rsid w:val="007A2BED"/>
    <w:rsid w:val="007A6D4B"/>
    <w:rsid w:val="007B0298"/>
    <w:rsid w:val="007B088B"/>
    <w:rsid w:val="007B29A7"/>
    <w:rsid w:val="007B396B"/>
    <w:rsid w:val="007B6F59"/>
    <w:rsid w:val="007C5854"/>
    <w:rsid w:val="007C725C"/>
    <w:rsid w:val="007D035E"/>
    <w:rsid w:val="007D22C0"/>
    <w:rsid w:val="007E22BA"/>
    <w:rsid w:val="007E3562"/>
    <w:rsid w:val="007E6CC7"/>
    <w:rsid w:val="007F6728"/>
    <w:rsid w:val="007F78FA"/>
    <w:rsid w:val="00803B08"/>
    <w:rsid w:val="0080654E"/>
    <w:rsid w:val="008146E8"/>
    <w:rsid w:val="00815E8B"/>
    <w:rsid w:val="00822C6D"/>
    <w:rsid w:val="00824EC4"/>
    <w:rsid w:val="00833070"/>
    <w:rsid w:val="00833B9F"/>
    <w:rsid w:val="008341AA"/>
    <w:rsid w:val="0083589D"/>
    <w:rsid w:val="00836556"/>
    <w:rsid w:val="0084083D"/>
    <w:rsid w:val="00840996"/>
    <w:rsid w:val="008412B1"/>
    <w:rsid w:val="00841E06"/>
    <w:rsid w:val="008429C6"/>
    <w:rsid w:val="00843B26"/>
    <w:rsid w:val="0084450F"/>
    <w:rsid w:val="00844D30"/>
    <w:rsid w:val="00850FDC"/>
    <w:rsid w:val="008566D8"/>
    <w:rsid w:val="0085695E"/>
    <w:rsid w:val="008669A7"/>
    <w:rsid w:val="0086792C"/>
    <w:rsid w:val="00876970"/>
    <w:rsid w:val="0087714D"/>
    <w:rsid w:val="008807D4"/>
    <w:rsid w:val="00884AC6"/>
    <w:rsid w:val="0088662D"/>
    <w:rsid w:val="00890CC8"/>
    <w:rsid w:val="008932CD"/>
    <w:rsid w:val="00895E00"/>
    <w:rsid w:val="0089737B"/>
    <w:rsid w:val="008A4425"/>
    <w:rsid w:val="008A5950"/>
    <w:rsid w:val="008A5AA2"/>
    <w:rsid w:val="008B12F7"/>
    <w:rsid w:val="008B2590"/>
    <w:rsid w:val="008B63B7"/>
    <w:rsid w:val="008B6496"/>
    <w:rsid w:val="008B7D1C"/>
    <w:rsid w:val="008C076A"/>
    <w:rsid w:val="008C19D5"/>
    <w:rsid w:val="008C3551"/>
    <w:rsid w:val="008D372F"/>
    <w:rsid w:val="008D4A59"/>
    <w:rsid w:val="008F418E"/>
    <w:rsid w:val="008F78DD"/>
    <w:rsid w:val="008F7983"/>
    <w:rsid w:val="00906B7E"/>
    <w:rsid w:val="00910992"/>
    <w:rsid w:val="00913495"/>
    <w:rsid w:val="00925BF7"/>
    <w:rsid w:val="00925F43"/>
    <w:rsid w:val="00926D7E"/>
    <w:rsid w:val="009271F7"/>
    <w:rsid w:val="00931D6E"/>
    <w:rsid w:val="009409B4"/>
    <w:rsid w:val="00940B00"/>
    <w:rsid w:val="009411B3"/>
    <w:rsid w:val="009433E9"/>
    <w:rsid w:val="00945ED6"/>
    <w:rsid w:val="009466FC"/>
    <w:rsid w:val="009508AB"/>
    <w:rsid w:val="00951C39"/>
    <w:rsid w:val="00973E6B"/>
    <w:rsid w:val="0097406B"/>
    <w:rsid w:val="009744AC"/>
    <w:rsid w:val="00975BE8"/>
    <w:rsid w:val="00987A1B"/>
    <w:rsid w:val="009A3CC6"/>
    <w:rsid w:val="009B5609"/>
    <w:rsid w:val="009B7129"/>
    <w:rsid w:val="009B7F52"/>
    <w:rsid w:val="009C0C6A"/>
    <w:rsid w:val="009C5F7E"/>
    <w:rsid w:val="009D23A2"/>
    <w:rsid w:val="009D2739"/>
    <w:rsid w:val="009D6F1F"/>
    <w:rsid w:val="009D7C57"/>
    <w:rsid w:val="009F1E04"/>
    <w:rsid w:val="00A02A97"/>
    <w:rsid w:val="00A02BE7"/>
    <w:rsid w:val="00A03DFC"/>
    <w:rsid w:val="00A05A5D"/>
    <w:rsid w:val="00A05EDE"/>
    <w:rsid w:val="00A1199B"/>
    <w:rsid w:val="00A1311F"/>
    <w:rsid w:val="00A17B0E"/>
    <w:rsid w:val="00A232EB"/>
    <w:rsid w:val="00A25E33"/>
    <w:rsid w:val="00A2685B"/>
    <w:rsid w:val="00A40198"/>
    <w:rsid w:val="00A42C86"/>
    <w:rsid w:val="00A440DC"/>
    <w:rsid w:val="00A4483D"/>
    <w:rsid w:val="00A4540A"/>
    <w:rsid w:val="00A515EA"/>
    <w:rsid w:val="00A52256"/>
    <w:rsid w:val="00A52DC1"/>
    <w:rsid w:val="00A53288"/>
    <w:rsid w:val="00A54227"/>
    <w:rsid w:val="00A54816"/>
    <w:rsid w:val="00A56CE0"/>
    <w:rsid w:val="00A75E5A"/>
    <w:rsid w:val="00A77273"/>
    <w:rsid w:val="00A778D3"/>
    <w:rsid w:val="00A77AB1"/>
    <w:rsid w:val="00A953A9"/>
    <w:rsid w:val="00A96053"/>
    <w:rsid w:val="00A979C2"/>
    <w:rsid w:val="00AA05C8"/>
    <w:rsid w:val="00AA0BE8"/>
    <w:rsid w:val="00AB1AF9"/>
    <w:rsid w:val="00AB49BE"/>
    <w:rsid w:val="00AB49E9"/>
    <w:rsid w:val="00AB5B1F"/>
    <w:rsid w:val="00AB5ED1"/>
    <w:rsid w:val="00AD429B"/>
    <w:rsid w:val="00AD704A"/>
    <w:rsid w:val="00AE2B00"/>
    <w:rsid w:val="00AE34BE"/>
    <w:rsid w:val="00AE5E3C"/>
    <w:rsid w:val="00AE7907"/>
    <w:rsid w:val="00AF309A"/>
    <w:rsid w:val="00AF6367"/>
    <w:rsid w:val="00B14585"/>
    <w:rsid w:val="00B17C2A"/>
    <w:rsid w:val="00B20321"/>
    <w:rsid w:val="00B34D1B"/>
    <w:rsid w:val="00B407F7"/>
    <w:rsid w:val="00B42939"/>
    <w:rsid w:val="00B446A0"/>
    <w:rsid w:val="00B454C5"/>
    <w:rsid w:val="00B47202"/>
    <w:rsid w:val="00B5275A"/>
    <w:rsid w:val="00B75A70"/>
    <w:rsid w:val="00B77BA4"/>
    <w:rsid w:val="00B80560"/>
    <w:rsid w:val="00B8205E"/>
    <w:rsid w:val="00B827C8"/>
    <w:rsid w:val="00BA631C"/>
    <w:rsid w:val="00BA6362"/>
    <w:rsid w:val="00BB07E0"/>
    <w:rsid w:val="00BB391E"/>
    <w:rsid w:val="00BB3A9D"/>
    <w:rsid w:val="00BB4A69"/>
    <w:rsid w:val="00BB6279"/>
    <w:rsid w:val="00BB6C5D"/>
    <w:rsid w:val="00BB734C"/>
    <w:rsid w:val="00BC032E"/>
    <w:rsid w:val="00BC4578"/>
    <w:rsid w:val="00BD3BA5"/>
    <w:rsid w:val="00BE00B7"/>
    <w:rsid w:val="00BE4372"/>
    <w:rsid w:val="00BF11F8"/>
    <w:rsid w:val="00BF2EA4"/>
    <w:rsid w:val="00BF55C5"/>
    <w:rsid w:val="00C04E6F"/>
    <w:rsid w:val="00C05BD4"/>
    <w:rsid w:val="00C069C2"/>
    <w:rsid w:val="00C21253"/>
    <w:rsid w:val="00C27007"/>
    <w:rsid w:val="00C330FA"/>
    <w:rsid w:val="00C37768"/>
    <w:rsid w:val="00C377B6"/>
    <w:rsid w:val="00C4646A"/>
    <w:rsid w:val="00C5390D"/>
    <w:rsid w:val="00C54899"/>
    <w:rsid w:val="00C54A78"/>
    <w:rsid w:val="00C54FEA"/>
    <w:rsid w:val="00C65587"/>
    <w:rsid w:val="00C65AA1"/>
    <w:rsid w:val="00C664F8"/>
    <w:rsid w:val="00C720B6"/>
    <w:rsid w:val="00C86C5E"/>
    <w:rsid w:val="00C87301"/>
    <w:rsid w:val="00C87595"/>
    <w:rsid w:val="00C92C17"/>
    <w:rsid w:val="00C9752E"/>
    <w:rsid w:val="00CA00E7"/>
    <w:rsid w:val="00CA3126"/>
    <w:rsid w:val="00CA3246"/>
    <w:rsid w:val="00CA3822"/>
    <w:rsid w:val="00CA4325"/>
    <w:rsid w:val="00CA493B"/>
    <w:rsid w:val="00CA511F"/>
    <w:rsid w:val="00CB026B"/>
    <w:rsid w:val="00CB1940"/>
    <w:rsid w:val="00CB5041"/>
    <w:rsid w:val="00CC03B2"/>
    <w:rsid w:val="00CC2E24"/>
    <w:rsid w:val="00CC3BCB"/>
    <w:rsid w:val="00CC3C19"/>
    <w:rsid w:val="00CC726B"/>
    <w:rsid w:val="00CD0FAC"/>
    <w:rsid w:val="00CD18A7"/>
    <w:rsid w:val="00CD7FEA"/>
    <w:rsid w:val="00CE478F"/>
    <w:rsid w:val="00CE4ED5"/>
    <w:rsid w:val="00CE6CE5"/>
    <w:rsid w:val="00CF52DA"/>
    <w:rsid w:val="00CF6527"/>
    <w:rsid w:val="00CF7FF3"/>
    <w:rsid w:val="00D048C3"/>
    <w:rsid w:val="00D0676C"/>
    <w:rsid w:val="00D134FC"/>
    <w:rsid w:val="00D17239"/>
    <w:rsid w:val="00D208B6"/>
    <w:rsid w:val="00D23894"/>
    <w:rsid w:val="00D24A18"/>
    <w:rsid w:val="00D2657A"/>
    <w:rsid w:val="00D2695D"/>
    <w:rsid w:val="00D304DF"/>
    <w:rsid w:val="00D36517"/>
    <w:rsid w:val="00D51FB2"/>
    <w:rsid w:val="00D52402"/>
    <w:rsid w:val="00D546BD"/>
    <w:rsid w:val="00D64228"/>
    <w:rsid w:val="00D66BCC"/>
    <w:rsid w:val="00D710DB"/>
    <w:rsid w:val="00D7340F"/>
    <w:rsid w:val="00D759F3"/>
    <w:rsid w:val="00D840E2"/>
    <w:rsid w:val="00D853FE"/>
    <w:rsid w:val="00D87BB6"/>
    <w:rsid w:val="00D9143D"/>
    <w:rsid w:val="00D92BF2"/>
    <w:rsid w:val="00D9711A"/>
    <w:rsid w:val="00D97249"/>
    <w:rsid w:val="00DA1E80"/>
    <w:rsid w:val="00DC3902"/>
    <w:rsid w:val="00DC3DB0"/>
    <w:rsid w:val="00DD03A6"/>
    <w:rsid w:val="00DD2536"/>
    <w:rsid w:val="00DD5428"/>
    <w:rsid w:val="00DD5E78"/>
    <w:rsid w:val="00DE7DFD"/>
    <w:rsid w:val="00DF0C43"/>
    <w:rsid w:val="00DF14AB"/>
    <w:rsid w:val="00DF70BC"/>
    <w:rsid w:val="00E01FB2"/>
    <w:rsid w:val="00E07486"/>
    <w:rsid w:val="00E14ABD"/>
    <w:rsid w:val="00E17140"/>
    <w:rsid w:val="00E21B8A"/>
    <w:rsid w:val="00E21E68"/>
    <w:rsid w:val="00E24AB8"/>
    <w:rsid w:val="00E32084"/>
    <w:rsid w:val="00E36D46"/>
    <w:rsid w:val="00E40470"/>
    <w:rsid w:val="00E42AA5"/>
    <w:rsid w:val="00E42CD3"/>
    <w:rsid w:val="00E65227"/>
    <w:rsid w:val="00E700FE"/>
    <w:rsid w:val="00E71189"/>
    <w:rsid w:val="00E75D7D"/>
    <w:rsid w:val="00E8325E"/>
    <w:rsid w:val="00E83B40"/>
    <w:rsid w:val="00E861C3"/>
    <w:rsid w:val="00E9253D"/>
    <w:rsid w:val="00E95F28"/>
    <w:rsid w:val="00E962C9"/>
    <w:rsid w:val="00EA16EC"/>
    <w:rsid w:val="00EA1D85"/>
    <w:rsid w:val="00EA3C4F"/>
    <w:rsid w:val="00EA7ABB"/>
    <w:rsid w:val="00EB5F92"/>
    <w:rsid w:val="00EC4CBE"/>
    <w:rsid w:val="00EE306F"/>
    <w:rsid w:val="00EE50D6"/>
    <w:rsid w:val="00EE6B52"/>
    <w:rsid w:val="00EF2D4F"/>
    <w:rsid w:val="00F032B9"/>
    <w:rsid w:val="00F0736B"/>
    <w:rsid w:val="00F07516"/>
    <w:rsid w:val="00F11E57"/>
    <w:rsid w:val="00F11F5E"/>
    <w:rsid w:val="00F15B78"/>
    <w:rsid w:val="00F17DA8"/>
    <w:rsid w:val="00F2714C"/>
    <w:rsid w:val="00F315E0"/>
    <w:rsid w:val="00F32746"/>
    <w:rsid w:val="00F33875"/>
    <w:rsid w:val="00F35170"/>
    <w:rsid w:val="00F3612C"/>
    <w:rsid w:val="00F36581"/>
    <w:rsid w:val="00F36C32"/>
    <w:rsid w:val="00F43DE0"/>
    <w:rsid w:val="00F52C01"/>
    <w:rsid w:val="00F53CDE"/>
    <w:rsid w:val="00F610B9"/>
    <w:rsid w:val="00F65603"/>
    <w:rsid w:val="00F66EEC"/>
    <w:rsid w:val="00F67232"/>
    <w:rsid w:val="00F74838"/>
    <w:rsid w:val="00F8265D"/>
    <w:rsid w:val="00F84739"/>
    <w:rsid w:val="00F8620E"/>
    <w:rsid w:val="00F92BB0"/>
    <w:rsid w:val="00FA5F9E"/>
    <w:rsid w:val="00FA6DA0"/>
    <w:rsid w:val="00FA7722"/>
    <w:rsid w:val="00FA773C"/>
    <w:rsid w:val="00FB4012"/>
    <w:rsid w:val="00FB4E85"/>
    <w:rsid w:val="00FB4EB5"/>
    <w:rsid w:val="00FB799A"/>
    <w:rsid w:val="00FC3F75"/>
    <w:rsid w:val="00FD5F97"/>
    <w:rsid w:val="00FE4610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3A"/>
    <w:rPr>
      <w:rFonts w:ascii="UkrainianPeterburg" w:hAnsi="UkrainianPeterburg"/>
      <w:sz w:val="24"/>
      <w:szCs w:val="28"/>
    </w:rPr>
  </w:style>
  <w:style w:type="paragraph" w:styleId="1">
    <w:name w:val="heading 1"/>
    <w:basedOn w:val="a"/>
    <w:next w:val="a"/>
    <w:qFormat/>
    <w:rsid w:val="0019193A"/>
    <w:pPr>
      <w:keepNext/>
      <w:jc w:val="center"/>
      <w:outlineLvl w:val="0"/>
    </w:pPr>
    <w:rPr>
      <w:rFonts w:ascii="Times New Roman" w:hAnsi="Times New Roman"/>
      <w:b/>
      <w:noProof/>
      <w:sz w:val="22"/>
      <w:szCs w:val="22"/>
      <w:lang w:val="uk-UA"/>
    </w:rPr>
  </w:style>
  <w:style w:type="paragraph" w:styleId="2">
    <w:name w:val="heading 2"/>
    <w:basedOn w:val="a"/>
    <w:next w:val="a"/>
    <w:qFormat/>
    <w:rsid w:val="0019193A"/>
    <w:pPr>
      <w:keepNext/>
      <w:ind w:left="-108" w:right="-108"/>
      <w:jc w:val="center"/>
      <w:outlineLvl w:val="1"/>
    </w:pPr>
    <w:rPr>
      <w:rFonts w:ascii="Times New Roman" w:hAnsi="Times New Roman"/>
      <w:b/>
      <w:noProof/>
      <w:sz w:val="22"/>
      <w:szCs w:val="22"/>
      <w:lang w:val="uk-UA"/>
    </w:rPr>
  </w:style>
  <w:style w:type="paragraph" w:styleId="3">
    <w:name w:val="heading 3"/>
    <w:basedOn w:val="a"/>
    <w:next w:val="a"/>
    <w:link w:val="30"/>
    <w:qFormat/>
    <w:rsid w:val="00AE2B00"/>
    <w:pPr>
      <w:keepNext/>
      <w:spacing w:before="140"/>
      <w:jc w:val="center"/>
      <w:outlineLvl w:val="2"/>
    </w:pPr>
    <w:rPr>
      <w:rFonts w:ascii="Times New Roman" w:hAnsi="Times New Roman"/>
      <w:b/>
      <w:sz w:val="36"/>
    </w:rPr>
  </w:style>
  <w:style w:type="paragraph" w:styleId="8">
    <w:name w:val="heading 8"/>
    <w:basedOn w:val="a"/>
    <w:next w:val="a"/>
    <w:link w:val="80"/>
    <w:qFormat/>
    <w:rsid w:val="00AE2B00"/>
    <w:pPr>
      <w:keepNext/>
      <w:spacing w:before="120" w:after="120"/>
      <w:jc w:val="center"/>
      <w:outlineLvl w:val="7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19193A"/>
    <w:pPr>
      <w:ind w:left="-109" w:right="-108"/>
    </w:pPr>
    <w:rPr>
      <w:rFonts w:ascii="Times New Roman" w:hAnsi="Times New Roman"/>
      <w:sz w:val="22"/>
      <w:lang w:val="uk-UA"/>
    </w:rPr>
  </w:style>
  <w:style w:type="paragraph" w:styleId="a4">
    <w:name w:val="Balloon Text"/>
    <w:basedOn w:val="a"/>
    <w:link w:val="a5"/>
    <w:rsid w:val="00D36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36517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2C57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E161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link w:val="a7"/>
    <w:rsid w:val="000E161D"/>
    <w:rPr>
      <w:sz w:val="28"/>
      <w:lang w:val="ru-RU" w:eastAsia="ru-RU"/>
    </w:rPr>
  </w:style>
  <w:style w:type="paragraph" w:styleId="a9">
    <w:name w:val="Body Text"/>
    <w:basedOn w:val="a"/>
    <w:link w:val="aa"/>
    <w:rsid w:val="00B14585"/>
    <w:pPr>
      <w:spacing w:after="120"/>
    </w:pPr>
  </w:style>
  <w:style w:type="character" w:customStyle="1" w:styleId="aa">
    <w:name w:val="Основной текст Знак"/>
    <w:link w:val="a9"/>
    <w:rsid w:val="00B14585"/>
    <w:rPr>
      <w:rFonts w:ascii="UkrainianPeterburg" w:hAnsi="UkrainianPeterburg"/>
      <w:sz w:val="24"/>
      <w:lang w:val="ru-RU" w:eastAsia="ru-RU"/>
    </w:rPr>
  </w:style>
  <w:style w:type="character" w:customStyle="1" w:styleId="30">
    <w:name w:val="Заголовок 3 Знак"/>
    <w:link w:val="3"/>
    <w:rsid w:val="00AE2B00"/>
    <w:rPr>
      <w:b/>
      <w:sz w:val="36"/>
    </w:rPr>
  </w:style>
  <w:style w:type="character" w:customStyle="1" w:styleId="80">
    <w:name w:val="Заголовок 8 Знак"/>
    <w:link w:val="8"/>
    <w:rsid w:val="00AE2B00"/>
    <w:rPr>
      <w:b/>
      <w:sz w:val="28"/>
    </w:rPr>
  </w:style>
  <w:style w:type="paragraph" w:styleId="ab">
    <w:name w:val="Title"/>
    <w:basedOn w:val="a"/>
    <w:next w:val="a"/>
    <w:link w:val="ac"/>
    <w:qFormat/>
    <w:rsid w:val="00E01F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E01F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Strong"/>
    <w:qFormat/>
    <w:rsid w:val="00E01FB2"/>
    <w:rPr>
      <w:b/>
      <w:bCs/>
    </w:rPr>
  </w:style>
  <w:style w:type="paragraph" w:styleId="ae">
    <w:name w:val="Subtitle"/>
    <w:basedOn w:val="a"/>
    <w:next w:val="a"/>
    <w:link w:val="af"/>
    <w:qFormat/>
    <w:rsid w:val="00E01FB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">
    <w:name w:val="Подзаголовок Знак"/>
    <w:link w:val="ae"/>
    <w:rsid w:val="00E01FB2"/>
    <w:rPr>
      <w:rFonts w:ascii="Cambria" w:eastAsia="Times New Roman" w:hAnsi="Cambria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4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940B0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95DD6"/>
  </w:style>
  <w:style w:type="paragraph" w:styleId="31">
    <w:name w:val="Body Text 3"/>
    <w:basedOn w:val="a"/>
    <w:link w:val="32"/>
    <w:rsid w:val="003030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0309A"/>
    <w:rPr>
      <w:rFonts w:ascii="UkrainianPeterburg" w:hAnsi="UkrainianPeterburg"/>
      <w:sz w:val="16"/>
      <w:szCs w:val="16"/>
    </w:rPr>
  </w:style>
  <w:style w:type="paragraph" w:styleId="af0">
    <w:name w:val="footer"/>
    <w:basedOn w:val="a"/>
    <w:link w:val="af1"/>
    <w:rsid w:val="00170E3A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character" w:customStyle="1" w:styleId="af1">
    <w:name w:val="Нижний колонтитул Знак"/>
    <w:basedOn w:val="a0"/>
    <w:link w:val="af0"/>
    <w:rsid w:val="00170E3A"/>
  </w:style>
  <w:style w:type="paragraph" w:styleId="af2">
    <w:name w:val="No Spacing"/>
    <w:uiPriority w:val="1"/>
    <w:qFormat/>
    <w:rsid w:val="00233E6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D1A3C-0F7F-459A-8EBB-56E3C775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Додаткова інформація</vt:lpstr>
    </vt:vector>
  </TitlesOfParts>
  <Company>Microsoft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інформація</dc:title>
  <dc:creator>user</dc:creator>
  <cp:lastModifiedBy>latina_sv</cp:lastModifiedBy>
  <cp:revision>2</cp:revision>
  <cp:lastPrinted>2021-09-08T05:54:00Z</cp:lastPrinted>
  <dcterms:created xsi:type="dcterms:W3CDTF">2024-02-02T10:13:00Z</dcterms:created>
  <dcterms:modified xsi:type="dcterms:W3CDTF">2024-02-02T10:13:00Z</dcterms:modified>
</cp:coreProperties>
</file>