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3C3D27">
        <w:rPr>
          <w:sz w:val="28"/>
          <w:szCs w:val="28"/>
          <w:lang w:val="uk-UA"/>
        </w:rPr>
        <w:t>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DA0704">
        <w:rPr>
          <w:sz w:val="28"/>
          <w:szCs w:val="28"/>
          <w:u w:val="single"/>
          <w:lang w:val="uk-UA"/>
        </w:rPr>
        <w:t xml:space="preserve"> </w:t>
      </w:r>
      <w:r w:rsidR="00F5265B">
        <w:rPr>
          <w:sz w:val="28"/>
          <w:szCs w:val="28"/>
          <w:u w:val="single"/>
          <w:lang w:val="uk-UA"/>
        </w:rPr>
        <w:t xml:space="preserve"> </w:t>
      </w:r>
      <w:r w:rsidR="00CD6479">
        <w:rPr>
          <w:sz w:val="28"/>
          <w:szCs w:val="28"/>
          <w:u w:val="single"/>
          <w:lang w:val="uk-UA"/>
        </w:rPr>
        <w:t xml:space="preserve"> </w:t>
      </w:r>
      <w:r w:rsidR="006C3F05">
        <w:rPr>
          <w:sz w:val="28"/>
          <w:szCs w:val="28"/>
          <w:u w:val="single"/>
          <w:lang w:val="uk-UA"/>
        </w:rPr>
        <w:t>06</w:t>
      </w:r>
      <w:r w:rsidR="00CD6479">
        <w:rPr>
          <w:sz w:val="28"/>
          <w:szCs w:val="28"/>
          <w:u w:val="single"/>
          <w:lang w:val="uk-UA"/>
        </w:rPr>
        <w:t xml:space="preserve"> </w:t>
      </w:r>
      <w:r w:rsidR="00F5265B">
        <w:rPr>
          <w:sz w:val="28"/>
          <w:szCs w:val="28"/>
          <w:u w:val="single"/>
          <w:lang w:val="uk-UA"/>
        </w:rPr>
        <w:t xml:space="preserve"> </w:t>
      </w:r>
      <w:r w:rsidR="00DA070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7B5C05">
        <w:rPr>
          <w:sz w:val="28"/>
          <w:szCs w:val="28"/>
          <w:u w:val="single"/>
          <w:lang w:val="uk-UA"/>
        </w:rPr>
        <w:t>лютого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CD6479">
        <w:rPr>
          <w:sz w:val="28"/>
          <w:szCs w:val="28"/>
          <w:lang w:val="uk-UA"/>
        </w:rPr>
        <w:t>3</w:t>
      </w:r>
      <w:r w:rsidR="006C3F05">
        <w:rPr>
          <w:sz w:val="28"/>
          <w:szCs w:val="28"/>
          <w:lang w:val="uk-UA"/>
        </w:rPr>
        <w:t xml:space="preserve"> року № </w:t>
      </w:r>
      <w:bookmarkStart w:id="0" w:name="_GoBack"/>
      <w:bookmarkEnd w:id="0"/>
      <w:r w:rsidR="006C3F05">
        <w:rPr>
          <w:sz w:val="28"/>
          <w:szCs w:val="28"/>
          <w:lang w:val="uk-UA"/>
        </w:rPr>
        <w:t>64</w:t>
      </w:r>
      <w:r w:rsidR="00CD6479">
        <w:rPr>
          <w:sz w:val="28"/>
          <w:szCs w:val="28"/>
          <w:u w:val="single"/>
          <w:lang w:val="uk-UA"/>
        </w:rPr>
        <w:t xml:space="preserve">        </w:t>
      </w:r>
      <w:r w:rsidR="00DA0704"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 w:rsidR="003C3D27">
        <w:rPr>
          <w:sz w:val="28"/>
          <w:szCs w:val="28"/>
          <w:lang w:val="uk-UA"/>
        </w:rPr>
        <w:t xml:space="preserve">структурних підрозділів та </w:t>
      </w:r>
      <w:r w:rsidR="00B80CCC">
        <w:rPr>
          <w:sz w:val="28"/>
          <w:szCs w:val="28"/>
          <w:lang w:val="uk-UA"/>
        </w:rPr>
        <w:t>комунальних підприємств Чернігівської міської ради</w:t>
      </w:r>
      <w:r w:rsidRPr="00240485">
        <w:rPr>
          <w:sz w:val="28"/>
          <w:szCs w:val="28"/>
          <w:lang w:val="uk-UA"/>
        </w:rPr>
        <w:t xml:space="preserve">, </w:t>
      </w:r>
      <w:r w:rsidR="002D4ADE">
        <w:rPr>
          <w:sz w:val="28"/>
          <w:szCs w:val="28"/>
          <w:lang w:val="uk-UA"/>
        </w:rPr>
        <w:t xml:space="preserve">яким </w:t>
      </w:r>
      <w:r w:rsidRPr="00240485">
        <w:rPr>
          <w:sz w:val="28"/>
          <w:szCs w:val="28"/>
          <w:lang w:val="uk-UA"/>
        </w:rPr>
        <w:t>переда</w:t>
      </w:r>
      <w:r w:rsidR="00F2136E">
        <w:rPr>
          <w:sz w:val="28"/>
          <w:szCs w:val="28"/>
          <w:lang w:val="uk-UA"/>
        </w:rPr>
        <w:t>є</w:t>
      </w:r>
      <w:r w:rsidRPr="00240485">
        <w:rPr>
          <w:sz w:val="28"/>
          <w:szCs w:val="28"/>
          <w:lang w:val="uk-UA"/>
        </w:rPr>
        <w:t xml:space="preserve">ться з </w:t>
      </w:r>
      <w:r w:rsidR="007021FA">
        <w:rPr>
          <w:sz w:val="28"/>
          <w:szCs w:val="28"/>
          <w:lang w:val="uk-UA"/>
        </w:rPr>
        <w:t>оперативного управління</w:t>
      </w:r>
      <w:r w:rsidR="00B80CCC">
        <w:rPr>
          <w:sz w:val="28"/>
          <w:szCs w:val="28"/>
          <w:lang w:val="uk-UA"/>
        </w:rPr>
        <w:t xml:space="preserve"> </w:t>
      </w:r>
      <w:r w:rsidR="005F6D86"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</w:t>
      </w:r>
      <w:r w:rsidR="00F2136E">
        <w:rPr>
          <w:sz w:val="28"/>
          <w:szCs w:val="28"/>
          <w:lang w:val="uk-UA"/>
        </w:rPr>
        <w:t>майно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992"/>
        <w:gridCol w:w="1560"/>
        <w:gridCol w:w="1559"/>
      </w:tblGrid>
      <w:tr w:rsidR="00506C31" w:rsidRPr="004862BF" w:rsidTr="00335A33">
        <w:tc>
          <w:tcPr>
            <w:tcW w:w="426" w:type="dxa"/>
          </w:tcPr>
          <w:p w:rsidR="00506C31" w:rsidRPr="00335A33" w:rsidRDefault="00506C31" w:rsidP="00E736B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№</w:t>
            </w:r>
          </w:p>
          <w:p w:rsidR="00506C31" w:rsidRPr="00335A33" w:rsidRDefault="00506C31" w:rsidP="00E736B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6C31" w:rsidRPr="00335A33" w:rsidRDefault="00506C31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2126" w:type="dxa"/>
          </w:tcPr>
          <w:p w:rsidR="00506C31" w:rsidRPr="00335A33" w:rsidRDefault="00506C31" w:rsidP="00E736B2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992" w:type="dxa"/>
          </w:tcPr>
          <w:p w:rsidR="00506C31" w:rsidRPr="00335A33" w:rsidRDefault="00506C31" w:rsidP="00506C31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Кіль-ть, шт.</w:t>
            </w:r>
          </w:p>
        </w:tc>
        <w:tc>
          <w:tcPr>
            <w:tcW w:w="1560" w:type="dxa"/>
          </w:tcPr>
          <w:p w:rsidR="00506C31" w:rsidRPr="00335A33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Ціна,</w:t>
            </w:r>
          </w:p>
          <w:p w:rsidR="00506C31" w:rsidRPr="00335A33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59" w:type="dxa"/>
          </w:tcPr>
          <w:p w:rsidR="00506C31" w:rsidRPr="00335A33" w:rsidRDefault="00506C31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506C31" w:rsidRPr="004862BF" w:rsidTr="00335A33">
        <w:tc>
          <w:tcPr>
            <w:tcW w:w="426" w:type="dxa"/>
          </w:tcPr>
          <w:p w:rsidR="00506C31" w:rsidRPr="00335A33" w:rsidRDefault="00506C31" w:rsidP="00E736B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6C31" w:rsidRPr="00335A33" w:rsidRDefault="00506C31" w:rsidP="00F2136E">
            <w:pPr>
              <w:tabs>
                <w:tab w:val="left" w:pos="0"/>
              </w:tabs>
              <w:ind w:right="-108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Комунальне підприємство «Зеленбуд» Чернігівської міської ради</w:t>
            </w:r>
          </w:p>
        </w:tc>
        <w:tc>
          <w:tcPr>
            <w:tcW w:w="2126" w:type="dxa"/>
            <w:vAlign w:val="center"/>
          </w:tcPr>
          <w:p w:rsidR="00506C31" w:rsidRPr="00335A33" w:rsidRDefault="00506C31" w:rsidP="00506C3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35A33">
              <w:rPr>
                <w:sz w:val="28"/>
                <w:szCs w:val="28"/>
                <w:lang w:val="uk-UA"/>
              </w:rPr>
              <w:t xml:space="preserve">генератор 8 кВт, </w:t>
            </w:r>
            <w:r w:rsidRPr="00335A33">
              <w:rPr>
                <w:sz w:val="28"/>
                <w:szCs w:val="28"/>
              </w:rPr>
              <w:br/>
            </w:r>
            <w:r w:rsidRPr="00335A33">
              <w:rPr>
                <w:sz w:val="28"/>
                <w:szCs w:val="28"/>
                <w:lang w:val="en-US"/>
              </w:rPr>
              <w:t>S</w:t>
            </w:r>
            <w:r w:rsidRPr="00335A33">
              <w:rPr>
                <w:sz w:val="28"/>
                <w:szCs w:val="28"/>
              </w:rPr>
              <w:t>/</w:t>
            </w:r>
            <w:r w:rsidRPr="00335A33">
              <w:rPr>
                <w:sz w:val="28"/>
                <w:szCs w:val="28"/>
                <w:lang w:val="en-US"/>
              </w:rPr>
              <w:t>N</w:t>
            </w:r>
            <w:r w:rsidRPr="00335A33">
              <w:rPr>
                <w:sz w:val="28"/>
                <w:szCs w:val="28"/>
              </w:rPr>
              <w:t xml:space="preserve"> 12206</w:t>
            </w:r>
            <w:r w:rsidR="00226504">
              <w:rPr>
                <w:sz w:val="28"/>
                <w:szCs w:val="28"/>
                <w:lang w:val="uk-UA"/>
              </w:rPr>
              <w:t>0</w:t>
            </w:r>
            <w:r w:rsidRPr="00335A33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506C31" w:rsidRPr="00335A33" w:rsidRDefault="00506C31" w:rsidP="00506C31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506C31" w:rsidRPr="00335A33" w:rsidRDefault="00506C31" w:rsidP="00506C31">
            <w:pPr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403 544,97</w:t>
            </w:r>
          </w:p>
        </w:tc>
        <w:tc>
          <w:tcPr>
            <w:tcW w:w="1559" w:type="dxa"/>
            <w:vAlign w:val="center"/>
          </w:tcPr>
          <w:p w:rsidR="00506C31" w:rsidRPr="00335A33" w:rsidRDefault="00506C31" w:rsidP="00506C31">
            <w:pPr>
              <w:jc w:val="right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403 544,97</w:t>
            </w:r>
          </w:p>
        </w:tc>
      </w:tr>
      <w:tr w:rsidR="00506C31" w:rsidRPr="002D4ADE" w:rsidTr="00335A33">
        <w:tc>
          <w:tcPr>
            <w:tcW w:w="426" w:type="dxa"/>
          </w:tcPr>
          <w:p w:rsidR="00506C31" w:rsidRPr="00335A33" w:rsidRDefault="00506C31" w:rsidP="00E736B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6C31" w:rsidRPr="00335A33" w:rsidRDefault="00506C31" w:rsidP="00F2136E">
            <w:pPr>
              <w:tabs>
                <w:tab w:val="left" w:pos="0"/>
              </w:tabs>
              <w:ind w:right="-108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Департамент соціальної політики Чернігівської міської ради</w:t>
            </w:r>
          </w:p>
        </w:tc>
        <w:tc>
          <w:tcPr>
            <w:tcW w:w="2126" w:type="dxa"/>
            <w:vAlign w:val="center"/>
          </w:tcPr>
          <w:p w:rsidR="00506C31" w:rsidRPr="00335A33" w:rsidRDefault="00506C31" w:rsidP="00506C3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генератор 8 кВт,</w:t>
            </w:r>
            <w:r w:rsidRPr="00335A33">
              <w:rPr>
                <w:sz w:val="28"/>
                <w:szCs w:val="28"/>
                <w:lang w:val="en-US"/>
              </w:rPr>
              <w:br/>
              <w:t>S</w:t>
            </w:r>
            <w:r w:rsidRPr="00335A33">
              <w:rPr>
                <w:sz w:val="28"/>
                <w:szCs w:val="28"/>
              </w:rPr>
              <w:t>/</w:t>
            </w:r>
            <w:r w:rsidRPr="00335A33">
              <w:rPr>
                <w:sz w:val="28"/>
                <w:szCs w:val="28"/>
                <w:lang w:val="en-US"/>
              </w:rPr>
              <w:t>N</w:t>
            </w:r>
            <w:r w:rsidRPr="00335A33">
              <w:rPr>
                <w:sz w:val="28"/>
                <w:szCs w:val="28"/>
              </w:rPr>
              <w:t xml:space="preserve"> 12206</w:t>
            </w:r>
            <w:r w:rsidR="00226504">
              <w:rPr>
                <w:sz w:val="28"/>
                <w:szCs w:val="28"/>
                <w:lang w:val="uk-UA"/>
              </w:rPr>
              <w:t>0</w:t>
            </w:r>
            <w:r w:rsidRPr="00335A33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:rsidR="00506C31" w:rsidRPr="00335A33" w:rsidRDefault="00506C31" w:rsidP="00506C31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506C31" w:rsidRPr="00335A33" w:rsidRDefault="00506C31" w:rsidP="00506C31">
            <w:pPr>
              <w:jc w:val="center"/>
              <w:rPr>
                <w:sz w:val="28"/>
                <w:szCs w:val="28"/>
              </w:rPr>
            </w:pPr>
            <w:r w:rsidRPr="00335A33">
              <w:rPr>
                <w:sz w:val="28"/>
                <w:szCs w:val="28"/>
                <w:lang w:val="uk-UA"/>
              </w:rPr>
              <w:t>403 544,97</w:t>
            </w:r>
          </w:p>
        </w:tc>
        <w:tc>
          <w:tcPr>
            <w:tcW w:w="1559" w:type="dxa"/>
            <w:vAlign w:val="center"/>
          </w:tcPr>
          <w:p w:rsidR="00506C31" w:rsidRPr="00335A33" w:rsidRDefault="00506C31" w:rsidP="00506C31">
            <w:pPr>
              <w:jc w:val="right"/>
              <w:rPr>
                <w:sz w:val="28"/>
                <w:szCs w:val="28"/>
              </w:rPr>
            </w:pPr>
            <w:r w:rsidRPr="00335A33">
              <w:rPr>
                <w:sz w:val="28"/>
                <w:szCs w:val="28"/>
                <w:lang w:val="uk-UA"/>
              </w:rPr>
              <w:t>403 544,97</w:t>
            </w:r>
          </w:p>
        </w:tc>
      </w:tr>
      <w:tr w:rsidR="00506C31" w:rsidTr="00335A33">
        <w:tc>
          <w:tcPr>
            <w:tcW w:w="426" w:type="dxa"/>
          </w:tcPr>
          <w:p w:rsidR="00506C31" w:rsidRPr="00335A33" w:rsidRDefault="00506C31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506C31" w:rsidRPr="00335A33" w:rsidRDefault="00506C31" w:rsidP="00061F03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</w:tcPr>
          <w:p w:rsidR="00506C31" w:rsidRPr="00335A33" w:rsidRDefault="00506C31" w:rsidP="00E736B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06C31" w:rsidRPr="00335A33" w:rsidRDefault="00506C31" w:rsidP="00E736B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506C31" w:rsidRPr="00335A33" w:rsidRDefault="00506C31" w:rsidP="00E736B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506C31" w:rsidRPr="00335A33" w:rsidRDefault="00506C31" w:rsidP="004862BF">
            <w:pPr>
              <w:tabs>
                <w:tab w:val="left" w:pos="0"/>
                <w:tab w:val="left" w:pos="1769"/>
              </w:tabs>
              <w:jc w:val="right"/>
              <w:rPr>
                <w:sz w:val="28"/>
                <w:szCs w:val="28"/>
                <w:lang w:val="uk-UA"/>
              </w:rPr>
            </w:pPr>
            <w:r w:rsidRPr="00335A33">
              <w:rPr>
                <w:sz w:val="28"/>
                <w:szCs w:val="28"/>
                <w:lang w:val="uk-UA"/>
              </w:rPr>
              <w:t>807 089,94</w:t>
            </w:r>
          </w:p>
        </w:tc>
      </w:tr>
    </w:tbl>
    <w:p w:rsidR="0034491F" w:rsidRDefault="0034491F" w:rsidP="0034491F">
      <w:pPr>
        <w:rPr>
          <w:snapToGrid w:val="0"/>
          <w:sz w:val="28"/>
          <w:szCs w:val="28"/>
        </w:rPr>
      </w:pPr>
    </w:p>
    <w:p w:rsidR="0034491F" w:rsidRDefault="0034491F" w:rsidP="0034491F">
      <w:pPr>
        <w:rPr>
          <w:snapToGrid w:val="0"/>
          <w:sz w:val="28"/>
          <w:szCs w:val="28"/>
        </w:rPr>
      </w:pPr>
    </w:p>
    <w:p w:rsidR="0034491F" w:rsidRDefault="0034491F" w:rsidP="0034491F">
      <w:pPr>
        <w:rPr>
          <w:snapToGrid w:val="0"/>
          <w:sz w:val="28"/>
          <w:szCs w:val="28"/>
        </w:rPr>
      </w:pPr>
    </w:p>
    <w:p w:rsidR="0034491F" w:rsidRDefault="0034491F" w:rsidP="0034491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Заступник міського голови – </w:t>
      </w:r>
    </w:p>
    <w:p w:rsidR="0034491F" w:rsidRDefault="0034491F" w:rsidP="0034491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керуючий справами виконкому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Сергій ФЕСЕНКО</w:t>
      </w:r>
    </w:p>
    <w:p w:rsidR="0034491F" w:rsidRDefault="0034491F" w:rsidP="0034491F">
      <w:pPr>
        <w:rPr>
          <w:snapToGrid w:val="0"/>
          <w:sz w:val="28"/>
          <w:szCs w:val="28"/>
        </w:rPr>
      </w:pPr>
    </w:p>
    <w:p w:rsidR="00743081" w:rsidRDefault="00743081" w:rsidP="003449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C179E"/>
    <w:rsid w:val="000E717F"/>
    <w:rsid w:val="001257A2"/>
    <w:rsid w:val="00183248"/>
    <w:rsid w:val="00226504"/>
    <w:rsid w:val="00240485"/>
    <w:rsid w:val="0029116A"/>
    <w:rsid w:val="002D4ADE"/>
    <w:rsid w:val="00335A33"/>
    <w:rsid w:val="0034491F"/>
    <w:rsid w:val="003C3D27"/>
    <w:rsid w:val="004268A4"/>
    <w:rsid w:val="00454EA2"/>
    <w:rsid w:val="004862BF"/>
    <w:rsid w:val="00506C31"/>
    <w:rsid w:val="0052693A"/>
    <w:rsid w:val="00591CE0"/>
    <w:rsid w:val="005F6D86"/>
    <w:rsid w:val="006C3F05"/>
    <w:rsid w:val="007021FA"/>
    <w:rsid w:val="00743081"/>
    <w:rsid w:val="007B5C05"/>
    <w:rsid w:val="008A594C"/>
    <w:rsid w:val="008C0553"/>
    <w:rsid w:val="009B0A85"/>
    <w:rsid w:val="00A16E7B"/>
    <w:rsid w:val="00A6256C"/>
    <w:rsid w:val="00A707B5"/>
    <w:rsid w:val="00B80CCC"/>
    <w:rsid w:val="00CD6479"/>
    <w:rsid w:val="00DA0704"/>
    <w:rsid w:val="00DC2BA6"/>
    <w:rsid w:val="00E736B2"/>
    <w:rsid w:val="00EE30D7"/>
    <w:rsid w:val="00F051E0"/>
    <w:rsid w:val="00F2136E"/>
    <w:rsid w:val="00F5265B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10</cp:revision>
  <cp:lastPrinted>2023-01-26T09:54:00Z</cp:lastPrinted>
  <dcterms:created xsi:type="dcterms:W3CDTF">2023-01-26T08:00:00Z</dcterms:created>
  <dcterms:modified xsi:type="dcterms:W3CDTF">2023-02-06T14:16:00Z</dcterms:modified>
</cp:coreProperties>
</file>