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60E" w:rsidRDefault="00A6060E" w:rsidP="00A6060E">
      <w:pPr>
        <w:pStyle w:val="a3"/>
        <w:spacing w:before="0" w:beforeAutospacing="0" w:after="0" w:afterAutospacing="0"/>
        <w:ind w:left="5387"/>
        <w:jc w:val="both"/>
        <w:rPr>
          <w:sz w:val="28"/>
          <w:szCs w:val="28"/>
        </w:rPr>
      </w:pPr>
      <w:r>
        <w:rPr>
          <w:noProof/>
          <w:lang w:eastAsia="uk-UA"/>
        </w:rPr>
        <mc:AlternateContent>
          <mc:Choice Requires="wps">
            <w:drawing>
              <wp:anchor distT="0" distB="0" distL="114300" distR="114300" simplePos="0" relativeHeight="251656704" behindDoc="0" locked="0" layoutInCell="1" allowOverlap="1">
                <wp:simplePos x="0" y="0"/>
                <wp:positionH relativeFrom="column">
                  <wp:posOffset>3448685</wp:posOffset>
                </wp:positionH>
                <wp:positionV relativeFrom="paragraph">
                  <wp:posOffset>-425450</wp:posOffset>
                </wp:positionV>
                <wp:extent cx="1948180" cy="114300"/>
                <wp:effectExtent l="635" t="3175" r="3810" b="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818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073C" w:rsidRDefault="00E0073C" w:rsidP="00A6060E">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left:0;text-align:left;margin-left:271.55pt;margin-top:-33.5pt;width:153.4pt;height: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" filled="f" stroked="f">
                <v:textbox>
                  <w:txbxContent>
                    <w:p w:rsidR="00E0073C" w:rsidRDefault="00E0073C" w:rsidP="00A6060E">
                      <w:pPr>
                        <w:rPr>
                          <w:szCs w:val="28"/>
                        </w:rPr>
                      </w:pPr>
                    </w:p>
                  </w:txbxContent>
                </v:textbox>
              </v:shape>
            </w:pict>
          </mc:Fallback>
        </mc:AlternateContent>
      </w:r>
      <w:r>
        <w:rPr>
          <w:noProof/>
          <w:lang w:eastAsia="uk-UA"/>
        </w:rPr>
        <mc:AlternateContent>
          <mc:Choice Requires="wps">
            <w:drawing>
              <wp:anchor distT="0" distB="0" distL="114300" distR="114300" simplePos="0" relativeHeight="251657728" behindDoc="0" locked="0" layoutInCell="1" allowOverlap="1">
                <wp:simplePos x="0" y="0"/>
                <wp:positionH relativeFrom="column">
                  <wp:posOffset>-127000</wp:posOffset>
                </wp:positionH>
                <wp:positionV relativeFrom="paragraph">
                  <wp:posOffset>55880</wp:posOffset>
                </wp:positionV>
                <wp:extent cx="2755900" cy="114300"/>
                <wp:effectExtent l="0" t="0" r="0" b="127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59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073C" w:rsidRDefault="00E0073C" w:rsidP="00A6060E">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 o:spid="_x0000_s1027" type="#_x0000_t202" style="position:absolute;left:0;text-align:left;margin-left:-10pt;margin-top:4.4pt;width:217pt;height: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CwwIAAMA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" filled="f" stroked="f">
                <v:textbox>
                  <w:txbxContent>
                    <w:p w:rsidR="00E0073C" w:rsidRDefault="00E0073C" w:rsidP="00A6060E">
                      <w:pPr>
                        <w:rPr>
                          <w:szCs w:val="28"/>
                        </w:rPr>
                      </w:pPr>
                    </w:p>
                  </w:txbxContent>
                </v:textbox>
              </v:shape>
            </w:pict>
          </mc:Fallback>
        </mc:AlternateContent>
      </w:r>
      <w:r>
        <w:rPr>
          <w:sz w:val="28"/>
          <w:szCs w:val="28"/>
        </w:rPr>
        <w:t xml:space="preserve">Додаток </w:t>
      </w:r>
      <w:r w:rsidR="00421117">
        <w:rPr>
          <w:sz w:val="28"/>
          <w:szCs w:val="28"/>
        </w:rPr>
        <w:t>2</w:t>
      </w:r>
      <w:bookmarkStart w:id="0" w:name="_GoBack"/>
      <w:bookmarkEnd w:id="0"/>
    </w:p>
    <w:p w:rsidR="00A6060E" w:rsidRDefault="00A6060E" w:rsidP="00A6060E">
      <w:pPr>
        <w:ind w:left="5387"/>
        <w:jc w:val="both"/>
        <w:rPr>
          <w:sz w:val="28"/>
          <w:szCs w:val="28"/>
        </w:rPr>
      </w:pPr>
      <w:r>
        <w:rPr>
          <w:sz w:val="28"/>
          <w:szCs w:val="28"/>
        </w:rPr>
        <w:t>до рішення виконавчого комітету</w:t>
      </w:r>
    </w:p>
    <w:p w:rsidR="00A6060E" w:rsidRDefault="00A6060E" w:rsidP="00A6060E">
      <w:pPr>
        <w:ind w:left="5387"/>
        <w:jc w:val="both"/>
        <w:rPr>
          <w:sz w:val="28"/>
          <w:szCs w:val="28"/>
        </w:rPr>
      </w:pPr>
      <w:r>
        <w:rPr>
          <w:sz w:val="28"/>
          <w:szCs w:val="28"/>
        </w:rPr>
        <w:t xml:space="preserve">Чернігівської міської ради </w:t>
      </w:r>
    </w:p>
    <w:p w:rsidR="00A6060E" w:rsidRDefault="00A6060E" w:rsidP="00A6060E">
      <w:pPr>
        <w:ind w:left="5387"/>
        <w:rPr>
          <w:sz w:val="28"/>
          <w:szCs w:val="28"/>
        </w:rPr>
      </w:pPr>
      <w:r>
        <w:rPr>
          <w:sz w:val="28"/>
          <w:szCs w:val="28"/>
        </w:rPr>
        <w:t>«</w:t>
      </w:r>
      <w:r w:rsidR="0022410D">
        <w:rPr>
          <w:sz w:val="28"/>
          <w:szCs w:val="28"/>
        </w:rPr>
        <w:t xml:space="preserve"> </w:t>
      </w:r>
      <w:r w:rsidR="00FF305B">
        <w:rPr>
          <w:sz w:val="28"/>
          <w:szCs w:val="28"/>
          <w:u w:val="single"/>
        </w:rPr>
        <w:t xml:space="preserve">   </w:t>
      </w:r>
      <w:r w:rsidR="0022410D">
        <w:rPr>
          <w:sz w:val="28"/>
          <w:szCs w:val="28"/>
        </w:rPr>
        <w:t xml:space="preserve"> </w:t>
      </w:r>
      <w:r>
        <w:rPr>
          <w:sz w:val="28"/>
          <w:szCs w:val="28"/>
        </w:rPr>
        <w:t xml:space="preserve">» </w:t>
      </w:r>
      <w:r w:rsidR="00FF305B">
        <w:rPr>
          <w:sz w:val="28"/>
          <w:szCs w:val="28"/>
          <w:u w:val="single"/>
        </w:rPr>
        <w:t>серпня</w:t>
      </w:r>
      <w:r>
        <w:rPr>
          <w:sz w:val="28"/>
          <w:szCs w:val="28"/>
        </w:rPr>
        <w:t xml:space="preserve"> 2025 року</w:t>
      </w:r>
    </w:p>
    <w:p w:rsidR="00A6060E" w:rsidRDefault="0022410D" w:rsidP="00A6060E">
      <w:pPr>
        <w:ind w:left="5387"/>
        <w:rPr>
          <w:b/>
          <w:sz w:val="22"/>
          <w:szCs w:val="22"/>
          <w:lang w:val="ru-RU"/>
        </w:rPr>
      </w:pPr>
      <w:r>
        <w:rPr>
          <w:sz w:val="28"/>
          <w:szCs w:val="28"/>
        </w:rPr>
        <w:t xml:space="preserve">№ </w:t>
      </w:r>
      <w:r w:rsidR="0015549A">
        <w:rPr>
          <w:sz w:val="28"/>
          <w:szCs w:val="28"/>
          <w:u w:val="single"/>
        </w:rPr>
        <w:t xml:space="preserve"> </w:t>
      </w:r>
    </w:p>
    <w:p w:rsidR="00A6060E" w:rsidRPr="00404C92" w:rsidRDefault="00A6060E" w:rsidP="00A6060E">
      <w:pPr>
        <w:jc w:val="center"/>
        <w:rPr>
          <w:b/>
          <w:sz w:val="28"/>
          <w:szCs w:val="28"/>
          <w:lang w:val="ru-RU"/>
        </w:rPr>
      </w:pPr>
    </w:p>
    <w:p w:rsidR="00A6060E" w:rsidRDefault="00A6060E" w:rsidP="00A6060E">
      <w:pPr>
        <w:jc w:val="center"/>
        <w:rPr>
          <w:b/>
          <w:sz w:val="28"/>
          <w:szCs w:val="28"/>
        </w:rPr>
      </w:pPr>
      <w:r>
        <w:rPr>
          <w:noProof/>
          <w:lang w:eastAsia="uk-UA"/>
        </w:rPr>
        <mc:AlternateContent>
          <mc:Choice Requires="wps">
            <w:drawing>
              <wp:anchor distT="0" distB="0" distL="114300" distR="114300" simplePos="0" relativeHeight="251658752" behindDoc="0" locked="0" layoutInCell="1" allowOverlap="1">
                <wp:simplePos x="0" y="0"/>
                <wp:positionH relativeFrom="column">
                  <wp:posOffset>3771900</wp:posOffset>
                </wp:positionH>
                <wp:positionV relativeFrom="paragraph">
                  <wp:posOffset>48260</wp:posOffset>
                </wp:positionV>
                <wp:extent cx="2019300" cy="114300"/>
                <wp:effectExtent l="0" t="635"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073C" w:rsidRDefault="00E0073C" w:rsidP="00A6060E">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 o:spid="_x0000_s1028" type="#_x0000_t202" style="position:absolute;left:0;text-align:left;margin-left:297pt;margin-top:3.8pt;width:159pt;height: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hMvwgIAAMA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" filled="f" stroked="f">
                <v:textbox>
                  <w:txbxContent>
                    <w:p w:rsidR="00E0073C" w:rsidRDefault="00E0073C" w:rsidP="00A6060E">
                      <w:pPr>
                        <w:rPr>
                          <w:szCs w:val="28"/>
                        </w:rPr>
                      </w:pPr>
                    </w:p>
                  </w:txbxContent>
                </v:textbox>
              </v:shape>
            </w:pict>
          </mc:Fallback>
        </mc:AlternateContent>
      </w:r>
      <w:r>
        <w:rPr>
          <w:b/>
          <w:sz w:val="28"/>
          <w:szCs w:val="28"/>
        </w:rPr>
        <w:t>ВИСНОВОК</w:t>
      </w:r>
    </w:p>
    <w:p w:rsidR="00A6060E" w:rsidRDefault="00A6060E" w:rsidP="00FF305B">
      <w:pPr>
        <w:tabs>
          <w:tab w:val="left" w:pos="1134"/>
          <w:tab w:val="left" w:pos="9072"/>
        </w:tabs>
        <w:ind w:left="567" w:right="567"/>
        <w:jc w:val="center"/>
        <w:rPr>
          <w:b/>
          <w:sz w:val="28"/>
          <w:szCs w:val="28"/>
        </w:rPr>
      </w:pPr>
      <w:r>
        <w:rPr>
          <w:b/>
          <w:sz w:val="28"/>
          <w:szCs w:val="28"/>
        </w:rPr>
        <w:t>щодо визначення місця проживання малолітньо</w:t>
      </w:r>
      <w:r w:rsidR="00FF305B">
        <w:rPr>
          <w:b/>
          <w:sz w:val="28"/>
          <w:szCs w:val="28"/>
        </w:rPr>
        <w:t>го</w:t>
      </w:r>
      <w:r w:rsidR="00AA6D08">
        <w:rPr>
          <w:b/>
          <w:sz w:val="28"/>
          <w:szCs w:val="28"/>
        </w:rPr>
        <w:t xml:space="preserve"> </w:t>
      </w:r>
      <w:r w:rsidR="00FF305B">
        <w:rPr>
          <w:b/>
          <w:sz w:val="28"/>
          <w:szCs w:val="28"/>
        </w:rPr>
        <w:t>Білого Марка Дмитровича</w:t>
      </w:r>
      <w:r w:rsidR="00211952">
        <w:rPr>
          <w:b/>
          <w:sz w:val="28"/>
          <w:szCs w:val="28"/>
        </w:rPr>
        <w:t>,</w:t>
      </w:r>
      <w:r w:rsidR="00AA6D08">
        <w:rPr>
          <w:b/>
          <w:sz w:val="28"/>
          <w:szCs w:val="28"/>
        </w:rPr>
        <w:t xml:space="preserve"> </w:t>
      </w:r>
      <w:r w:rsidR="00FF305B">
        <w:rPr>
          <w:b/>
          <w:sz w:val="28"/>
          <w:szCs w:val="28"/>
        </w:rPr>
        <w:t>21 вересня 2016</w:t>
      </w:r>
      <w:r>
        <w:rPr>
          <w:b/>
          <w:sz w:val="28"/>
          <w:szCs w:val="28"/>
        </w:rPr>
        <w:t xml:space="preserve"> року народження</w:t>
      </w:r>
    </w:p>
    <w:p w:rsidR="00A6060E" w:rsidRDefault="00A6060E" w:rsidP="00A6060E">
      <w:pPr>
        <w:tabs>
          <w:tab w:val="left" w:pos="8505"/>
        </w:tabs>
        <w:ind w:left="851" w:right="1133"/>
        <w:jc w:val="center"/>
        <w:rPr>
          <w:sz w:val="28"/>
          <w:szCs w:val="28"/>
        </w:rPr>
      </w:pPr>
    </w:p>
    <w:p w:rsidR="00A6060E" w:rsidRDefault="00A6060E" w:rsidP="00A6060E">
      <w:pPr>
        <w:tabs>
          <w:tab w:val="left" w:pos="-284"/>
          <w:tab w:val="left" w:pos="0"/>
          <w:tab w:val="left" w:pos="851"/>
        </w:tabs>
        <w:ind w:firstLine="851"/>
        <w:jc w:val="both"/>
        <w:rPr>
          <w:sz w:val="28"/>
          <w:szCs w:val="28"/>
        </w:rPr>
      </w:pPr>
      <w:r>
        <w:rPr>
          <w:sz w:val="28"/>
          <w:szCs w:val="28"/>
        </w:rPr>
        <w:t xml:space="preserve">У проваджені </w:t>
      </w:r>
      <w:r w:rsidR="00FF305B">
        <w:rPr>
          <w:sz w:val="28"/>
          <w:szCs w:val="28"/>
        </w:rPr>
        <w:t>Сновського</w:t>
      </w:r>
      <w:r>
        <w:rPr>
          <w:bCs/>
          <w:iCs/>
          <w:sz w:val="28"/>
          <w:szCs w:val="28"/>
        </w:rPr>
        <w:t xml:space="preserve"> районного суду Черніг</w:t>
      </w:r>
      <w:r w:rsidR="00FF305B">
        <w:rPr>
          <w:bCs/>
          <w:iCs/>
          <w:sz w:val="28"/>
          <w:szCs w:val="28"/>
        </w:rPr>
        <w:t>івської області</w:t>
      </w:r>
      <w:r>
        <w:rPr>
          <w:bCs/>
          <w:iCs/>
          <w:sz w:val="28"/>
          <w:szCs w:val="28"/>
        </w:rPr>
        <w:t xml:space="preserve"> </w:t>
      </w:r>
      <w:r>
        <w:rPr>
          <w:sz w:val="28"/>
          <w:szCs w:val="28"/>
        </w:rPr>
        <w:t xml:space="preserve">розглядається цивільна справа за позовом </w:t>
      </w:r>
      <w:r w:rsidR="00FF305B">
        <w:rPr>
          <w:sz w:val="28"/>
          <w:szCs w:val="28"/>
        </w:rPr>
        <w:t>Василенко Олени Ігорівни до Білого Дмитра Анатолійовича</w:t>
      </w:r>
      <w:r>
        <w:rPr>
          <w:sz w:val="28"/>
          <w:szCs w:val="28"/>
        </w:rPr>
        <w:t xml:space="preserve"> про визначення місц</w:t>
      </w:r>
      <w:r w:rsidR="00211952">
        <w:rPr>
          <w:sz w:val="28"/>
          <w:szCs w:val="28"/>
        </w:rPr>
        <w:t xml:space="preserve">я проживання </w:t>
      </w:r>
      <w:r w:rsidR="00FF305B" w:rsidRPr="00FF305B">
        <w:rPr>
          <w:sz w:val="28"/>
          <w:szCs w:val="28"/>
        </w:rPr>
        <w:t>малолітнього Білого Марка Дмитровича, 21 вересня 2016 року народження</w:t>
      </w:r>
      <w:r w:rsidR="00404C92">
        <w:rPr>
          <w:sz w:val="28"/>
          <w:szCs w:val="28"/>
        </w:rPr>
        <w:t xml:space="preserve">, </w:t>
      </w:r>
      <w:r w:rsidR="00FF305B">
        <w:rPr>
          <w:sz w:val="28"/>
          <w:szCs w:val="28"/>
        </w:rPr>
        <w:t xml:space="preserve"> та стягнення аліментів</w:t>
      </w:r>
      <w:r>
        <w:rPr>
          <w:sz w:val="28"/>
          <w:szCs w:val="28"/>
        </w:rPr>
        <w:t>.</w:t>
      </w:r>
    </w:p>
    <w:p w:rsidR="00A6060E" w:rsidRDefault="00A6060E" w:rsidP="00A6060E">
      <w:pPr>
        <w:tabs>
          <w:tab w:val="left" w:pos="8505"/>
        </w:tabs>
        <w:ind w:right="-2" w:firstLine="709"/>
        <w:jc w:val="both"/>
        <w:rPr>
          <w:sz w:val="28"/>
          <w:szCs w:val="20"/>
          <w:lang w:val="ru-RU"/>
        </w:rPr>
      </w:pPr>
      <w:r>
        <w:rPr>
          <w:sz w:val="28"/>
          <w:szCs w:val="20"/>
        </w:rPr>
        <w:t>Суд зобов’язав орган опіки та піклування надати висновок щодо визначення місця проживання д</w:t>
      </w:r>
      <w:r w:rsidR="00342013">
        <w:rPr>
          <w:sz w:val="28"/>
          <w:szCs w:val="20"/>
        </w:rPr>
        <w:t>и</w:t>
      </w:r>
      <w:r>
        <w:rPr>
          <w:sz w:val="28"/>
          <w:szCs w:val="20"/>
        </w:rPr>
        <w:t>т</w:t>
      </w:r>
      <w:r w:rsidR="00342013">
        <w:rPr>
          <w:sz w:val="28"/>
          <w:szCs w:val="20"/>
        </w:rPr>
        <w:t>ини</w:t>
      </w:r>
      <w:r w:rsidR="00FF305B">
        <w:rPr>
          <w:sz w:val="28"/>
          <w:szCs w:val="20"/>
        </w:rPr>
        <w:t xml:space="preserve"> разом з матір’ю</w:t>
      </w:r>
      <w:r>
        <w:rPr>
          <w:sz w:val="28"/>
          <w:szCs w:val="20"/>
        </w:rPr>
        <w:t>.</w:t>
      </w:r>
    </w:p>
    <w:p w:rsidR="00A6060E" w:rsidRDefault="00A6060E" w:rsidP="00A6060E">
      <w:pPr>
        <w:ind w:firstLine="709"/>
        <w:jc w:val="both"/>
        <w:rPr>
          <w:sz w:val="28"/>
          <w:szCs w:val="20"/>
        </w:rPr>
      </w:pPr>
      <w:r>
        <w:rPr>
          <w:sz w:val="28"/>
          <w:szCs w:val="20"/>
        </w:rPr>
        <w:t>На підставі проведеної роботи та наданих документів встановлено наступне.</w:t>
      </w:r>
    </w:p>
    <w:p w:rsidR="00211952" w:rsidRDefault="00342013" w:rsidP="00211952">
      <w:pPr>
        <w:shd w:val="clear" w:color="auto" w:fill="FFFFFF"/>
        <w:tabs>
          <w:tab w:val="left" w:pos="1276"/>
        </w:tabs>
        <w:ind w:firstLine="709"/>
        <w:jc w:val="both"/>
        <w:rPr>
          <w:sz w:val="28"/>
          <w:szCs w:val="28"/>
        </w:rPr>
      </w:pPr>
      <w:r>
        <w:rPr>
          <w:sz w:val="28"/>
          <w:szCs w:val="28"/>
        </w:rPr>
        <w:t xml:space="preserve">Від спільного шлюбу </w:t>
      </w:r>
      <w:r w:rsidR="00233F47">
        <w:rPr>
          <w:sz w:val="28"/>
          <w:szCs w:val="28"/>
        </w:rPr>
        <w:t xml:space="preserve">Білий Дмитро Анатолійович та Біла </w:t>
      </w:r>
      <w:r w:rsidR="00563FAC">
        <w:rPr>
          <w:sz w:val="28"/>
          <w:szCs w:val="28"/>
        </w:rPr>
        <w:t>Олена</w:t>
      </w:r>
      <w:r w:rsidR="00233F47">
        <w:rPr>
          <w:sz w:val="28"/>
          <w:szCs w:val="28"/>
        </w:rPr>
        <w:t xml:space="preserve"> Ігорівна</w:t>
      </w:r>
      <w:r>
        <w:rPr>
          <w:sz w:val="28"/>
          <w:szCs w:val="28"/>
        </w:rPr>
        <w:t xml:space="preserve"> </w:t>
      </w:r>
      <w:r w:rsidR="00A6060E">
        <w:rPr>
          <w:sz w:val="28"/>
          <w:szCs w:val="20"/>
        </w:rPr>
        <w:t>мають</w:t>
      </w:r>
      <w:r w:rsidR="00404C92">
        <w:rPr>
          <w:sz w:val="28"/>
          <w:szCs w:val="28"/>
        </w:rPr>
        <w:t xml:space="preserve"> малолітн</w:t>
      </w:r>
      <w:r w:rsidR="00233F47">
        <w:rPr>
          <w:sz w:val="28"/>
          <w:szCs w:val="28"/>
        </w:rPr>
        <w:t>ього сина Білого Марка Дмитровича, 21 вересня 2016</w:t>
      </w:r>
      <w:r w:rsidR="00A6060E">
        <w:rPr>
          <w:sz w:val="28"/>
          <w:szCs w:val="28"/>
        </w:rPr>
        <w:t xml:space="preserve"> року народження</w:t>
      </w:r>
      <w:r w:rsidR="00211952">
        <w:rPr>
          <w:sz w:val="28"/>
          <w:szCs w:val="28"/>
        </w:rPr>
        <w:t>.</w:t>
      </w:r>
    </w:p>
    <w:p w:rsidR="00C905AA" w:rsidRDefault="00C905AA" w:rsidP="00C905AA">
      <w:pPr>
        <w:spacing w:line="100" w:lineRule="atLeast"/>
        <w:ind w:firstLine="708"/>
        <w:jc w:val="both"/>
        <w:rPr>
          <w:bCs/>
          <w:sz w:val="28"/>
          <w:szCs w:val="28"/>
        </w:rPr>
      </w:pPr>
      <w:r>
        <w:rPr>
          <w:bCs/>
          <w:sz w:val="28"/>
          <w:szCs w:val="28"/>
        </w:rPr>
        <w:t>Відповідно до рішення Щорського районного суду Чернігівської області від 18 серпня 2022 року, шлюб між батьками дитини розірвано.</w:t>
      </w:r>
    </w:p>
    <w:p w:rsidR="0082625C" w:rsidRDefault="0082625C" w:rsidP="00C905AA">
      <w:pPr>
        <w:spacing w:line="100" w:lineRule="atLeast"/>
        <w:ind w:firstLine="708"/>
        <w:jc w:val="both"/>
        <w:rPr>
          <w:bCs/>
          <w:sz w:val="28"/>
          <w:szCs w:val="28"/>
        </w:rPr>
      </w:pPr>
      <w:r>
        <w:rPr>
          <w:bCs/>
          <w:sz w:val="28"/>
          <w:szCs w:val="28"/>
        </w:rPr>
        <w:t xml:space="preserve">Відповідно до свідоцтва про шлюб від </w:t>
      </w:r>
      <w:r w:rsidR="00EC3693">
        <w:rPr>
          <w:bCs/>
          <w:sz w:val="28"/>
          <w:szCs w:val="28"/>
        </w:rPr>
        <w:t>14 травня 2024</w:t>
      </w:r>
      <w:r>
        <w:rPr>
          <w:bCs/>
          <w:sz w:val="28"/>
          <w:szCs w:val="28"/>
        </w:rPr>
        <w:t xml:space="preserve"> року, </w:t>
      </w:r>
      <w:r w:rsidR="00EC3693">
        <w:rPr>
          <w:bCs/>
          <w:sz w:val="28"/>
          <w:szCs w:val="28"/>
        </w:rPr>
        <w:t>Олена Ігорівна</w:t>
      </w:r>
      <w:r>
        <w:rPr>
          <w:bCs/>
          <w:sz w:val="28"/>
          <w:szCs w:val="28"/>
        </w:rPr>
        <w:t xml:space="preserve"> </w:t>
      </w:r>
      <w:r w:rsidR="00E0073C" w:rsidRPr="00563FAC">
        <w:rPr>
          <w:bCs/>
          <w:sz w:val="28"/>
          <w:szCs w:val="28"/>
        </w:rPr>
        <w:t>зареєструвала</w:t>
      </w:r>
      <w:r>
        <w:rPr>
          <w:bCs/>
          <w:sz w:val="28"/>
          <w:szCs w:val="28"/>
        </w:rPr>
        <w:t xml:space="preserve"> шлюб з </w:t>
      </w:r>
      <w:r w:rsidR="00EC3693">
        <w:rPr>
          <w:bCs/>
          <w:sz w:val="28"/>
          <w:szCs w:val="28"/>
        </w:rPr>
        <w:t>Василенком Олександром Володимировичем</w:t>
      </w:r>
      <w:r>
        <w:rPr>
          <w:bCs/>
          <w:sz w:val="28"/>
          <w:szCs w:val="28"/>
        </w:rPr>
        <w:t xml:space="preserve"> та змінила прізвище з «</w:t>
      </w:r>
      <w:r w:rsidR="00EC3693">
        <w:rPr>
          <w:bCs/>
          <w:sz w:val="28"/>
          <w:szCs w:val="28"/>
        </w:rPr>
        <w:t>Біла</w:t>
      </w:r>
      <w:r>
        <w:rPr>
          <w:bCs/>
          <w:sz w:val="28"/>
          <w:szCs w:val="28"/>
        </w:rPr>
        <w:t>» на «</w:t>
      </w:r>
      <w:r w:rsidR="00EC3693">
        <w:rPr>
          <w:bCs/>
          <w:sz w:val="28"/>
          <w:szCs w:val="28"/>
        </w:rPr>
        <w:t>Василенко</w:t>
      </w:r>
      <w:r>
        <w:rPr>
          <w:bCs/>
          <w:sz w:val="28"/>
          <w:szCs w:val="28"/>
        </w:rPr>
        <w:t>».</w:t>
      </w:r>
    </w:p>
    <w:p w:rsidR="00404C92" w:rsidRDefault="00D67AF0" w:rsidP="00A6060E">
      <w:pPr>
        <w:ind w:firstLine="709"/>
        <w:jc w:val="both"/>
        <w:rPr>
          <w:sz w:val="28"/>
          <w:szCs w:val="20"/>
        </w:rPr>
      </w:pPr>
      <w:r>
        <w:rPr>
          <w:sz w:val="28"/>
          <w:szCs w:val="28"/>
        </w:rPr>
        <w:t xml:space="preserve">Марк разом з матір’ю зареєстрований </w:t>
      </w:r>
      <w:r w:rsidR="00A6060E">
        <w:rPr>
          <w:sz w:val="28"/>
          <w:szCs w:val="28"/>
        </w:rPr>
        <w:t>за адресою:</w:t>
      </w:r>
      <w:r w:rsidR="00211952">
        <w:rPr>
          <w:sz w:val="28"/>
          <w:szCs w:val="28"/>
        </w:rPr>
        <w:t xml:space="preserve"> </w:t>
      </w:r>
      <w:r>
        <w:rPr>
          <w:sz w:val="28"/>
          <w:szCs w:val="28"/>
        </w:rPr>
        <w:t xml:space="preserve">Чернігівська область, Корюківський район, село Хотуничі, вулиця Молодіжна, будинок </w:t>
      </w:r>
      <w:r w:rsidR="00E0073C">
        <w:rPr>
          <w:sz w:val="28"/>
          <w:szCs w:val="28"/>
        </w:rPr>
        <w:t xml:space="preserve">№ </w:t>
      </w:r>
      <w:r>
        <w:rPr>
          <w:sz w:val="28"/>
          <w:szCs w:val="28"/>
        </w:rPr>
        <w:t>7,</w:t>
      </w:r>
      <w:r w:rsidR="00E0073C">
        <w:rPr>
          <w:sz w:val="28"/>
          <w:szCs w:val="28"/>
        </w:rPr>
        <w:t xml:space="preserve">                            </w:t>
      </w:r>
      <w:r>
        <w:rPr>
          <w:sz w:val="28"/>
          <w:szCs w:val="28"/>
        </w:rPr>
        <w:t xml:space="preserve"> а фактично проживають за адресою: </w:t>
      </w:r>
      <w:r w:rsidR="00211952">
        <w:rPr>
          <w:sz w:val="28"/>
          <w:szCs w:val="28"/>
        </w:rPr>
        <w:t xml:space="preserve">місто Чернігів, вулиця </w:t>
      </w:r>
      <w:r>
        <w:rPr>
          <w:sz w:val="28"/>
          <w:szCs w:val="28"/>
        </w:rPr>
        <w:t>Івана Виговського</w:t>
      </w:r>
      <w:r w:rsidR="00211952">
        <w:rPr>
          <w:sz w:val="28"/>
          <w:szCs w:val="28"/>
        </w:rPr>
        <w:t xml:space="preserve">, </w:t>
      </w:r>
      <w:r>
        <w:rPr>
          <w:sz w:val="28"/>
          <w:szCs w:val="28"/>
        </w:rPr>
        <w:t xml:space="preserve">будинок </w:t>
      </w:r>
      <w:r w:rsidR="00E0073C">
        <w:rPr>
          <w:sz w:val="28"/>
          <w:szCs w:val="28"/>
        </w:rPr>
        <w:t>№ </w:t>
      </w:r>
      <w:r>
        <w:rPr>
          <w:sz w:val="28"/>
          <w:szCs w:val="28"/>
        </w:rPr>
        <w:t>39</w:t>
      </w:r>
      <w:r w:rsidR="00211952">
        <w:rPr>
          <w:sz w:val="28"/>
          <w:szCs w:val="28"/>
        </w:rPr>
        <w:t xml:space="preserve">, </w:t>
      </w:r>
      <w:r w:rsidR="00A6060E">
        <w:rPr>
          <w:sz w:val="28"/>
          <w:szCs w:val="28"/>
        </w:rPr>
        <w:t xml:space="preserve">квартира </w:t>
      </w:r>
      <w:r w:rsidR="00E0073C">
        <w:rPr>
          <w:sz w:val="28"/>
          <w:szCs w:val="28"/>
        </w:rPr>
        <w:t>№ </w:t>
      </w:r>
      <w:r>
        <w:rPr>
          <w:sz w:val="28"/>
          <w:szCs w:val="28"/>
        </w:rPr>
        <w:t>44</w:t>
      </w:r>
      <w:r w:rsidR="006F794D">
        <w:rPr>
          <w:sz w:val="28"/>
          <w:szCs w:val="28"/>
        </w:rPr>
        <w:t>, яка належить Василенку Олександру Володимировичу – вітчиму Марка</w:t>
      </w:r>
      <w:r w:rsidR="00211952">
        <w:rPr>
          <w:sz w:val="28"/>
          <w:szCs w:val="28"/>
        </w:rPr>
        <w:t>.</w:t>
      </w:r>
      <w:r w:rsidR="00A6060E">
        <w:rPr>
          <w:sz w:val="28"/>
          <w:szCs w:val="28"/>
        </w:rPr>
        <w:t xml:space="preserve"> </w:t>
      </w:r>
      <w:r w:rsidR="00854C5D">
        <w:rPr>
          <w:sz w:val="28"/>
          <w:szCs w:val="28"/>
        </w:rPr>
        <w:t xml:space="preserve"> </w:t>
      </w:r>
      <w:r w:rsidR="00065C62" w:rsidRPr="00563FAC">
        <w:rPr>
          <w:sz w:val="28"/>
          <w:szCs w:val="20"/>
        </w:rPr>
        <w:t>У помешканні</w:t>
      </w:r>
      <w:r w:rsidR="002141B7" w:rsidRPr="00563FAC">
        <w:rPr>
          <w:sz w:val="28"/>
          <w:szCs w:val="20"/>
        </w:rPr>
        <w:t xml:space="preserve"> </w:t>
      </w:r>
      <w:r w:rsidR="000E1DB6" w:rsidRPr="00563FAC">
        <w:rPr>
          <w:sz w:val="28"/>
          <w:szCs w:val="20"/>
        </w:rPr>
        <w:t xml:space="preserve">за місцем проживання </w:t>
      </w:r>
      <w:r w:rsidR="002141B7" w:rsidRPr="00563FAC">
        <w:rPr>
          <w:sz w:val="28"/>
          <w:szCs w:val="20"/>
        </w:rPr>
        <w:t>для дитини</w:t>
      </w:r>
      <w:r w:rsidR="00065C62" w:rsidRPr="00563FAC">
        <w:rPr>
          <w:sz w:val="28"/>
          <w:szCs w:val="20"/>
        </w:rPr>
        <w:t xml:space="preserve">  створені належні умови для навчання, ігор та відпочинку, про що складений відповідний акт.</w:t>
      </w:r>
      <w:r w:rsidR="00065C62">
        <w:rPr>
          <w:sz w:val="28"/>
          <w:szCs w:val="20"/>
        </w:rPr>
        <w:t xml:space="preserve"> </w:t>
      </w:r>
    </w:p>
    <w:p w:rsidR="005E44C0" w:rsidRDefault="006F794D" w:rsidP="00A6060E">
      <w:pPr>
        <w:ind w:firstLine="709"/>
        <w:jc w:val="both"/>
        <w:rPr>
          <w:sz w:val="28"/>
          <w:szCs w:val="28"/>
        </w:rPr>
      </w:pPr>
      <w:r>
        <w:rPr>
          <w:sz w:val="28"/>
          <w:szCs w:val="28"/>
        </w:rPr>
        <w:t>Василенко Олена Ігорівна перебуває у відпустці по догляду за дитиною віком до трьох років та отримує виплати від держави</w:t>
      </w:r>
      <w:r w:rsidR="000A7A98">
        <w:rPr>
          <w:sz w:val="28"/>
          <w:szCs w:val="28"/>
        </w:rPr>
        <w:t xml:space="preserve">. </w:t>
      </w:r>
      <w:r>
        <w:rPr>
          <w:sz w:val="28"/>
          <w:szCs w:val="28"/>
        </w:rPr>
        <w:t>Разом з тим, її ч</w:t>
      </w:r>
      <w:r w:rsidR="005E44C0">
        <w:rPr>
          <w:sz w:val="28"/>
          <w:szCs w:val="28"/>
        </w:rPr>
        <w:t>оловік</w:t>
      </w:r>
      <w:r w:rsidR="00E0073C">
        <w:rPr>
          <w:sz w:val="28"/>
          <w:szCs w:val="28"/>
        </w:rPr>
        <w:t xml:space="preserve">                   </w:t>
      </w:r>
      <w:r w:rsidR="005E44C0">
        <w:rPr>
          <w:sz w:val="28"/>
          <w:szCs w:val="28"/>
        </w:rPr>
        <w:t xml:space="preserve"> є військовослужбовцем та, згідно з матеріалами справи, щомісяця надсилає Олені Ігорівні кошти на задоволення потреб родини.</w:t>
      </w:r>
    </w:p>
    <w:p w:rsidR="005E44C0" w:rsidRDefault="005E44C0" w:rsidP="00A6060E">
      <w:pPr>
        <w:ind w:firstLine="709"/>
        <w:jc w:val="both"/>
        <w:rPr>
          <w:sz w:val="28"/>
          <w:szCs w:val="28"/>
        </w:rPr>
      </w:pPr>
      <w:r>
        <w:rPr>
          <w:sz w:val="28"/>
          <w:szCs w:val="28"/>
        </w:rPr>
        <w:t>Згідно з інформацією Чернігівської гімназії № 27 Че</w:t>
      </w:r>
      <w:r w:rsidR="00854C5D">
        <w:rPr>
          <w:sz w:val="28"/>
          <w:szCs w:val="28"/>
        </w:rPr>
        <w:t>рнігівської міської ради</w:t>
      </w:r>
      <w:r>
        <w:rPr>
          <w:sz w:val="28"/>
          <w:szCs w:val="28"/>
        </w:rPr>
        <w:t>, Марк навчається у закладі з 01 вересня 2023 року</w:t>
      </w:r>
      <w:r w:rsidR="00A6060E">
        <w:rPr>
          <w:sz w:val="28"/>
          <w:szCs w:val="28"/>
          <w:shd w:val="clear" w:color="auto" w:fill="FFFFFF"/>
        </w:rPr>
        <w:t>.</w:t>
      </w:r>
      <w:r>
        <w:rPr>
          <w:sz w:val="28"/>
          <w:szCs w:val="28"/>
          <w:shd w:val="clear" w:color="auto" w:fill="FFFFFF"/>
        </w:rPr>
        <w:t xml:space="preserve"> М</w:t>
      </w:r>
      <w:r w:rsidR="00854C5D">
        <w:rPr>
          <w:sz w:val="28"/>
          <w:szCs w:val="28"/>
        </w:rPr>
        <w:t xml:space="preserve">ати </w:t>
      </w:r>
      <w:r>
        <w:rPr>
          <w:sz w:val="28"/>
          <w:szCs w:val="28"/>
        </w:rPr>
        <w:t>приділяє належну увагу вихованню сина, цікавиться навчальними досягненнями, дослухається до порад класного керівника, відвідує батьківські збори.</w:t>
      </w:r>
      <w:r w:rsidR="00854C5D">
        <w:rPr>
          <w:sz w:val="28"/>
          <w:szCs w:val="28"/>
        </w:rPr>
        <w:t xml:space="preserve"> </w:t>
      </w:r>
      <w:r w:rsidR="00C35839">
        <w:rPr>
          <w:sz w:val="28"/>
          <w:szCs w:val="28"/>
        </w:rPr>
        <w:t xml:space="preserve">Батько </w:t>
      </w:r>
      <w:r w:rsidR="00E0073C">
        <w:rPr>
          <w:sz w:val="28"/>
          <w:szCs w:val="28"/>
        </w:rPr>
        <w:t xml:space="preserve">дитини, </w:t>
      </w:r>
      <w:r>
        <w:rPr>
          <w:sz w:val="28"/>
          <w:szCs w:val="28"/>
        </w:rPr>
        <w:t>Білий Дмитро Анатолійович, з сином не проживає, участі у вихованні не бере, жодного разу не цікавився успіхами Марка. Про батька дитина не згадує, а про матір розповідає з любов’ю та ніжністю.</w:t>
      </w:r>
    </w:p>
    <w:p w:rsidR="00021F7D" w:rsidRDefault="00021F7D" w:rsidP="00A6060E">
      <w:pPr>
        <w:ind w:firstLine="709"/>
        <w:jc w:val="both"/>
        <w:rPr>
          <w:sz w:val="28"/>
          <w:szCs w:val="28"/>
        </w:rPr>
      </w:pPr>
      <w:r>
        <w:rPr>
          <w:sz w:val="28"/>
          <w:szCs w:val="28"/>
        </w:rPr>
        <w:t xml:space="preserve">Відповідно до листа </w:t>
      </w:r>
      <w:r w:rsidR="00AD2C06">
        <w:rPr>
          <w:sz w:val="28"/>
          <w:szCs w:val="28"/>
        </w:rPr>
        <w:t xml:space="preserve">комунального некомерційного підприємства </w:t>
      </w:r>
      <w:r w:rsidR="00AB483D">
        <w:rPr>
          <w:sz w:val="28"/>
          <w:szCs w:val="28"/>
        </w:rPr>
        <w:t>"</w:t>
      </w:r>
      <w:r w:rsidR="00AD2C06">
        <w:rPr>
          <w:sz w:val="28"/>
          <w:szCs w:val="28"/>
        </w:rPr>
        <w:t>Сімейна поліклініка</w:t>
      </w:r>
      <w:r w:rsidR="00AB483D">
        <w:rPr>
          <w:sz w:val="28"/>
          <w:szCs w:val="28"/>
        </w:rPr>
        <w:t>"</w:t>
      </w:r>
      <w:r>
        <w:rPr>
          <w:sz w:val="28"/>
          <w:szCs w:val="28"/>
        </w:rPr>
        <w:t xml:space="preserve"> Чернігівської міської ради, мати супроводжує дитину до закладу, цікавиться </w:t>
      </w:r>
      <w:r w:rsidRPr="00563FAC">
        <w:rPr>
          <w:sz w:val="28"/>
          <w:szCs w:val="28"/>
        </w:rPr>
        <w:t xml:space="preserve">станом </w:t>
      </w:r>
      <w:r w:rsidR="00AB483D" w:rsidRPr="00563FAC">
        <w:rPr>
          <w:sz w:val="28"/>
          <w:szCs w:val="28"/>
        </w:rPr>
        <w:t xml:space="preserve">її </w:t>
      </w:r>
      <w:r w:rsidR="00563FAC" w:rsidRPr="00563FAC">
        <w:rPr>
          <w:sz w:val="28"/>
          <w:szCs w:val="28"/>
        </w:rPr>
        <w:t>здоров’я</w:t>
      </w:r>
      <w:r w:rsidR="00E0073C">
        <w:rPr>
          <w:sz w:val="28"/>
          <w:szCs w:val="28"/>
        </w:rPr>
        <w:t>,</w:t>
      </w:r>
      <w:r>
        <w:rPr>
          <w:sz w:val="28"/>
          <w:szCs w:val="28"/>
        </w:rPr>
        <w:t xml:space="preserve"> виконує всі рекомендації лікаря.</w:t>
      </w:r>
      <w:r w:rsidR="003C2DF0">
        <w:rPr>
          <w:sz w:val="28"/>
          <w:szCs w:val="28"/>
        </w:rPr>
        <w:t xml:space="preserve"> Батько </w:t>
      </w:r>
      <w:r w:rsidR="003C2DF0">
        <w:rPr>
          <w:sz w:val="28"/>
          <w:szCs w:val="28"/>
        </w:rPr>
        <w:lastRenderedPageBreak/>
        <w:t>Марка дитину до закладу не супроводжував, станом здоров’я дитини не цікавився.</w:t>
      </w:r>
    </w:p>
    <w:p w:rsidR="000A7A98" w:rsidRDefault="000A7A98" w:rsidP="000A7A98">
      <w:pPr>
        <w:ind w:firstLine="709"/>
        <w:jc w:val="both"/>
        <w:rPr>
          <w:sz w:val="28"/>
          <w:szCs w:val="20"/>
        </w:rPr>
      </w:pPr>
      <w:r>
        <w:rPr>
          <w:sz w:val="28"/>
          <w:szCs w:val="20"/>
        </w:rPr>
        <w:t xml:space="preserve">Як вбачається з висновку оцінки потреб сім’ї Чернігівського міського центру соціальних служб, </w:t>
      </w:r>
      <w:r w:rsidR="00545476">
        <w:rPr>
          <w:sz w:val="28"/>
          <w:szCs w:val="20"/>
        </w:rPr>
        <w:t>Василенко Олена Ігорівна</w:t>
      </w:r>
      <w:r>
        <w:rPr>
          <w:sz w:val="28"/>
          <w:szCs w:val="20"/>
        </w:rPr>
        <w:t xml:space="preserve"> здатна задовольнити потреби дитини. </w:t>
      </w:r>
    </w:p>
    <w:p w:rsidR="00A6060E" w:rsidRDefault="00246BE6" w:rsidP="00A6060E">
      <w:pPr>
        <w:tabs>
          <w:tab w:val="left" w:pos="-284"/>
          <w:tab w:val="left" w:pos="0"/>
          <w:tab w:val="left" w:pos="851"/>
        </w:tabs>
        <w:ind w:firstLine="851"/>
        <w:jc w:val="both"/>
        <w:rPr>
          <w:sz w:val="28"/>
          <w:szCs w:val="28"/>
        </w:rPr>
      </w:pPr>
      <w:r>
        <w:rPr>
          <w:sz w:val="28"/>
          <w:szCs w:val="28"/>
        </w:rPr>
        <w:t>Білий Дмитро Анатолійович</w:t>
      </w:r>
      <w:r w:rsidR="00AB483D">
        <w:rPr>
          <w:sz w:val="28"/>
          <w:szCs w:val="28"/>
        </w:rPr>
        <w:t xml:space="preserve"> у </w:t>
      </w:r>
      <w:r>
        <w:rPr>
          <w:sz w:val="28"/>
          <w:szCs w:val="28"/>
        </w:rPr>
        <w:t>листі до управління (служби) у справах дітей Чернігівської міської ради від 01 серпня 2025 року зазначив, що вчасно сплачував</w:t>
      </w:r>
      <w:r w:rsidR="0046410F">
        <w:rPr>
          <w:sz w:val="28"/>
          <w:szCs w:val="28"/>
        </w:rPr>
        <w:t>,</w:t>
      </w:r>
      <w:r>
        <w:rPr>
          <w:sz w:val="28"/>
          <w:szCs w:val="28"/>
        </w:rPr>
        <w:t xml:space="preserve"> узгоджену в усній формі при розлученні</w:t>
      </w:r>
      <w:r w:rsidR="0046410F">
        <w:rPr>
          <w:sz w:val="28"/>
          <w:szCs w:val="28"/>
        </w:rPr>
        <w:t>,</w:t>
      </w:r>
      <w:r>
        <w:rPr>
          <w:sz w:val="28"/>
          <w:szCs w:val="28"/>
        </w:rPr>
        <w:t xml:space="preserve"> допомогу на утримання дитини та ніколи не заперечував</w:t>
      </w:r>
      <w:r w:rsidR="0046410F">
        <w:rPr>
          <w:sz w:val="28"/>
          <w:szCs w:val="28"/>
        </w:rPr>
        <w:t>,</w:t>
      </w:r>
      <w:r>
        <w:rPr>
          <w:sz w:val="28"/>
          <w:szCs w:val="28"/>
        </w:rPr>
        <w:t xml:space="preserve"> щоб Марк був прописаний та проживав</w:t>
      </w:r>
      <w:r w:rsidR="0046410F">
        <w:rPr>
          <w:sz w:val="28"/>
          <w:szCs w:val="28"/>
        </w:rPr>
        <w:t xml:space="preserve">                    </w:t>
      </w:r>
      <w:r>
        <w:rPr>
          <w:sz w:val="28"/>
          <w:szCs w:val="28"/>
        </w:rPr>
        <w:t xml:space="preserve"> з матір’ю – Василенко Оленою Ігорівною. </w:t>
      </w:r>
      <w:r w:rsidR="00342013">
        <w:rPr>
          <w:sz w:val="28"/>
          <w:szCs w:val="28"/>
        </w:rPr>
        <w:t xml:space="preserve">Зазначив, що з </w:t>
      </w:r>
      <w:r w:rsidR="00A6060E">
        <w:rPr>
          <w:sz w:val="28"/>
          <w:szCs w:val="28"/>
        </w:rPr>
        <w:t xml:space="preserve">цього </w:t>
      </w:r>
      <w:r w:rsidR="00342013">
        <w:rPr>
          <w:sz w:val="28"/>
          <w:szCs w:val="28"/>
        </w:rPr>
        <w:t xml:space="preserve">питання </w:t>
      </w:r>
      <w:r w:rsidR="00277626" w:rsidRPr="00277626">
        <w:rPr>
          <w:sz w:val="28"/>
          <w:szCs w:val="28"/>
        </w:rPr>
        <w:t xml:space="preserve">спору </w:t>
      </w:r>
      <w:r w:rsidR="00A6060E">
        <w:rPr>
          <w:sz w:val="28"/>
          <w:szCs w:val="28"/>
        </w:rPr>
        <w:t xml:space="preserve">не було. </w:t>
      </w:r>
    </w:p>
    <w:p w:rsidR="00A6060E" w:rsidRDefault="00A6060E" w:rsidP="00A6060E">
      <w:pPr>
        <w:spacing w:line="100" w:lineRule="atLeast"/>
        <w:ind w:firstLine="708"/>
        <w:jc w:val="both"/>
        <w:rPr>
          <w:sz w:val="28"/>
          <w:szCs w:val="20"/>
        </w:rPr>
      </w:pPr>
      <w:r>
        <w:rPr>
          <w:sz w:val="28"/>
          <w:szCs w:val="20"/>
        </w:rPr>
        <w:t xml:space="preserve">Питання щодо надання висновку про визначення місця проживання дитини розглядалося на засіданні комісії з питань захисту прав дитини </w:t>
      </w:r>
      <w:r w:rsidR="00976B9F">
        <w:rPr>
          <w:sz w:val="28"/>
          <w:szCs w:val="20"/>
        </w:rPr>
        <w:t xml:space="preserve">                   </w:t>
      </w:r>
      <w:r w:rsidR="00976B9F" w:rsidRPr="003A5903">
        <w:rPr>
          <w:sz w:val="28"/>
          <w:szCs w:val="20"/>
        </w:rPr>
        <w:t>18 серпня 2025 року</w:t>
      </w:r>
      <w:r w:rsidR="00976B9F">
        <w:rPr>
          <w:sz w:val="28"/>
          <w:szCs w:val="20"/>
        </w:rPr>
        <w:t xml:space="preserve"> </w:t>
      </w:r>
      <w:r>
        <w:rPr>
          <w:sz w:val="28"/>
          <w:szCs w:val="20"/>
        </w:rPr>
        <w:t xml:space="preserve">у присутності </w:t>
      </w:r>
      <w:r w:rsidR="003D1017">
        <w:rPr>
          <w:sz w:val="28"/>
          <w:szCs w:val="28"/>
        </w:rPr>
        <w:t>Василенко Олени Ігорівни</w:t>
      </w:r>
      <w:r>
        <w:rPr>
          <w:sz w:val="28"/>
          <w:szCs w:val="20"/>
        </w:rPr>
        <w:t xml:space="preserve">. </w:t>
      </w:r>
    </w:p>
    <w:p w:rsidR="00A6060E" w:rsidRPr="00745F33" w:rsidRDefault="00A6060E" w:rsidP="00A6060E">
      <w:pPr>
        <w:ind w:firstLine="709"/>
        <w:jc w:val="both"/>
        <w:rPr>
          <w:sz w:val="28"/>
          <w:szCs w:val="20"/>
        </w:rPr>
      </w:pPr>
      <w:r w:rsidRPr="00745F33">
        <w:rPr>
          <w:sz w:val="28"/>
          <w:szCs w:val="20"/>
        </w:rPr>
        <w:t>Після з’ясування всіх</w:t>
      </w:r>
      <w:r w:rsidRPr="00745F33">
        <w:rPr>
          <w:sz w:val="28"/>
          <w:szCs w:val="28"/>
        </w:rPr>
        <w:t xml:space="preserve"> обставин справи, к</w:t>
      </w:r>
      <w:r w:rsidRPr="00745F33">
        <w:rPr>
          <w:sz w:val="28"/>
          <w:szCs w:val="28"/>
          <w:shd w:val="clear" w:color="auto" w:fill="FFFFFF"/>
        </w:rPr>
        <w:t>омісія з питань захисту прав дити</w:t>
      </w:r>
      <w:r w:rsidR="0046410F" w:rsidRPr="00745F33">
        <w:rPr>
          <w:sz w:val="28"/>
          <w:szCs w:val="28"/>
          <w:shd w:val="clear" w:color="auto" w:fill="FFFFFF"/>
        </w:rPr>
        <w:t>ни вважає, що спір між батьками</w:t>
      </w:r>
      <w:r w:rsidRPr="00745F33">
        <w:rPr>
          <w:sz w:val="28"/>
          <w:szCs w:val="28"/>
          <w:shd w:val="clear" w:color="auto" w:fill="FFFFFF"/>
        </w:rPr>
        <w:t xml:space="preserve"> щодо визначення місця проживання малолітньої дитини, відсутній.</w:t>
      </w:r>
    </w:p>
    <w:p w:rsidR="00A6060E" w:rsidRDefault="00A6060E" w:rsidP="00A6060E">
      <w:pPr>
        <w:pStyle w:val="3"/>
        <w:ind w:left="0" w:firstLine="709"/>
        <w:contextualSpacing/>
        <w:jc w:val="both"/>
        <w:rPr>
          <w:color w:val="000000"/>
          <w:sz w:val="28"/>
          <w:szCs w:val="28"/>
        </w:rPr>
      </w:pPr>
      <w:r w:rsidRPr="00745F33">
        <w:rPr>
          <w:sz w:val="28"/>
          <w:szCs w:val="28"/>
        </w:rPr>
        <w:t>На підставі викладеного вище та враховуючи пропозиції комісії з питань захисту прав дитини, керуючись статтею 160 Сімейного кодексу України, пунктом 72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 866</w:t>
      </w:r>
      <w:r w:rsidR="00AD2C06" w:rsidRPr="00745F33">
        <w:rPr>
          <w:sz w:val="28"/>
          <w:szCs w:val="28"/>
        </w:rPr>
        <w:t xml:space="preserve"> “Питання діяльності органів опіки та піклування, пов’язаної із захистом прав дитини”</w:t>
      </w:r>
      <w:r w:rsidRPr="00745F33">
        <w:rPr>
          <w:sz w:val="28"/>
          <w:szCs w:val="28"/>
        </w:rPr>
        <w:t>, орган опіки та піклування вважає, що місце проживання дитини визначено обома батьками за їхньою згодою.</w:t>
      </w:r>
      <w:r>
        <w:rPr>
          <w:sz w:val="28"/>
          <w:szCs w:val="28"/>
        </w:rPr>
        <w:t xml:space="preserve"> </w:t>
      </w:r>
    </w:p>
    <w:p w:rsidR="00A6060E" w:rsidRDefault="00A6060E" w:rsidP="00A6060E">
      <w:pPr>
        <w:pStyle w:val="3"/>
        <w:tabs>
          <w:tab w:val="left" w:pos="709"/>
        </w:tabs>
        <w:ind w:left="0"/>
        <w:contextualSpacing/>
        <w:jc w:val="both"/>
        <w:rPr>
          <w:rStyle w:val="a4"/>
          <w:shd w:val="clear" w:color="auto" w:fill="FFFFFF"/>
          <w:lang w:eastAsia="he-IL" w:bidi="he-IL"/>
        </w:rPr>
      </w:pPr>
    </w:p>
    <w:p w:rsidR="00A6060E" w:rsidRDefault="00A6060E" w:rsidP="00A6060E">
      <w:pPr>
        <w:pStyle w:val="3"/>
        <w:tabs>
          <w:tab w:val="left" w:pos="709"/>
        </w:tabs>
        <w:ind w:left="0"/>
        <w:contextualSpacing/>
        <w:jc w:val="both"/>
        <w:rPr>
          <w:rStyle w:val="a4"/>
          <w:color w:val="000000"/>
          <w:shd w:val="clear" w:color="auto" w:fill="FFFFFF"/>
          <w:lang w:eastAsia="he-IL" w:bidi="he-IL"/>
        </w:rPr>
      </w:pPr>
    </w:p>
    <w:p w:rsidR="00A6060E" w:rsidRDefault="00A6060E" w:rsidP="00A6060E">
      <w:r>
        <w:rPr>
          <w:sz w:val="28"/>
          <w:szCs w:val="28"/>
        </w:rPr>
        <w:t>Заступник міського голови-</w:t>
      </w:r>
    </w:p>
    <w:p w:rsidR="00A6060E" w:rsidRDefault="00A6060E" w:rsidP="00A6060E">
      <w:pPr>
        <w:widowControl w:val="0"/>
        <w:suppressAutoHyphens/>
        <w:rPr>
          <w:kern w:val="2"/>
        </w:rPr>
      </w:pPr>
      <w:r>
        <w:rPr>
          <w:sz w:val="28"/>
          <w:szCs w:val="28"/>
        </w:rPr>
        <w:t>керуючий справами виконкому</w:t>
      </w:r>
      <w:r>
        <w:rPr>
          <w:sz w:val="28"/>
          <w:szCs w:val="28"/>
        </w:rPr>
        <w:tab/>
      </w:r>
      <w:r>
        <w:rPr>
          <w:sz w:val="28"/>
          <w:szCs w:val="28"/>
        </w:rPr>
        <w:tab/>
      </w:r>
      <w:r>
        <w:rPr>
          <w:sz w:val="28"/>
          <w:szCs w:val="28"/>
        </w:rPr>
        <w:tab/>
      </w:r>
      <w:r>
        <w:rPr>
          <w:sz w:val="28"/>
          <w:szCs w:val="28"/>
        </w:rPr>
        <w:tab/>
      </w:r>
      <w:r>
        <w:rPr>
          <w:sz w:val="28"/>
          <w:szCs w:val="28"/>
        </w:rPr>
        <w:tab/>
        <w:t xml:space="preserve">    Сергій ФЕСЕНКО</w:t>
      </w:r>
    </w:p>
    <w:p w:rsidR="005A7931" w:rsidRDefault="005A7931"/>
    <w:sectPr w:rsidR="005A7931" w:rsidSect="00E0073C">
      <w:headerReference w:type="default" r:id="rId6"/>
      <w:pgSz w:w="11906" w:h="16838"/>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5AF6" w:rsidRDefault="00725AF6" w:rsidP="00AB483D">
      <w:r>
        <w:separator/>
      </w:r>
    </w:p>
  </w:endnote>
  <w:endnote w:type="continuationSeparator" w:id="0">
    <w:p w:rsidR="00725AF6" w:rsidRDefault="00725AF6" w:rsidP="00AB4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5AF6" w:rsidRDefault="00725AF6" w:rsidP="00AB483D">
      <w:r>
        <w:separator/>
      </w:r>
    </w:p>
  </w:footnote>
  <w:footnote w:type="continuationSeparator" w:id="0">
    <w:p w:rsidR="00725AF6" w:rsidRDefault="00725AF6" w:rsidP="00AB48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2265463"/>
      <w:docPartObj>
        <w:docPartGallery w:val="Page Numbers (Top of Page)"/>
        <w:docPartUnique/>
      </w:docPartObj>
    </w:sdtPr>
    <w:sdtEndPr/>
    <w:sdtContent>
      <w:p w:rsidR="00E0073C" w:rsidRDefault="00E0073C">
        <w:pPr>
          <w:pStyle w:val="a6"/>
          <w:jc w:val="center"/>
        </w:pPr>
        <w:r>
          <w:fldChar w:fldCharType="begin"/>
        </w:r>
        <w:r>
          <w:instrText>PAGE   \* MERGEFORMAT</w:instrText>
        </w:r>
        <w:r>
          <w:fldChar w:fldCharType="separate"/>
        </w:r>
        <w:r w:rsidR="00421117">
          <w:rPr>
            <w:noProof/>
          </w:rPr>
          <w:t>2</w:t>
        </w:r>
        <w:r>
          <w:fldChar w:fldCharType="end"/>
        </w:r>
      </w:p>
    </w:sdtContent>
  </w:sdt>
  <w:p w:rsidR="00E0073C" w:rsidRDefault="00E0073C">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95C"/>
    <w:rsid w:val="00021F7D"/>
    <w:rsid w:val="00047279"/>
    <w:rsid w:val="00065C62"/>
    <w:rsid w:val="0008366A"/>
    <w:rsid w:val="000A7A98"/>
    <w:rsid w:val="000E1DB6"/>
    <w:rsid w:val="0015549A"/>
    <w:rsid w:val="00211952"/>
    <w:rsid w:val="002141B7"/>
    <w:rsid w:val="0022410D"/>
    <w:rsid w:val="00233F47"/>
    <w:rsid w:val="00246BE6"/>
    <w:rsid w:val="00250D23"/>
    <w:rsid w:val="002647EC"/>
    <w:rsid w:val="00277626"/>
    <w:rsid w:val="00277AD3"/>
    <w:rsid w:val="002C437E"/>
    <w:rsid w:val="00342013"/>
    <w:rsid w:val="0035082D"/>
    <w:rsid w:val="003C2DF0"/>
    <w:rsid w:val="003C3ACD"/>
    <w:rsid w:val="003D1017"/>
    <w:rsid w:val="00404C92"/>
    <w:rsid w:val="00421117"/>
    <w:rsid w:val="0046410F"/>
    <w:rsid w:val="00545476"/>
    <w:rsid w:val="00563FAC"/>
    <w:rsid w:val="005A7931"/>
    <w:rsid w:val="005E44C0"/>
    <w:rsid w:val="006174D9"/>
    <w:rsid w:val="00665F6A"/>
    <w:rsid w:val="006C76D6"/>
    <w:rsid w:val="006F794D"/>
    <w:rsid w:val="00725AF6"/>
    <w:rsid w:val="00745F33"/>
    <w:rsid w:val="0080695C"/>
    <w:rsid w:val="0082625C"/>
    <w:rsid w:val="00854C5D"/>
    <w:rsid w:val="00877609"/>
    <w:rsid w:val="008F19C0"/>
    <w:rsid w:val="00976B9F"/>
    <w:rsid w:val="00A6060E"/>
    <w:rsid w:val="00AA6D08"/>
    <w:rsid w:val="00AB483D"/>
    <w:rsid w:val="00AD2C06"/>
    <w:rsid w:val="00BF4B00"/>
    <w:rsid w:val="00C35839"/>
    <w:rsid w:val="00C905AA"/>
    <w:rsid w:val="00CC158C"/>
    <w:rsid w:val="00CE53EB"/>
    <w:rsid w:val="00D67AF0"/>
    <w:rsid w:val="00E0073C"/>
    <w:rsid w:val="00E33B59"/>
    <w:rsid w:val="00EC333D"/>
    <w:rsid w:val="00EC3693"/>
    <w:rsid w:val="00FF30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6FB105-00F2-41AE-B1CB-2A3C7E1E4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060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A6060E"/>
    <w:pPr>
      <w:spacing w:before="100" w:beforeAutospacing="1" w:after="100" w:afterAutospacing="1"/>
    </w:pPr>
  </w:style>
  <w:style w:type="paragraph" w:styleId="3">
    <w:name w:val="Body Text Indent 3"/>
    <w:basedOn w:val="a"/>
    <w:link w:val="30"/>
    <w:semiHidden/>
    <w:unhideWhenUsed/>
    <w:rsid w:val="00A6060E"/>
    <w:pPr>
      <w:spacing w:after="120"/>
      <w:ind w:left="283"/>
    </w:pPr>
    <w:rPr>
      <w:sz w:val="16"/>
      <w:szCs w:val="16"/>
      <w:lang w:eastAsia="x-none"/>
    </w:rPr>
  </w:style>
  <w:style w:type="character" w:customStyle="1" w:styleId="30">
    <w:name w:val="Основной текст с отступом 3 Знак"/>
    <w:basedOn w:val="a0"/>
    <w:link w:val="3"/>
    <w:semiHidden/>
    <w:rsid w:val="00A6060E"/>
    <w:rPr>
      <w:rFonts w:ascii="Times New Roman" w:eastAsia="Times New Roman" w:hAnsi="Times New Roman" w:cs="Times New Roman"/>
      <w:sz w:val="16"/>
      <w:szCs w:val="16"/>
      <w:lang w:eastAsia="x-none"/>
    </w:rPr>
  </w:style>
  <w:style w:type="character" w:customStyle="1" w:styleId="a4">
    <w:name w:val="Основной текст_"/>
    <w:rsid w:val="00A6060E"/>
    <w:rPr>
      <w:rFonts w:ascii="Times New Roman" w:hAnsi="Times New Roman" w:cs="Times New Roman" w:hint="default"/>
      <w:strike w:val="0"/>
      <w:dstrike w:val="0"/>
      <w:sz w:val="28"/>
      <w:szCs w:val="28"/>
      <w:u w:val="none"/>
      <w:effect w:val="none"/>
    </w:rPr>
  </w:style>
  <w:style w:type="character" w:styleId="a5">
    <w:name w:val="Emphasis"/>
    <w:basedOn w:val="a0"/>
    <w:uiPriority w:val="20"/>
    <w:qFormat/>
    <w:rsid w:val="00A6060E"/>
    <w:rPr>
      <w:i/>
      <w:iCs/>
    </w:rPr>
  </w:style>
  <w:style w:type="paragraph" w:styleId="a6">
    <w:name w:val="header"/>
    <w:basedOn w:val="a"/>
    <w:link w:val="a7"/>
    <w:uiPriority w:val="99"/>
    <w:unhideWhenUsed/>
    <w:rsid w:val="00AB483D"/>
    <w:pPr>
      <w:tabs>
        <w:tab w:val="center" w:pos="4819"/>
        <w:tab w:val="right" w:pos="9639"/>
      </w:tabs>
    </w:pPr>
  </w:style>
  <w:style w:type="character" w:customStyle="1" w:styleId="a7">
    <w:name w:val="Верхний колонтитул Знак"/>
    <w:basedOn w:val="a0"/>
    <w:link w:val="a6"/>
    <w:uiPriority w:val="99"/>
    <w:rsid w:val="00AB483D"/>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AB483D"/>
    <w:pPr>
      <w:tabs>
        <w:tab w:val="center" w:pos="4819"/>
        <w:tab w:val="right" w:pos="9639"/>
      </w:tabs>
    </w:pPr>
  </w:style>
  <w:style w:type="character" w:customStyle="1" w:styleId="a9">
    <w:name w:val="Нижний колонтитул Знак"/>
    <w:basedOn w:val="a0"/>
    <w:link w:val="a8"/>
    <w:uiPriority w:val="99"/>
    <w:rsid w:val="00AB483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5429502">
      <w:bodyDiv w:val="1"/>
      <w:marLeft w:val="0"/>
      <w:marRight w:val="0"/>
      <w:marTop w:val="0"/>
      <w:marBottom w:val="0"/>
      <w:divBdr>
        <w:top w:val="none" w:sz="0" w:space="0" w:color="auto"/>
        <w:left w:val="none" w:sz="0" w:space="0" w:color="auto"/>
        <w:bottom w:val="none" w:sz="0" w:space="0" w:color="auto"/>
        <w:right w:val="none" w:sz="0" w:space="0" w:color="auto"/>
      </w:divBdr>
    </w:div>
    <w:div w:id="170952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2</Pages>
  <Words>2692</Words>
  <Characters>1535</Characters>
  <Application>Microsoft Office Word</Application>
  <DocSecurity>0</DocSecurity>
  <Lines>12</Lines>
  <Paragraphs>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Home</Company>
  <LinksUpToDate>false</LinksUpToDate>
  <CharactersWithSpaces>4219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SUSD-WORK</dc:creator>
  <cp:lastModifiedBy>susd-work2</cp:lastModifiedBy>
  <cp:revision>24</cp:revision>
  <cp:lastPrinted>2025-08-13T07:56:00Z</cp:lastPrinted>
  <dcterms:created xsi:type="dcterms:W3CDTF">2025-08-13T05:28:00Z</dcterms:created>
  <dcterms:modified xsi:type="dcterms:W3CDTF">2025-08-18T13:15:00Z</dcterms:modified>
</cp:coreProperties>
</file>