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3E56DC" w:rsidTr="003E56DC">
        <w:trPr>
          <w:trHeight w:val="983"/>
        </w:trPr>
        <w:tc>
          <w:tcPr>
            <w:tcW w:w="6345" w:type="dxa"/>
            <w:hideMark/>
          </w:tcPr>
          <w:p w:rsidR="003E56DC" w:rsidRDefault="003E56DC">
            <w:pPr>
              <w:tabs>
                <w:tab w:val="left" w:pos="709"/>
                <w:tab w:val="left" w:pos="851"/>
              </w:tabs>
              <w:spacing w:line="276" w:lineRule="auto"/>
              <w:ind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 </w:t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3E56DC" w:rsidRDefault="003E56DC">
            <w:pPr>
              <w:shd w:val="clear" w:color="auto" w:fill="FFFFFF"/>
              <w:tabs>
                <w:tab w:val="left" w:pos="-6204"/>
              </w:tabs>
              <w:spacing w:line="276" w:lineRule="auto"/>
              <w:ind w:left="-250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 </w:t>
            </w:r>
          </w:p>
          <w:p w:rsidR="003E56DC" w:rsidRDefault="003E56DC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E56DC" w:rsidRDefault="003E56DC" w:rsidP="003E56DC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3E56DC" w:rsidRDefault="003E56DC" w:rsidP="003E56DC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3E56DC" w:rsidRDefault="003E56DC" w:rsidP="003E56DC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 КОМІТЕТ</w:t>
      </w:r>
    </w:p>
    <w:p w:rsidR="003E56DC" w:rsidRDefault="003E56DC" w:rsidP="003E56DC">
      <w:pPr>
        <w:pStyle w:val="a3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3E56DC" w:rsidRDefault="003E56DC" w:rsidP="003E56DC">
      <w:pPr>
        <w:jc w:val="center"/>
        <w:rPr>
          <w:b/>
        </w:rPr>
      </w:pPr>
    </w:p>
    <w:p w:rsidR="003E56DC" w:rsidRDefault="003E56DC" w:rsidP="003E56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</w:t>
      </w:r>
      <w:r>
        <w:rPr>
          <w:b/>
          <w:sz w:val="28"/>
          <w:szCs w:val="28"/>
        </w:rPr>
        <w:t xml:space="preserve">  </w:t>
      </w:r>
      <w:r w:rsidR="004B6577">
        <w:rPr>
          <w:b/>
          <w:sz w:val="32"/>
          <w:szCs w:val="32"/>
        </w:rPr>
        <w:t>4</w:t>
      </w:r>
    </w:p>
    <w:p w:rsidR="003E56DC" w:rsidRDefault="003E56DC" w:rsidP="003E5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3E56DC" w:rsidRDefault="003E56DC" w:rsidP="003E56DC">
      <w:pPr>
        <w:jc w:val="both"/>
      </w:pPr>
    </w:p>
    <w:p w:rsidR="003E56DC" w:rsidRDefault="003E56DC" w:rsidP="003E56DC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t>Розпочато засідання о 1</w:t>
      </w:r>
      <w:r w:rsidR="004B6577">
        <w:t>5</w:t>
      </w:r>
      <w:r>
        <w:t>.00</w:t>
      </w:r>
    </w:p>
    <w:p w:rsidR="003E56DC" w:rsidRDefault="003E56DC" w:rsidP="003E56DC">
      <w:pPr>
        <w:pStyle w:val="a3"/>
        <w:tabs>
          <w:tab w:val="left" w:pos="7230"/>
        </w:tabs>
        <w:jc w:val="both"/>
        <w:outlineLvl w:val="0"/>
      </w:pPr>
      <w:r>
        <w:t xml:space="preserve">                                                    </w:t>
      </w:r>
      <w:r w:rsidR="009674B7">
        <w:t xml:space="preserve">                         </w:t>
      </w:r>
      <w:r w:rsidR="00823EEB">
        <w:t xml:space="preserve">   </w:t>
      </w:r>
      <w:r w:rsidR="009674B7">
        <w:t xml:space="preserve">  </w:t>
      </w:r>
      <w:r>
        <w:t xml:space="preserve">Закінчено </w:t>
      </w:r>
      <w:r w:rsidR="009674B7">
        <w:t xml:space="preserve"> </w:t>
      </w:r>
      <w:r>
        <w:t>засідання о</w:t>
      </w:r>
      <w:r>
        <w:rPr>
          <w:sz w:val="28"/>
          <w:szCs w:val="28"/>
        </w:rPr>
        <w:t xml:space="preserve"> </w:t>
      </w:r>
      <w:r w:rsidR="009674B7">
        <w:t>17.3</w:t>
      </w:r>
      <w:r>
        <w:t>0</w:t>
      </w:r>
    </w:p>
    <w:p w:rsidR="003E56DC" w:rsidRDefault="003E56DC" w:rsidP="003E56DC">
      <w:pPr>
        <w:pStyle w:val="a3"/>
        <w:tabs>
          <w:tab w:val="left" w:pos="7230"/>
        </w:tabs>
        <w:jc w:val="both"/>
      </w:pPr>
    </w:p>
    <w:p w:rsidR="003E56DC" w:rsidRDefault="003E56DC" w:rsidP="003E56DC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4B657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4B6577">
        <w:rPr>
          <w:sz w:val="28"/>
          <w:szCs w:val="28"/>
        </w:rPr>
        <w:t>18</w:t>
      </w:r>
      <w:r>
        <w:rPr>
          <w:sz w:val="28"/>
          <w:szCs w:val="28"/>
        </w:rPr>
        <w:t xml:space="preserve"> лютого 2016 року</w:t>
      </w:r>
    </w:p>
    <w:p w:rsidR="003E56DC" w:rsidRDefault="003E56DC" w:rsidP="003E56DC">
      <w:pPr>
        <w:tabs>
          <w:tab w:val="left" w:pos="6237"/>
        </w:tabs>
        <w:jc w:val="both"/>
      </w:pPr>
    </w:p>
    <w:tbl>
      <w:tblPr>
        <w:tblW w:w="9900" w:type="dxa"/>
        <w:tblInd w:w="-72" w:type="dxa"/>
        <w:tblLook w:val="04A0" w:firstRow="1" w:lastRow="0" w:firstColumn="1" w:lastColumn="0" w:noHBand="0" w:noVBand="1"/>
      </w:tblPr>
      <w:tblGrid>
        <w:gridCol w:w="3060"/>
        <w:gridCol w:w="6840"/>
      </w:tblGrid>
      <w:tr w:rsidR="003E56DC" w:rsidTr="003E56DC">
        <w:tc>
          <w:tcPr>
            <w:tcW w:w="9900" w:type="dxa"/>
            <w:gridSpan w:val="2"/>
            <w:hideMark/>
          </w:tcPr>
          <w:p w:rsidR="003E56DC" w:rsidRDefault="003E56DC">
            <w:pPr>
              <w:pStyle w:val="a3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3E56DC" w:rsidTr="003E56DC">
        <w:trPr>
          <w:trHeight w:val="269"/>
        </w:trPr>
        <w:tc>
          <w:tcPr>
            <w:tcW w:w="3060" w:type="dxa"/>
            <w:hideMark/>
          </w:tcPr>
          <w:p w:rsidR="003E56DC" w:rsidRDefault="003E56DC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6840" w:type="dxa"/>
          </w:tcPr>
          <w:p w:rsidR="003E56DC" w:rsidRDefault="003E56DC">
            <w:pPr>
              <w:pStyle w:val="a3"/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E56DC" w:rsidTr="003E56DC">
        <w:tc>
          <w:tcPr>
            <w:tcW w:w="3060" w:type="dxa"/>
            <w:hideMark/>
          </w:tcPr>
          <w:p w:rsidR="003E56DC" w:rsidRDefault="003E56DC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6840" w:type="dxa"/>
            <w:hideMark/>
          </w:tcPr>
          <w:p w:rsidR="003E56DC" w:rsidRDefault="003E56DC" w:rsidP="004B6577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</w:p>
        </w:tc>
      </w:tr>
      <w:tr w:rsidR="003E56DC" w:rsidTr="003E56DC">
        <w:tc>
          <w:tcPr>
            <w:tcW w:w="3060" w:type="dxa"/>
          </w:tcPr>
          <w:p w:rsidR="003E56DC" w:rsidRDefault="003E56DC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6840" w:type="dxa"/>
            <w:hideMark/>
          </w:tcPr>
          <w:p w:rsidR="003E56DC" w:rsidRDefault="003E56DC">
            <w:pPr>
              <w:pStyle w:val="a3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3E56DC" w:rsidTr="003E56DC">
        <w:tc>
          <w:tcPr>
            <w:tcW w:w="3060" w:type="dxa"/>
            <w:hideMark/>
          </w:tcPr>
          <w:p w:rsidR="003E56DC" w:rsidRDefault="003E56DC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Бистров В. Е.</w:t>
            </w:r>
          </w:p>
        </w:tc>
        <w:tc>
          <w:tcPr>
            <w:tcW w:w="6840" w:type="dxa"/>
            <w:hideMark/>
          </w:tcPr>
          <w:p w:rsidR="003E56DC" w:rsidRDefault="003E56DC" w:rsidP="00F53D71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 міської ради</w:t>
            </w:r>
          </w:p>
        </w:tc>
      </w:tr>
      <w:tr w:rsidR="003E56DC" w:rsidTr="003E56DC">
        <w:tc>
          <w:tcPr>
            <w:tcW w:w="3060" w:type="dxa"/>
            <w:hideMark/>
          </w:tcPr>
          <w:p w:rsidR="003E56DC" w:rsidRDefault="003E56DC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6840" w:type="dxa"/>
            <w:hideMark/>
          </w:tcPr>
          <w:p w:rsidR="003E56DC" w:rsidRDefault="003E56DC" w:rsidP="00F53D71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представник міської організації Всеукраїнського об’єднання</w:t>
            </w:r>
            <w:r>
              <w:rPr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"Батьківщина"</w:t>
            </w:r>
          </w:p>
        </w:tc>
      </w:tr>
      <w:tr w:rsidR="003E56DC" w:rsidTr="003E56DC">
        <w:tc>
          <w:tcPr>
            <w:tcW w:w="3060" w:type="dxa"/>
            <w:hideMark/>
          </w:tcPr>
          <w:p w:rsidR="003E56DC" w:rsidRDefault="003E56DC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6840" w:type="dxa"/>
            <w:hideMark/>
          </w:tcPr>
          <w:p w:rsidR="003E56DC" w:rsidRDefault="003E56DC" w:rsidP="00F53D71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міського голови</w:t>
            </w:r>
            <w:r w:rsidR="00BE42D0">
              <w:rPr>
                <w:sz w:val="28"/>
                <w:szCs w:val="28"/>
                <w:lang w:eastAsia="en-US"/>
              </w:rPr>
              <w:t xml:space="preserve"> (1 – 12)</w:t>
            </w:r>
          </w:p>
        </w:tc>
      </w:tr>
      <w:tr w:rsidR="003E56DC" w:rsidTr="003E56DC">
        <w:tc>
          <w:tcPr>
            <w:tcW w:w="3060" w:type="dxa"/>
            <w:hideMark/>
          </w:tcPr>
          <w:p w:rsidR="003E56DC" w:rsidRDefault="003E56DC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6840" w:type="dxa"/>
            <w:hideMark/>
          </w:tcPr>
          <w:p w:rsidR="003E56DC" w:rsidRDefault="003E56DC" w:rsidP="00F53D71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міського голови – керуючий справами виконкому</w:t>
            </w:r>
          </w:p>
        </w:tc>
      </w:tr>
      <w:tr w:rsidR="003E56DC" w:rsidTr="003E56DC">
        <w:tc>
          <w:tcPr>
            <w:tcW w:w="3060" w:type="dxa"/>
            <w:hideMark/>
          </w:tcPr>
          <w:p w:rsidR="003E56DC" w:rsidRDefault="003E56DC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Хоні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ч</w:t>
            </w:r>
            <w:proofErr w:type="spellEnd"/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О. П.</w:t>
            </w:r>
          </w:p>
        </w:tc>
        <w:tc>
          <w:tcPr>
            <w:tcW w:w="6840" w:type="dxa"/>
            <w:hideMark/>
          </w:tcPr>
          <w:p w:rsidR="003E56DC" w:rsidRDefault="003E56DC" w:rsidP="004B6577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3E56DC" w:rsidTr="003E56DC">
        <w:trPr>
          <w:trHeight w:val="565"/>
        </w:trPr>
        <w:tc>
          <w:tcPr>
            <w:tcW w:w="3060" w:type="dxa"/>
          </w:tcPr>
          <w:p w:rsidR="003E56DC" w:rsidRDefault="003E56DC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6840" w:type="dxa"/>
            <w:hideMark/>
          </w:tcPr>
          <w:p w:rsidR="004B6577" w:rsidRPr="00BE42D0" w:rsidRDefault="003E56DC" w:rsidP="00BE42D0">
            <w:pPr>
              <w:pStyle w:val="a3"/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</w:t>
            </w:r>
            <w:r>
              <w:rPr>
                <w:lang w:eastAsia="en-US"/>
              </w:rPr>
              <w:t>:</w:t>
            </w: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 w:rsidP="00F60BF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Атрощенко</w:t>
            </w:r>
            <w:proofErr w:type="spellEnd"/>
            <w:r>
              <w:rPr>
                <w:sz w:val="28"/>
                <w:szCs w:val="28"/>
              </w:rPr>
              <w:t xml:space="preserve"> О. А. </w:t>
            </w:r>
          </w:p>
        </w:tc>
        <w:tc>
          <w:tcPr>
            <w:tcW w:w="6840" w:type="dxa"/>
            <w:hideMark/>
          </w:tcPr>
          <w:p w:rsidR="001C36BC" w:rsidRDefault="001C36BC" w:rsidP="00F60BF9">
            <w:pPr>
              <w:jc w:val="both"/>
            </w:pPr>
            <w:r>
              <w:rPr>
                <w:sz w:val="28"/>
                <w:szCs w:val="28"/>
              </w:rPr>
              <w:t xml:space="preserve">- голова </w:t>
            </w:r>
            <w:proofErr w:type="spellStart"/>
            <w:r>
              <w:rPr>
                <w:sz w:val="28"/>
                <w:szCs w:val="28"/>
              </w:rPr>
              <w:t>Новозаводської</w:t>
            </w:r>
            <w:proofErr w:type="spellEnd"/>
            <w:r>
              <w:rPr>
                <w:sz w:val="28"/>
                <w:szCs w:val="28"/>
              </w:rPr>
              <w:t xml:space="preserve"> районної  у м. Чернігові ради (8)</w:t>
            </w: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Гарус С. І.</w:t>
            </w:r>
          </w:p>
        </w:tc>
        <w:tc>
          <w:tcPr>
            <w:tcW w:w="6840" w:type="dxa"/>
            <w:hideMark/>
          </w:tcPr>
          <w:p w:rsidR="001C36BC" w:rsidRDefault="001C36BC" w:rsidP="001C36BC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КП "Дільниця з контролю за благоустроєм міста" міської ради (9)</w:t>
            </w: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Гаценко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О.</w:t>
            </w:r>
          </w:p>
        </w:tc>
        <w:tc>
          <w:tcPr>
            <w:tcW w:w="6840" w:type="dxa"/>
            <w:hideMark/>
          </w:tcPr>
          <w:p w:rsidR="001C36BC" w:rsidRDefault="001C36BC" w:rsidP="001C36BC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головний спеціаліст юридичного відділу міської ради (1–15)</w:t>
            </w: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 w:rsidP="00F60B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Джек-</w:t>
            </w:r>
            <w:proofErr w:type="spellStart"/>
            <w:r>
              <w:rPr>
                <w:sz w:val="28"/>
                <w:szCs w:val="28"/>
                <w:lang w:val="ru-RU"/>
              </w:rPr>
              <w:t>Курашвілі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Н. Є.</w:t>
            </w:r>
          </w:p>
        </w:tc>
        <w:tc>
          <w:tcPr>
            <w:tcW w:w="6840" w:type="dxa"/>
            <w:hideMark/>
          </w:tcPr>
          <w:p w:rsidR="001C36BC" w:rsidRDefault="001C36BC" w:rsidP="00F60BF9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ind w:left="0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заступник начальника управління квартирного обліку та приватизації житлового фонду міської ради (6, 7)</w:t>
            </w: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Єпінін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Ю.</w:t>
            </w:r>
          </w:p>
        </w:tc>
        <w:tc>
          <w:tcPr>
            <w:tcW w:w="6840" w:type="dxa"/>
            <w:hideMark/>
          </w:tcPr>
          <w:p w:rsidR="001C36BC" w:rsidRDefault="001C36BC" w:rsidP="001C36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голова фонду комунального майна міської ради (13)</w:t>
            </w: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Іванченко В. Г.</w:t>
            </w:r>
          </w:p>
        </w:tc>
        <w:tc>
          <w:tcPr>
            <w:tcW w:w="6840" w:type="dxa"/>
            <w:hideMark/>
          </w:tcPr>
          <w:p w:rsidR="001C36BC" w:rsidRDefault="001C36BC" w:rsidP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депутат міської ради (1 - 15)</w:t>
            </w:r>
          </w:p>
        </w:tc>
      </w:tr>
      <w:tr w:rsidR="001C36BC" w:rsidTr="003E56DC">
        <w:tc>
          <w:tcPr>
            <w:tcW w:w="3060" w:type="dxa"/>
            <w:hideMark/>
          </w:tcPr>
          <w:p w:rsidR="001C36BC" w:rsidRP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C36BC">
              <w:rPr>
                <w:sz w:val="28"/>
                <w:szCs w:val="28"/>
                <w:lang w:eastAsia="en-US"/>
              </w:rPr>
              <w:t>Калюжний С. С.</w:t>
            </w:r>
          </w:p>
        </w:tc>
        <w:tc>
          <w:tcPr>
            <w:tcW w:w="6840" w:type="dxa"/>
            <w:hideMark/>
          </w:tcPr>
          <w:p w:rsidR="001C36BC" w:rsidRDefault="001C36BC" w:rsidP="001C36BC">
            <w:pPr>
              <w:pStyle w:val="a3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архітектури та містобудування міської ради (10 - 12)</w:t>
            </w:r>
          </w:p>
        </w:tc>
      </w:tr>
      <w:tr w:rsidR="001C36BC" w:rsidTr="003E56DC">
        <w:trPr>
          <w:trHeight w:val="408"/>
        </w:trPr>
        <w:tc>
          <w:tcPr>
            <w:tcW w:w="3060" w:type="dxa"/>
            <w:hideMark/>
          </w:tcPr>
          <w:p w:rsidR="001C36BC" w:rsidRDefault="001C36BC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 w:rsidRPr="001C36BC">
              <w:rPr>
                <w:sz w:val="28"/>
                <w:szCs w:val="28"/>
                <w:lang w:eastAsia="en-US"/>
              </w:rPr>
              <w:t>Кириче</w:t>
            </w:r>
            <w:r>
              <w:rPr>
                <w:sz w:val="28"/>
                <w:szCs w:val="28"/>
                <w:lang w:val="ru-RU" w:eastAsia="en-US"/>
              </w:rPr>
              <w:t>нко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О. В.</w:t>
            </w:r>
          </w:p>
        </w:tc>
        <w:tc>
          <w:tcPr>
            <w:tcW w:w="6840" w:type="dxa"/>
            <w:hideMark/>
          </w:tcPr>
          <w:p w:rsidR="001C36BC" w:rsidRDefault="001C36BC" w:rsidP="001C36BC">
            <w:pPr>
              <w:pStyle w:val="a3"/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міського голови (1 - 15)</w:t>
            </w: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Лазаренко С. М.</w:t>
            </w:r>
          </w:p>
        </w:tc>
        <w:tc>
          <w:tcPr>
            <w:tcW w:w="6840" w:type="dxa"/>
            <w:hideMark/>
          </w:tcPr>
          <w:p w:rsidR="001C36BC" w:rsidRDefault="001C36BC" w:rsidP="00A508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A50859">
              <w:rPr>
                <w:sz w:val="28"/>
                <w:szCs w:val="28"/>
                <w:lang w:eastAsia="en-US"/>
              </w:rPr>
              <w:t>начальник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 організаційного відділу міської ради (1 - 15)</w:t>
            </w: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Лисенко О. Ю.</w:t>
            </w:r>
          </w:p>
        </w:tc>
        <w:tc>
          <w:tcPr>
            <w:tcW w:w="6840" w:type="dxa"/>
            <w:hideMark/>
          </w:tcPr>
          <w:p w:rsidR="001C36BC" w:rsidRDefault="001C36BC" w:rsidP="001C36BC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заступник начальника фінансового управління міської ради (1 - 15)</w:t>
            </w: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Максименко Л. В.</w:t>
            </w:r>
          </w:p>
        </w:tc>
        <w:tc>
          <w:tcPr>
            <w:tcW w:w="6840" w:type="dxa"/>
            <w:hideMark/>
          </w:tcPr>
          <w:p w:rsidR="001C36BC" w:rsidRDefault="001C36BC" w:rsidP="00F60B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економіки міської ради (1)</w:t>
            </w:r>
          </w:p>
        </w:tc>
      </w:tr>
      <w:tr w:rsidR="001C36BC" w:rsidTr="003E56DC">
        <w:trPr>
          <w:trHeight w:val="420"/>
        </w:trPr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Редік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 В.  </w:t>
            </w:r>
          </w:p>
        </w:tc>
        <w:tc>
          <w:tcPr>
            <w:tcW w:w="6840" w:type="dxa"/>
            <w:hideMark/>
          </w:tcPr>
          <w:p w:rsidR="001C36BC" w:rsidRDefault="001C36BC" w:rsidP="001C36BC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загального відділу міської ради (1 – 15)</w:t>
            </w: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Тарасовець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М.</w:t>
            </w:r>
          </w:p>
        </w:tc>
        <w:tc>
          <w:tcPr>
            <w:tcW w:w="6840" w:type="dxa"/>
            <w:hideMark/>
          </w:tcPr>
          <w:p w:rsidR="001C36BC" w:rsidRDefault="001C36BC" w:rsidP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депутат міської ради (1 - 15)</w:t>
            </w: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 w:rsidP="00F60B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Ткач Ю. В. </w:t>
            </w:r>
          </w:p>
        </w:tc>
        <w:tc>
          <w:tcPr>
            <w:tcW w:w="6840" w:type="dxa"/>
            <w:hideMark/>
          </w:tcPr>
          <w:p w:rsidR="001C36BC" w:rsidRDefault="001C36BC" w:rsidP="00F60BF9">
            <w:r w:rsidRPr="00E67306"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>управління культури міської ради (2, 3)</w:t>
            </w: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Шостак М. О.</w:t>
            </w:r>
          </w:p>
        </w:tc>
        <w:tc>
          <w:tcPr>
            <w:tcW w:w="6840" w:type="dxa"/>
            <w:hideMark/>
          </w:tcPr>
          <w:p w:rsidR="001C36BC" w:rsidRDefault="001C36BC" w:rsidP="00F53D71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перший заступник міського голови (1)</w:t>
            </w:r>
          </w:p>
          <w:p w:rsidR="001C36BC" w:rsidRPr="004B79D3" w:rsidRDefault="001C36BC" w:rsidP="004B79D3">
            <w:pPr>
              <w:pStyle w:val="a3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6840" w:type="dxa"/>
            <w:hideMark/>
          </w:tcPr>
          <w:p w:rsidR="001C36BC" w:rsidRPr="00917752" w:rsidRDefault="001C36BC" w:rsidP="004B657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17752" w:rsidRPr="00917752">
              <w:rPr>
                <w:sz w:val="28"/>
                <w:szCs w:val="28"/>
              </w:rPr>
              <w:t>виконання Програми економічного та соціального розвитку міста Чернігова на 2015 рік</w:t>
            </w:r>
          </w:p>
          <w:p w:rsidR="001C36BC" w:rsidRPr="00917752" w:rsidRDefault="001C36BC" w:rsidP="004B657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C36BC" w:rsidTr="003E56DC">
        <w:tc>
          <w:tcPr>
            <w:tcW w:w="3060" w:type="dxa"/>
          </w:tcPr>
          <w:p w:rsidR="001C36BC" w:rsidRDefault="001C36BC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40" w:type="dxa"/>
            <w:hideMark/>
          </w:tcPr>
          <w:p w:rsidR="001C36BC" w:rsidRDefault="001C36BC">
            <w:pPr>
              <w:pStyle w:val="a3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917752">
              <w:rPr>
                <w:sz w:val="28"/>
                <w:szCs w:val="28"/>
                <w:lang w:eastAsia="en-US"/>
              </w:rPr>
              <w:t>ла:                            Максименко Л. В.</w:t>
            </w:r>
          </w:p>
          <w:p w:rsidR="001C36BC" w:rsidRDefault="001C36BC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Шостак М. О. </w:t>
            </w:r>
          </w:p>
          <w:p w:rsidR="001C36BC" w:rsidRDefault="001C36BC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Ломако О. А.</w:t>
            </w:r>
          </w:p>
          <w:p w:rsidR="001C36BC" w:rsidRDefault="001C36BC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Лисенко О. Ю.</w:t>
            </w:r>
          </w:p>
          <w:p w:rsidR="00917752" w:rsidRDefault="00917752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Власенко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 Д.</w:t>
            </w:r>
          </w:p>
          <w:p w:rsidR="001C36BC" w:rsidRDefault="001C36BC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Бистров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Е.</w:t>
            </w:r>
          </w:p>
          <w:p w:rsidR="001C36BC" w:rsidRDefault="001C36BC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 </w:t>
            </w:r>
          </w:p>
        </w:tc>
      </w:tr>
      <w:tr w:rsidR="00917752" w:rsidTr="003E56DC">
        <w:tc>
          <w:tcPr>
            <w:tcW w:w="3060" w:type="dxa"/>
            <w:hideMark/>
          </w:tcPr>
          <w:p w:rsidR="00917752" w:rsidRDefault="0091775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840" w:type="dxa"/>
          </w:tcPr>
          <w:p w:rsidR="00917752" w:rsidRDefault="00917752" w:rsidP="00F60BF9">
            <w:pPr>
              <w:pStyle w:val="a3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917752" w:rsidRDefault="00917752" w:rsidP="00F60BF9">
            <w:pPr>
              <w:pStyle w:val="a3"/>
              <w:tabs>
                <w:tab w:val="left" w:pos="798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840" w:type="dxa"/>
          </w:tcPr>
          <w:p w:rsidR="001C36BC" w:rsidRDefault="001C36BC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(Рішення № </w:t>
            </w:r>
            <w:r w:rsidR="00917752">
              <w:rPr>
                <w:szCs w:val="28"/>
                <w:lang w:eastAsia="en-US"/>
              </w:rPr>
              <w:t>53</w:t>
            </w:r>
            <w:r>
              <w:rPr>
                <w:szCs w:val="28"/>
                <w:lang w:eastAsia="en-US"/>
              </w:rPr>
              <w:t xml:space="preserve"> додається)</w:t>
            </w:r>
          </w:p>
          <w:p w:rsidR="001C36BC" w:rsidRDefault="001C36BC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C36BC" w:rsidRPr="003E56DC" w:rsidTr="003E56DC">
        <w:tc>
          <w:tcPr>
            <w:tcW w:w="3060" w:type="dxa"/>
            <w:hideMark/>
          </w:tcPr>
          <w:p w:rsidR="001C36BC" w:rsidRDefault="001C36BC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СЛУХАЛИ: </w:t>
            </w:r>
          </w:p>
        </w:tc>
        <w:tc>
          <w:tcPr>
            <w:tcW w:w="6840" w:type="dxa"/>
            <w:hideMark/>
          </w:tcPr>
          <w:p w:rsidR="001C36BC" w:rsidRDefault="001C36BC" w:rsidP="004B657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17752" w:rsidRPr="00917752">
              <w:rPr>
                <w:sz w:val="28"/>
                <w:szCs w:val="28"/>
              </w:rPr>
              <w:t>виконання міської комплексної програми "Культура і мистецтво м. Чернігова на 2011- 2015 роки"</w:t>
            </w:r>
          </w:p>
        </w:tc>
      </w:tr>
      <w:tr w:rsidR="001C36BC" w:rsidTr="003E56DC">
        <w:tc>
          <w:tcPr>
            <w:tcW w:w="3060" w:type="dxa"/>
          </w:tcPr>
          <w:p w:rsidR="001C36BC" w:rsidRDefault="001C36BC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40" w:type="dxa"/>
            <w:hideMark/>
          </w:tcPr>
          <w:p w:rsidR="001C36BC" w:rsidRDefault="001C36BC">
            <w:pPr>
              <w:pStyle w:val="a3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</w:t>
            </w:r>
            <w:r w:rsidR="00917752">
              <w:rPr>
                <w:sz w:val="28"/>
                <w:szCs w:val="28"/>
                <w:lang w:eastAsia="en-US"/>
              </w:rPr>
              <w:t>Ткач Ю. В.</w:t>
            </w:r>
          </w:p>
          <w:p w:rsidR="001C36BC" w:rsidRDefault="001C36BC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</w:t>
            </w:r>
            <w:proofErr w:type="spellStart"/>
            <w:r w:rsidR="00917752">
              <w:rPr>
                <w:sz w:val="28"/>
                <w:szCs w:val="28"/>
                <w:lang w:eastAsia="en-US"/>
              </w:rPr>
              <w:t>Хоніч</w:t>
            </w:r>
            <w:proofErr w:type="spellEnd"/>
            <w:r w:rsidR="00917752">
              <w:rPr>
                <w:sz w:val="28"/>
                <w:szCs w:val="28"/>
                <w:lang w:eastAsia="en-US"/>
              </w:rPr>
              <w:t xml:space="preserve"> О. П.</w:t>
            </w:r>
          </w:p>
          <w:p w:rsidR="001C36BC" w:rsidRDefault="001C36BC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Ломако О. А.</w:t>
            </w:r>
          </w:p>
          <w:p w:rsidR="001C36BC" w:rsidRDefault="001C36BC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Фесенко С. І.</w:t>
            </w:r>
          </w:p>
          <w:p w:rsidR="00917752" w:rsidRDefault="00917752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Власенко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 Д.</w:t>
            </w:r>
          </w:p>
          <w:p w:rsidR="001C36BC" w:rsidRDefault="001C36BC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840" w:type="dxa"/>
          </w:tcPr>
          <w:p w:rsidR="001C36BC" w:rsidRDefault="001C36BC">
            <w:pPr>
              <w:pStyle w:val="a3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C36BC" w:rsidRDefault="001C36BC">
            <w:pPr>
              <w:pStyle w:val="a3"/>
              <w:tabs>
                <w:tab w:val="left" w:pos="798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840" w:type="dxa"/>
          </w:tcPr>
          <w:p w:rsidR="001C36BC" w:rsidRDefault="001C36BC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(Рішення № </w:t>
            </w:r>
            <w:r w:rsidR="00917752">
              <w:rPr>
                <w:szCs w:val="28"/>
                <w:lang w:eastAsia="en-US"/>
              </w:rPr>
              <w:t>54</w:t>
            </w:r>
            <w:r>
              <w:rPr>
                <w:szCs w:val="28"/>
                <w:lang w:eastAsia="en-US"/>
              </w:rPr>
              <w:t xml:space="preserve"> додається)</w:t>
            </w:r>
          </w:p>
          <w:p w:rsidR="001C36BC" w:rsidRDefault="001C36BC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 СЛУХАЛИ:</w:t>
            </w:r>
          </w:p>
        </w:tc>
        <w:tc>
          <w:tcPr>
            <w:tcW w:w="6840" w:type="dxa"/>
            <w:hideMark/>
          </w:tcPr>
          <w:p w:rsidR="001C36BC" w:rsidRDefault="001C36BC" w:rsidP="004B6577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napToGrid w:val="0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917752">
              <w:rPr>
                <w:szCs w:val="28"/>
              </w:rPr>
              <w:t>встановлення меморіальної дошки з портретом</w:t>
            </w:r>
          </w:p>
          <w:p w:rsidR="001C36BC" w:rsidRPr="00917752" w:rsidRDefault="001C36BC" w:rsidP="004B6577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C36BC" w:rsidTr="003E56DC">
        <w:tc>
          <w:tcPr>
            <w:tcW w:w="3060" w:type="dxa"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40" w:type="dxa"/>
            <w:hideMark/>
          </w:tcPr>
          <w:p w:rsidR="001C36BC" w:rsidRDefault="001C36BC">
            <w:pPr>
              <w:pStyle w:val="a3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917752"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 </w:t>
            </w:r>
            <w:r w:rsidR="00917752">
              <w:rPr>
                <w:sz w:val="28"/>
                <w:szCs w:val="28"/>
                <w:lang w:eastAsia="en-US"/>
              </w:rPr>
              <w:t xml:space="preserve">  Ткач Ю. В.</w:t>
            </w:r>
          </w:p>
          <w:p w:rsidR="001C36BC" w:rsidRDefault="001C36BC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917752">
              <w:rPr>
                <w:sz w:val="28"/>
                <w:szCs w:val="28"/>
                <w:lang w:eastAsia="en-US"/>
              </w:rPr>
              <w:t xml:space="preserve">в:            </w:t>
            </w:r>
            <w:r>
              <w:rPr>
                <w:sz w:val="28"/>
                <w:szCs w:val="28"/>
                <w:lang w:eastAsia="en-US"/>
              </w:rPr>
              <w:t xml:space="preserve">                    Атрошенко В. А.</w:t>
            </w:r>
          </w:p>
          <w:p w:rsidR="00917752" w:rsidRPr="00917752" w:rsidRDefault="00917752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840" w:type="dxa"/>
          </w:tcPr>
          <w:p w:rsidR="001C36BC" w:rsidRDefault="001C36BC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"ЗА" – одноголосно</w:t>
            </w:r>
          </w:p>
          <w:p w:rsidR="001C36BC" w:rsidRDefault="001C36BC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840" w:type="dxa"/>
          </w:tcPr>
          <w:p w:rsidR="001C36BC" w:rsidRDefault="001C36BC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(Рішення № </w:t>
            </w:r>
            <w:r w:rsidR="00917752">
              <w:rPr>
                <w:szCs w:val="28"/>
                <w:lang w:eastAsia="en-US"/>
              </w:rPr>
              <w:t>55</w:t>
            </w:r>
            <w:r>
              <w:rPr>
                <w:szCs w:val="28"/>
                <w:lang w:eastAsia="en-US"/>
              </w:rPr>
              <w:t xml:space="preserve"> додається)</w:t>
            </w:r>
          </w:p>
          <w:p w:rsidR="001C36BC" w:rsidRDefault="001C36BC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СЛУХАЛИ:</w:t>
            </w:r>
          </w:p>
        </w:tc>
        <w:tc>
          <w:tcPr>
            <w:tcW w:w="6840" w:type="dxa"/>
            <w:hideMark/>
          </w:tcPr>
          <w:p w:rsidR="001C36BC" w:rsidRDefault="001C36BC" w:rsidP="004B6577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 </w:t>
            </w:r>
            <w:r w:rsidR="00917752">
              <w:rPr>
                <w:szCs w:val="28"/>
              </w:rPr>
              <w:t>надання матеріальної допомоги</w:t>
            </w:r>
          </w:p>
          <w:p w:rsidR="001C36BC" w:rsidRPr="00917752" w:rsidRDefault="001C36BC" w:rsidP="004B6577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C36BC" w:rsidTr="003E56DC">
        <w:tc>
          <w:tcPr>
            <w:tcW w:w="3060" w:type="dxa"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40" w:type="dxa"/>
            <w:hideMark/>
          </w:tcPr>
          <w:p w:rsidR="001C36BC" w:rsidRDefault="001C36BC">
            <w:pPr>
              <w:pStyle w:val="a3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Доповідала:                            </w:t>
            </w:r>
            <w:r w:rsidR="00917752">
              <w:rPr>
                <w:sz w:val="28"/>
                <w:szCs w:val="28"/>
                <w:lang w:eastAsia="en-US"/>
              </w:rPr>
              <w:t>Лисенко О. Ю.</w:t>
            </w:r>
          </w:p>
          <w:p w:rsidR="001C36BC" w:rsidRDefault="001C36BC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Бистров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Е.</w:t>
            </w:r>
          </w:p>
          <w:p w:rsidR="001C36BC" w:rsidRDefault="001C36BC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840" w:type="dxa"/>
          </w:tcPr>
          <w:p w:rsidR="001C36BC" w:rsidRDefault="001C36BC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"ЗА" – одноголосно</w:t>
            </w:r>
          </w:p>
          <w:p w:rsidR="001C36BC" w:rsidRDefault="001C36BC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840" w:type="dxa"/>
          </w:tcPr>
          <w:p w:rsidR="001C36BC" w:rsidRDefault="001C36BC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(Рішення № </w:t>
            </w:r>
            <w:r w:rsidR="00917752">
              <w:rPr>
                <w:szCs w:val="28"/>
                <w:lang w:eastAsia="en-US"/>
              </w:rPr>
              <w:t>56</w:t>
            </w:r>
            <w:r>
              <w:rPr>
                <w:szCs w:val="28"/>
                <w:lang w:eastAsia="en-US"/>
              </w:rPr>
              <w:t xml:space="preserve"> додається)</w:t>
            </w:r>
          </w:p>
          <w:p w:rsidR="001C36BC" w:rsidRDefault="001C36BC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СЛУХАЛИ:</w:t>
            </w:r>
          </w:p>
        </w:tc>
        <w:tc>
          <w:tcPr>
            <w:tcW w:w="6840" w:type="dxa"/>
          </w:tcPr>
          <w:p w:rsidR="001C36BC" w:rsidRPr="00917752" w:rsidRDefault="001C36BC" w:rsidP="00917752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917752">
              <w:rPr>
                <w:szCs w:val="28"/>
              </w:rPr>
              <w:t>розгляд звернення щодо надання пільги зі сплати державного мита</w:t>
            </w:r>
          </w:p>
          <w:p w:rsidR="001C36BC" w:rsidRDefault="001C36BC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C36BC" w:rsidTr="003E56DC">
        <w:tc>
          <w:tcPr>
            <w:tcW w:w="3060" w:type="dxa"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40" w:type="dxa"/>
          </w:tcPr>
          <w:p w:rsidR="001C36BC" w:rsidRDefault="001C36BC">
            <w:pPr>
              <w:pStyle w:val="a3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917752">
              <w:rPr>
                <w:sz w:val="28"/>
                <w:szCs w:val="28"/>
                <w:lang w:eastAsia="en-US"/>
              </w:rPr>
              <w:t>ла:                             Лисенко О. Ю.</w:t>
            </w:r>
          </w:p>
          <w:p w:rsidR="001C36BC" w:rsidRDefault="001C36BC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917752"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</w:t>
            </w:r>
            <w:r w:rsidR="00917752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="00917752">
              <w:rPr>
                <w:sz w:val="28"/>
                <w:szCs w:val="28"/>
                <w:lang w:eastAsia="en-US"/>
              </w:rPr>
              <w:t>Атрошенко В. А.</w:t>
            </w:r>
          </w:p>
          <w:p w:rsidR="001C36BC" w:rsidRDefault="001C36BC" w:rsidP="00917752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840" w:type="dxa"/>
          </w:tcPr>
          <w:p w:rsidR="001C36BC" w:rsidRDefault="001C36BC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"ЗА" – одноголосно</w:t>
            </w:r>
          </w:p>
          <w:p w:rsidR="001C36BC" w:rsidRDefault="001C36BC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840" w:type="dxa"/>
          </w:tcPr>
          <w:p w:rsidR="001C36BC" w:rsidRDefault="001C36BC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(Рішення № </w:t>
            </w:r>
            <w:r w:rsidR="00917752">
              <w:rPr>
                <w:szCs w:val="28"/>
                <w:lang w:eastAsia="en-US"/>
              </w:rPr>
              <w:t>57</w:t>
            </w:r>
            <w:r>
              <w:rPr>
                <w:szCs w:val="28"/>
                <w:lang w:eastAsia="en-US"/>
              </w:rPr>
              <w:t xml:space="preserve"> додається)</w:t>
            </w:r>
          </w:p>
          <w:p w:rsidR="001C36BC" w:rsidRDefault="001C36BC">
            <w:pPr>
              <w:pStyle w:val="a6"/>
              <w:tabs>
                <w:tab w:val="left" w:pos="720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СЛУХАЛИ:</w:t>
            </w:r>
          </w:p>
        </w:tc>
        <w:tc>
          <w:tcPr>
            <w:tcW w:w="6840" w:type="dxa"/>
          </w:tcPr>
          <w:p w:rsidR="001C36BC" w:rsidRDefault="001C36BC" w:rsidP="004F79EA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 w:rsidR="00917752">
              <w:rPr>
                <w:szCs w:val="28"/>
              </w:rPr>
              <w:t>затвердження списків громадян, поставлених на квартирний облік, виділення житла підприємствам, громадянам міста, видачу ордерів</w:t>
            </w:r>
          </w:p>
          <w:p w:rsidR="001C36BC" w:rsidRDefault="001C36BC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C36BC" w:rsidTr="003E56DC">
        <w:tc>
          <w:tcPr>
            <w:tcW w:w="3060" w:type="dxa"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40" w:type="dxa"/>
          </w:tcPr>
          <w:p w:rsidR="001C36BC" w:rsidRDefault="001C36BC">
            <w:pPr>
              <w:pStyle w:val="a3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4F79EA">
              <w:rPr>
                <w:sz w:val="28"/>
                <w:szCs w:val="28"/>
                <w:lang w:eastAsia="en-US"/>
              </w:rPr>
              <w:t xml:space="preserve">ла:                             </w:t>
            </w:r>
            <w:r w:rsidR="004F79EA">
              <w:rPr>
                <w:sz w:val="28"/>
                <w:szCs w:val="28"/>
                <w:lang w:val="ru-RU"/>
              </w:rPr>
              <w:t>Джек-</w:t>
            </w:r>
            <w:proofErr w:type="spellStart"/>
            <w:r w:rsidR="004F79EA">
              <w:rPr>
                <w:sz w:val="28"/>
                <w:szCs w:val="28"/>
                <w:lang w:val="ru-RU"/>
              </w:rPr>
              <w:t>Курашвілі</w:t>
            </w:r>
            <w:proofErr w:type="spellEnd"/>
            <w:r w:rsidR="004F79EA">
              <w:rPr>
                <w:sz w:val="28"/>
                <w:szCs w:val="28"/>
                <w:lang w:val="ru-RU"/>
              </w:rPr>
              <w:t xml:space="preserve"> Н. Є.</w:t>
            </w:r>
          </w:p>
          <w:p w:rsidR="001C36BC" w:rsidRDefault="001C36BC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 </w:t>
            </w:r>
            <w:r w:rsidR="004F79EA">
              <w:rPr>
                <w:sz w:val="28"/>
                <w:szCs w:val="28"/>
                <w:lang w:eastAsia="en-US"/>
              </w:rPr>
              <w:t>Фесенко С. І.</w:t>
            </w:r>
          </w:p>
          <w:p w:rsidR="001C36BC" w:rsidRDefault="001C36BC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Власенко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 Д.</w:t>
            </w:r>
          </w:p>
          <w:p w:rsidR="001C36BC" w:rsidRDefault="001C36BC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Бистров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Е.</w:t>
            </w:r>
          </w:p>
          <w:p w:rsidR="001C36BC" w:rsidRDefault="001C36BC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</w:t>
            </w:r>
            <w:r w:rsidR="004F79E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               Атрошенко В. А.</w:t>
            </w:r>
          </w:p>
          <w:p w:rsidR="001C36BC" w:rsidRDefault="001C36BC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840" w:type="dxa"/>
          </w:tcPr>
          <w:p w:rsidR="001C36BC" w:rsidRDefault="001C36BC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"ЗА" – одноголосно</w:t>
            </w:r>
          </w:p>
          <w:p w:rsidR="001C36BC" w:rsidRDefault="001C36BC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840" w:type="dxa"/>
          </w:tcPr>
          <w:p w:rsidR="001C36BC" w:rsidRDefault="001C36BC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(Рішення № </w:t>
            </w:r>
            <w:r w:rsidR="004F79EA">
              <w:rPr>
                <w:szCs w:val="28"/>
                <w:lang w:eastAsia="en-US"/>
              </w:rPr>
              <w:t>58</w:t>
            </w:r>
            <w:r>
              <w:rPr>
                <w:szCs w:val="28"/>
                <w:lang w:eastAsia="en-US"/>
              </w:rPr>
              <w:t xml:space="preserve"> додається)</w:t>
            </w:r>
          </w:p>
          <w:p w:rsidR="001C36BC" w:rsidRPr="004F79EA" w:rsidRDefault="001C36BC">
            <w:pPr>
              <w:pStyle w:val="a6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СЛУХАЛИ:</w:t>
            </w:r>
          </w:p>
        </w:tc>
        <w:tc>
          <w:tcPr>
            <w:tcW w:w="6840" w:type="dxa"/>
          </w:tcPr>
          <w:p w:rsidR="001C36BC" w:rsidRPr="004F79EA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4F79EA">
              <w:rPr>
                <w:sz w:val="28"/>
                <w:szCs w:val="28"/>
              </w:rPr>
              <w:t xml:space="preserve">передачу житлових приміщень </w:t>
            </w:r>
            <w:r w:rsidR="00917752" w:rsidRPr="004F79EA">
              <w:rPr>
                <w:sz w:val="28"/>
                <w:szCs w:val="28"/>
              </w:rPr>
              <w:t>у власність громадян</w:t>
            </w:r>
          </w:p>
        </w:tc>
      </w:tr>
      <w:tr w:rsidR="001C36BC" w:rsidTr="003E56DC">
        <w:tc>
          <w:tcPr>
            <w:tcW w:w="3060" w:type="dxa"/>
          </w:tcPr>
          <w:p w:rsidR="001C36BC" w:rsidRDefault="001C36BC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40" w:type="dxa"/>
          </w:tcPr>
          <w:p w:rsidR="001C36BC" w:rsidRDefault="001C36BC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4F79EA">
              <w:rPr>
                <w:sz w:val="28"/>
                <w:szCs w:val="28"/>
                <w:lang w:eastAsia="en-US"/>
              </w:rPr>
              <w:t xml:space="preserve">ла:                             </w:t>
            </w:r>
            <w:r w:rsidR="004F79EA">
              <w:rPr>
                <w:sz w:val="28"/>
                <w:szCs w:val="28"/>
                <w:lang w:val="ru-RU"/>
              </w:rPr>
              <w:t>Джек-</w:t>
            </w:r>
            <w:proofErr w:type="spellStart"/>
            <w:r w:rsidR="004F79EA">
              <w:rPr>
                <w:sz w:val="28"/>
                <w:szCs w:val="28"/>
                <w:lang w:val="ru-RU"/>
              </w:rPr>
              <w:t>Курашвілі</w:t>
            </w:r>
            <w:proofErr w:type="spellEnd"/>
            <w:r w:rsidR="004F79EA">
              <w:rPr>
                <w:sz w:val="28"/>
                <w:szCs w:val="28"/>
                <w:lang w:val="ru-RU"/>
              </w:rPr>
              <w:t xml:space="preserve"> Н. Є.</w:t>
            </w:r>
          </w:p>
          <w:p w:rsidR="001C36BC" w:rsidRDefault="001C36BC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Виступил</w:t>
            </w:r>
            <w:r w:rsidR="004F79EA">
              <w:rPr>
                <w:sz w:val="28"/>
                <w:szCs w:val="28"/>
                <w:lang w:eastAsia="en-US"/>
              </w:rPr>
              <w:t xml:space="preserve">и:                     </w:t>
            </w:r>
            <w:r>
              <w:rPr>
                <w:sz w:val="28"/>
                <w:szCs w:val="28"/>
                <w:lang w:eastAsia="en-US"/>
              </w:rPr>
              <w:t xml:space="preserve">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Власенко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 Д.</w:t>
            </w:r>
          </w:p>
          <w:p w:rsidR="001C36BC" w:rsidRDefault="001C36BC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r w:rsidR="004F79E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Атрошенко В. А.</w:t>
            </w:r>
          </w:p>
          <w:p w:rsidR="001C36BC" w:rsidRDefault="001C36BC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6840" w:type="dxa"/>
          </w:tcPr>
          <w:p w:rsidR="001C36BC" w:rsidRDefault="001C36BC">
            <w:pPr>
              <w:pStyle w:val="a8"/>
              <w:tabs>
                <w:tab w:val="left" w:pos="708"/>
              </w:tabs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C36BC" w:rsidRDefault="001C36BC">
            <w:pPr>
              <w:pStyle w:val="a8"/>
              <w:tabs>
                <w:tab w:val="left" w:pos="708"/>
              </w:tabs>
              <w:spacing w:after="0" w:line="276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840" w:type="dxa"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(Рішення № </w:t>
            </w:r>
            <w:r w:rsidR="004F79EA">
              <w:rPr>
                <w:sz w:val="28"/>
                <w:szCs w:val="28"/>
                <w:lang w:eastAsia="en-US"/>
              </w:rPr>
              <w:t>59</w:t>
            </w:r>
            <w:r>
              <w:rPr>
                <w:sz w:val="28"/>
                <w:szCs w:val="28"/>
                <w:lang w:eastAsia="en-US"/>
              </w:rPr>
              <w:t xml:space="preserve"> додається)</w:t>
            </w:r>
          </w:p>
          <w:p w:rsidR="001C36BC" w:rsidRDefault="001C36B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 СЛУХАЛИ:</w:t>
            </w:r>
          </w:p>
        </w:tc>
        <w:tc>
          <w:tcPr>
            <w:tcW w:w="6840" w:type="dxa"/>
          </w:tcPr>
          <w:p w:rsidR="001C36BC" w:rsidRPr="004F79EA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F79EA">
              <w:rPr>
                <w:sz w:val="28"/>
                <w:szCs w:val="28"/>
                <w:lang w:eastAsia="en-US"/>
              </w:rPr>
              <w:t xml:space="preserve">Про </w:t>
            </w:r>
            <w:r w:rsidR="00917752" w:rsidRPr="004F79EA">
              <w:rPr>
                <w:sz w:val="28"/>
                <w:szCs w:val="28"/>
              </w:rPr>
              <w:t xml:space="preserve">переведення квартири з житлового фонду до нежитлового в </w:t>
            </w:r>
            <w:proofErr w:type="spellStart"/>
            <w:r w:rsidR="00917752" w:rsidRPr="004F79EA">
              <w:rPr>
                <w:sz w:val="28"/>
                <w:szCs w:val="28"/>
              </w:rPr>
              <w:t>Новозаводському</w:t>
            </w:r>
            <w:proofErr w:type="spellEnd"/>
            <w:r w:rsidR="00917752" w:rsidRPr="004F79EA">
              <w:rPr>
                <w:sz w:val="28"/>
                <w:szCs w:val="28"/>
              </w:rPr>
              <w:t xml:space="preserve"> районі</w:t>
            </w:r>
          </w:p>
          <w:p w:rsidR="001C36BC" w:rsidRDefault="001C36B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C36BC" w:rsidTr="003E56DC">
        <w:tc>
          <w:tcPr>
            <w:tcW w:w="3060" w:type="dxa"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40" w:type="dxa"/>
          </w:tcPr>
          <w:p w:rsidR="001C36BC" w:rsidRDefault="001C36BC">
            <w:pPr>
              <w:pStyle w:val="a3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4F79EA"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</w:t>
            </w:r>
            <w:r w:rsidR="004F79EA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="004F79EA">
              <w:rPr>
                <w:sz w:val="28"/>
                <w:szCs w:val="28"/>
                <w:lang w:eastAsia="en-US"/>
              </w:rPr>
              <w:t>Атрощенко</w:t>
            </w:r>
            <w:proofErr w:type="spellEnd"/>
            <w:r w:rsidR="004F79EA">
              <w:rPr>
                <w:sz w:val="28"/>
                <w:szCs w:val="28"/>
                <w:lang w:eastAsia="en-US"/>
              </w:rPr>
              <w:t xml:space="preserve"> О. А.</w:t>
            </w:r>
          </w:p>
          <w:p w:rsidR="001C36BC" w:rsidRPr="003E6A08" w:rsidRDefault="001C36BC" w:rsidP="003E6A08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4F79EA">
              <w:rPr>
                <w:sz w:val="28"/>
                <w:szCs w:val="28"/>
                <w:lang w:eastAsia="en-US"/>
              </w:rPr>
              <w:t xml:space="preserve">в:                            </w:t>
            </w:r>
            <w:r>
              <w:rPr>
                <w:sz w:val="28"/>
                <w:szCs w:val="28"/>
                <w:lang w:eastAsia="en-US"/>
              </w:rPr>
              <w:t xml:space="preserve">   Атрошенко В. А.</w:t>
            </w: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840" w:type="dxa"/>
          </w:tcPr>
          <w:p w:rsidR="001C36BC" w:rsidRDefault="001C36BC">
            <w:pPr>
              <w:pStyle w:val="a8"/>
              <w:tabs>
                <w:tab w:val="left" w:pos="708"/>
              </w:tabs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C36BC" w:rsidRDefault="001C36BC">
            <w:pPr>
              <w:pStyle w:val="a8"/>
              <w:tabs>
                <w:tab w:val="left" w:pos="708"/>
              </w:tabs>
              <w:spacing w:after="0" w:line="276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F79EA" w:rsidTr="003E56DC">
        <w:tc>
          <w:tcPr>
            <w:tcW w:w="3060" w:type="dxa"/>
            <w:hideMark/>
          </w:tcPr>
          <w:p w:rsidR="004F79EA" w:rsidRDefault="004F79E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840" w:type="dxa"/>
          </w:tcPr>
          <w:p w:rsidR="004F79EA" w:rsidRDefault="004F79EA" w:rsidP="00F60B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60 додається)</w:t>
            </w:r>
          </w:p>
          <w:p w:rsidR="004F79EA" w:rsidRDefault="004F79EA" w:rsidP="00F60BF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 СЛУХАЛИ:</w:t>
            </w:r>
          </w:p>
        </w:tc>
        <w:tc>
          <w:tcPr>
            <w:tcW w:w="6840" w:type="dxa"/>
            <w:hideMark/>
          </w:tcPr>
          <w:p w:rsidR="001C36BC" w:rsidRDefault="001C36BC" w:rsidP="004B79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17752" w:rsidRPr="008A0384">
              <w:rPr>
                <w:sz w:val="28"/>
                <w:szCs w:val="28"/>
              </w:rPr>
              <w:t>внесення змін до рішення виконавчого комітету міської ради від 24 травня 2011 року № 143 «Про Порядок користування об’єктами благоустрою у м. Чернігові»</w:t>
            </w:r>
          </w:p>
        </w:tc>
      </w:tr>
      <w:tr w:rsidR="001C36BC" w:rsidTr="003E56DC">
        <w:tc>
          <w:tcPr>
            <w:tcW w:w="3060" w:type="dxa"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40" w:type="dxa"/>
          </w:tcPr>
          <w:p w:rsidR="001C36BC" w:rsidRDefault="001C36BC">
            <w:pPr>
              <w:pStyle w:val="a3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AC4CF8"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</w:t>
            </w:r>
            <w:r w:rsidR="00AC4CF8">
              <w:rPr>
                <w:sz w:val="28"/>
                <w:szCs w:val="28"/>
                <w:lang w:eastAsia="en-US"/>
              </w:rPr>
              <w:t xml:space="preserve">  Гарус С. І.</w:t>
            </w:r>
          </w:p>
          <w:p w:rsidR="001C36BC" w:rsidRDefault="001C36BC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</w:t>
            </w:r>
            <w:r w:rsidR="00AC4CF8">
              <w:rPr>
                <w:sz w:val="28"/>
                <w:szCs w:val="28"/>
                <w:lang w:eastAsia="en-US"/>
              </w:rPr>
              <w:t>Ломако О. А.</w:t>
            </w:r>
          </w:p>
          <w:p w:rsidR="001C36BC" w:rsidRPr="00AC4CF8" w:rsidRDefault="001C36BC" w:rsidP="00AC4CF8">
            <w:pPr>
              <w:pStyle w:val="a3"/>
              <w:tabs>
                <w:tab w:val="left" w:pos="720"/>
                <w:tab w:val="left" w:pos="349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 </w:t>
            </w: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840" w:type="dxa"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C36BC" w:rsidRDefault="001C36B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C4CF8" w:rsidTr="003E56DC">
        <w:tc>
          <w:tcPr>
            <w:tcW w:w="3060" w:type="dxa"/>
            <w:hideMark/>
          </w:tcPr>
          <w:p w:rsidR="00AC4CF8" w:rsidRDefault="00AC4CF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840" w:type="dxa"/>
          </w:tcPr>
          <w:p w:rsidR="00AC4CF8" w:rsidRDefault="00AC4CF8" w:rsidP="00F60BF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(Рішення № 61 додається)</w:t>
            </w:r>
          </w:p>
          <w:p w:rsidR="00AC4CF8" w:rsidRDefault="00AC4CF8" w:rsidP="00F60BF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 СЛУХАЛИ:</w:t>
            </w:r>
          </w:p>
        </w:tc>
        <w:tc>
          <w:tcPr>
            <w:tcW w:w="6840" w:type="dxa"/>
            <w:hideMark/>
          </w:tcPr>
          <w:p w:rsidR="001C36BC" w:rsidRDefault="001C36BC" w:rsidP="004B79D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17752" w:rsidRPr="00AC4CF8">
              <w:rPr>
                <w:sz w:val="28"/>
                <w:szCs w:val="28"/>
              </w:rPr>
              <w:t>затвердження та надання містобудівних умов і обмежень забудови земельних ділянок</w:t>
            </w:r>
          </w:p>
        </w:tc>
      </w:tr>
      <w:tr w:rsidR="001C36BC" w:rsidTr="003E56DC">
        <w:tc>
          <w:tcPr>
            <w:tcW w:w="3060" w:type="dxa"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40" w:type="dxa"/>
            <w:hideMark/>
          </w:tcPr>
          <w:p w:rsidR="001C36BC" w:rsidRDefault="001C36BC">
            <w:pPr>
              <w:pStyle w:val="a3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 w:rsidR="00AC4CF8"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                    </w:t>
            </w:r>
            <w:r w:rsidR="00AC4CF8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="00AC4CF8">
              <w:rPr>
                <w:sz w:val="28"/>
                <w:szCs w:val="28"/>
                <w:lang w:val="ru-RU" w:eastAsia="en-US"/>
              </w:rPr>
              <w:t>Калюжний</w:t>
            </w:r>
            <w:proofErr w:type="spellEnd"/>
            <w:r w:rsidR="00AC4CF8">
              <w:rPr>
                <w:sz w:val="28"/>
                <w:szCs w:val="28"/>
                <w:lang w:val="ru-RU" w:eastAsia="en-US"/>
              </w:rPr>
              <w:t xml:space="preserve"> С. С.</w:t>
            </w:r>
          </w:p>
          <w:p w:rsidR="001C36BC" w:rsidRDefault="001C36BC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Бистров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Е.</w:t>
            </w:r>
          </w:p>
          <w:p w:rsidR="001C36BC" w:rsidRDefault="001C36BC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Власенко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 Д.</w:t>
            </w:r>
          </w:p>
          <w:p w:rsidR="001C36BC" w:rsidRDefault="001C36BC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proofErr w:type="spellStart"/>
            <w:r w:rsidR="00AC4CF8">
              <w:rPr>
                <w:sz w:val="28"/>
                <w:szCs w:val="28"/>
                <w:lang w:eastAsia="en-US"/>
              </w:rPr>
              <w:t>Хоніч</w:t>
            </w:r>
            <w:proofErr w:type="spellEnd"/>
            <w:r w:rsidR="00AC4CF8">
              <w:rPr>
                <w:sz w:val="28"/>
                <w:szCs w:val="28"/>
                <w:lang w:eastAsia="en-US"/>
              </w:rPr>
              <w:t xml:space="preserve"> О. П.</w:t>
            </w:r>
          </w:p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840" w:type="dxa"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C36BC" w:rsidRDefault="001C36B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840" w:type="dxa"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(Рішення № </w:t>
            </w:r>
            <w:r w:rsidR="00AC4CF8">
              <w:rPr>
                <w:sz w:val="28"/>
                <w:szCs w:val="28"/>
                <w:lang w:eastAsia="en-US"/>
              </w:rPr>
              <w:t>62</w:t>
            </w:r>
            <w:r>
              <w:rPr>
                <w:sz w:val="28"/>
                <w:szCs w:val="28"/>
                <w:lang w:eastAsia="en-US"/>
              </w:rPr>
              <w:t xml:space="preserve"> додається)</w:t>
            </w:r>
          </w:p>
          <w:p w:rsidR="001C36BC" w:rsidRDefault="001C36B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 СЛУХАЛИ:</w:t>
            </w:r>
          </w:p>
        </w:tc>
        <w:tc>
          <w:tcPr>
            <w:tcW w:w="6840" w:type="dxa"/>
          </w:tcPr>
          <w:p w:rsidR="001C36BC" w:rsidRPr="003E6A08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17752" w:rsidRPr="00AC4CF8">
              <w:rPr>
                <w:sz w:val="28"/>
                <w:szCs w:val="28"/>
              </w:rPr>
              <w:t>присвоєння та зміну поштових адрес об'єктам нерухомого майна</w:t>
            </w:r>
          </w:p>
        </w:tc>
      </w:tr>
      <w:tr w:rsidR="001C36BC" w:rsidTr="003E56DC">
        <w:tc>
          <w:tcPr>
            <w:tcW w:w="3060" w:type="dxa"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40" w:type="dxa"/>
            <w:hideMark/>
          </w:tcPr>
          <w:p w:rsidR="001C36BC" w:rsidRDefault="001C36BC">
            <w:pPr>
              <w:pStyle w:val="a3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 w:rsidR="00AC4CF8"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        </w:t>
            </w:r>
            <w:r w:rsidR="00AC4CF8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="00AC4CF8">
              <w:rPr>
                <w:sz w:val="28"/>
                <w:szCs w:val="28"/>
                <w:lang w:val="ru-RU" w:eastAsia="en-US"/>
              </w:rPr>
              <w:t>Калюжний</w:t>
            </w:r>
            <w:proofErr w:type="spellEnd"/>
            <w:r w:rsidR="00AC4CF8">
              <w:rPr>
                <w:sz w:val="28"/>
                <w:szCs w:val="28"/>
                <w:lang w:val="ru-RU" w:eastAsia="en-US"/>
              </w:rPr>
              <w:t xml:space="preserve"> С. С.</w:t>
            </w:r>
          </w:p>
          <w:p w:rsidR="001C36BC" w:rsidRDefault="001C36BC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</w:t>
            </w:r>
            <w:proofErr w:type="spellStart"/>
            <w:r w:rsidR="00AC4CF8">
              <w:rPr>
                <w:sz w:val="28"/>
                <w:szCs w:val="28"/>
                <w:lang w:eastAsia="en-US"/>
              </w:rPr>
              <w:t>Власенко</w:t>
            </w:r>
            <w:proofErr w:type="spellEnd"/>
            <w:r w:rsidR="00AC4CF8">
              <w:rPr>
                <w:sz w:val="28"/>
                <w:szCs w:val="28"/>
                <w:lang w:eastAsia="en-US"/>
              </w:rPr>
              <w:t xml:space="preserve"> Ю. Д.</w:t>
            </w:r>
          </w:p>
          <w:p w:rsidR="001C36BC" w:rsidRDefault="001C36BC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Бистров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Е.</w:t>
            </w:r>
          </w:p>
          <w:p w:rsidR="001C36BC" w:rsidRDefault="001C36BC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proofErr w:type="spellStart"/>
            <w:r w:rsidR="00AC4CF8">
              <w:rPr>
                <w:sz w:val="28"/>
                <w:szCs w:val="28"/>
                <w:lang w:eastAsia="en-US"/>
              </w:rPr>
              <w:t>Хоніч</w:t>
            </w:r>
            <w:proofErr w:type="spellEnd"/>
            <w:r w:rsidR="00AC4CF8">
              <w:rPr>
                <w:sz w:val="28"/>
                <w:szCs w:val="28"/>
                <w:lang w:eastAsia="en-US"/>
              </w:rPr>
              <w:t xml:space="preserve"> О. П.</w:t>
            </w:r>
          </w:p>
          <w:p w:rsidR="00AC4CF8" w:rsidRDefault="003E6A08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Ломако О. А.</w:t>
            </w:r>
          </w:p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ГОЛОСУВАЛИ:</w:t>
            </w:r>
          </w:p>
        </w:tc>
        <w:tc>
          <w:tcPr>
            <w:tcW w:w="6840" w:type="dxa"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C36BC" w:rsidRDefault="001C36B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840" w:type="dxa"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(Рішення № </w:t>
            </w:r>
            <w:r w:rsidR="003E6A08">
              <w:rPr>
                <w:sz w:val="28"/>
                <w:szCs w:val="28"/>
                <w:lang w:eastAsia="en-US"/>
              </w:rPr>
              <w:t>63</w:t>
            </w:r>
            <w:r>
              <w:rPr>
                <w:sz w:val="28"/>
                <w:szCs w:val="28"/>
                <w:lang w:eastAsia="en-US"/>
              </w:rPr>
              <w:t xml:space="preserve"> додається)</w:t>
            </w:r>
          </w:p>
          <w:p w:rsidR="001C36BC" w:rsidRDefault="001C36B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 СЛУХАЛИ:</w:t>
            </w:r>
          </w:p>
        </w:tc>
        <w:tc>
          <w:tcPr>
            <w:tcW w:w="6840" w:type="dxa"/>
          </w:tcPr>
          <w:p w:rsidR="001C36BC" w:rsidRPr="00E85F3F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17752" w:rsidRPr="00E85F3F">
              <w:rPr>
                <w:sz w:val="28"/>
                <w:szCs w:val="28"/>
              </w:rPr>
              <w:t>пайову участь (внесок) замовників (інвесторів) у створенні і розвитку інженерно-транспортної та соціальної інфраструктури міста Чернігова</w:t>
            </w:r>
          </w:p>
          <w:p w:rsidR="001C36BC" w:rsidRDefault="001C36BC">
            <w:pPr>
              <w:spacing w:line="276" w:lineRule="auto"/>
              <w:jc w:val="both"/>
              <w:rPr>
                <w:snapToGrid w:val="0"/>
                <w:sz w:val="16"/>
                <w:szCs w:val="16"/>
                <w:lang w:eastAsia="en-US"/>
              </w:rPr>
            </w:pPr>
          </w:p>
        </w:tc>
      </w:tr>
      <w:tr w:rsidR="001C36BC" w:rsidTr="003E56DC">
        <w:tc>
          <w:tcPr>
            <w:tcW w:w="3060" w:type="dxa"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40" w:type="dxa"/>
            <w:hideMark/>
          </w:tcPr>
          <w:p w:rsidR="001C36BC" w:rsidRDefault="001C36BC">
            <w:pPr>
              <w:pStyle w:val="a3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 w:rsidR="00E85F3F"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</w:t>
            </w:r>
            <w:r w:rsidR="00E85F3F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        </w:t>
            </w:r>
            <w:proofErr w:type="spellStart"/>
            <w:r w:rsidR="00AC4CF8">
              <w:rPr>
                <w:sz w:val="28"/>
                <w:szCs w:val="28"/>
                <w:lang w:val="ru-RU" w:eastAsia="en-US"/>
              </w:rPr>
              <w:t>Калюжний</w:t>
            </w:r>
            <w:proofErr w:type="spellEnd"/>
            <w:r w:rsidR="00AC4CF8">
              <w:rPr>
                <w:sz w:val="28"/>
                <w:szCs w:val="28"/>
                <w:lang w:val="ru-RU" w:eastAsia="en-US"/>
              </w:rPr>
              <w:t xml:space="preserve"> С. С.</w:t>
            </w:r>
          </w:p>
          <w:p w:rsidR="001C36BC" w:rsidRDefault="001C36BC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Виступили: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Власенко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 Д.</w:t>
            </w:r>
          </w:p>
          <w:p w:rsidR="00E85F3F" w:rsidRDefault="00E85F3F" w:rsidP="00E85F3F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Бистров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Е.</w:t>
            </w:r>
          </w:p>
          <w:p w:rsidR="00E85F3F" w:rsidRDefault="00E85F3F" w:rsidP="00E85F3F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Хоніч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П.</w:t>
            </w:r>
          </w:p>
          <w:p w:rsidR="00E85F3F" w:rsidRDefault="00E85F3F" w:rsidP="00E85F3F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Ломако О. А.</w:t>
            </w:r>
          </w:p>
          <w:p w:rsidR="00E85F3F" w:rsidRDefault="00E85F3F" w:rsidP="00E85F3F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Фесенко С. І.</w:t>
            </w:r>
          </w:p>
          <w:p w:rsidR="00E85F3F" w:rsidRDefault="00E85F3F" w:rsidP="00E85F3F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Тарасовець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 М.</w:t>
            </w:r>
          </w:p>
          <w:p w:rsidR="00E85F3F" w:rsidRDefault="00E85F3F" w:rsidP="00E85F3F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Іванченко В. Г.</w:t>
            </w:r>
          </w:p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Атрошенко В. А.</w:t>
            </w: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840" w:type="dxa"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"ЗА" – </w:t>
            </w:r>
            <w:r w:rsidR="00E85F3F">
              <w:rPr>
                <w:sz w:val="28"/>
                <w:szCs w:val="28"/>
                <w:lang w:eastAsia="en-US"/>
              </w:rPr>
              <w:t>5</w:t>
            </w:r>
          </w:p>
          <w:p w:rsidR="00E85F3F" w:rsidRDefault="00E85F3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«Утримався» - 1 (</w:t>
            </w:r>
            <w:proofErr w:type="spellStart"/>
            <w:r>
              <w:rPr>
                <w:sz w:val="28"/>
                <w:szCs w:val="28"/>
                <w:lang w:eastAsia="en-US"/>
              </w:rPr>
              <w:t>Бистров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Е.)</w:t>
            </w:r>
          </w:p>
          <w:p w:rsidR="001C36BC" w:rsidRDefault="001C36B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840" w:type="dxa"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(Рішення № </w:t>
            </w:r>
            <w:r w:rsidR="00E85F3F">
              <w:rPr>
                <w:sz w:val="28"/>
                <w:szCs w:val="28"/>
                <w:lang w:eastAsia="en-US"/>
              </w:rPr>
              <w:t>64</w:t>
            </w:r>
            <w:r>
              <w:rPr>
                <w:sz w:val="28"/>
                <w:szCs w:val="28"/>
                <w:lang w:eastAsia="en-US"/>
              </w:rPr>
              <w:t xml:space="preserve"> додається)</w:t>
            </w:r>
          </w:p>
          <w:p w:rsidR="001C36BC" w:rsidRDefault="001C36B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 СЛУХАЛИ:</w:t>
            </w:r>
          </w:p>
        </w:tc>
        <w:tc>
          <w:tcPr>
            <w:tcW w:w="6840" w:type="dxa"/>
          </w:tcPr>
          <w:p w:rsidR="001C36BC" w:rsidRPr="00E85F3F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="00917752" w:rsidRPr="00E85F3F">
              <w:rPr>
                <w:sz w:val="28"/>
                <w:szCs w:val="28"/>
              </w:rPr>
              <w:t>надання згоди на передачу нерухомого майна та транспортних засобів</w:t>
            </w:r>
          </w:p>
          <w:p w:rsidR="001C36BC" w:rsidRDefault="001C36B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C36BC" w:rsidTr="003E56DC">
        <w:tc>
          <w:tcPr>
            <w:tcW w:w="3060" w:type="dxa"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40" w:type="dxa"/>
            <w:hideMark/>
          </w:tcPr>
          <w:p w:rsidR="001C36BC" w:rsidRDefault="001C36BC">
            <w:pPr>
              <w:pStyle w:val="a3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Доповіда</w:t>
            </w:r>
            <w:proofErr w:type="spellEnd"/>
            <w:r w:rsidR="00E85F3F"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:        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           </w:t>
            </w:r>
            <w:r w:rsidR="00E85F3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E85F3F">
              <w:rPr>
                <w:sz w:val="28"/>
                <w:szCs w:val="28"/>
                <w:lang w:eastAsia="en-US"/>
              </w:rPr>
              <w:t>Єпінін</w:t>
            </w:r>
            <w:proofErr w:type="spellEnd"/>
            <w:r w:rsidR="00E85F3F">
              <w:rPr>
                <w:sz w:val="28"/>
                <w:szCs w:val="28"/>
                <w:lang w:eastAsia="en-US"/>
              </w:rPr>
              <w:t xml:space="preserve"> О. Ю.</w:t>
            </w:r>
          </w:p>
          <w:p w:rsidR="00E85F3F" w:rsidRDefault="001C36BC" w:rsidP="00E85F3F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E85F3F">
              <w:rPr>
                <w:sz w:val="28"/>
                <w:szCs w:val="28"/>
                <w:lang w:eastAsia="en-US"/>
              </w:rPr>
              <w:t xml:space="preserve">ли:                            </w:t>
            </w:r>
            <w:proofErr w:type="spellStart"/>
            <w:r w:rsidR="00E85F3F">
              <w:rPr>
                <w:sz w:val="28"/>
                <w:szCs w:val="28"/>
                <w:lang w:eastAsia="en-US"/>
              </w:rPr>
              <w:t>Власенко</w:t>
            </w:r>
            <w:proofErr w:type="spellEnd"/>
            <w:r w:rsidR="00E85F3F">
              <w:rPr>
                <w:sz w:val="28"/>
                <w:szCs w:val="28"/>
                <w:lang w:eastAsia="en-US"/>
              </w:rPr>
              <w:t xml:space="preserve"> Ю. Д.</w:t>
            </w:r>
          </w:p>
          <w:p w:rsidR="00E85F3F" w:rsidRDefault="00E85F3F" w:rsidP="00E85F3F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Бистров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 Е.</w:t>
            </w:r>
          </w:p>
          <w:p w:rsidR="00E85F3F" w:rsidRDefault="00E85F3F" w:rsidP="00E85F3F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</w:t>
            </w:r>
            <w:proofErr w:type="spellStart"/>
            <w:r w:rsidR="003505DA">
              <w:rPr>
                <w:sz w:val="28"/>
                <w:szCs w:val="28"/>
                <w:lang w:eastAsia="en-US"/>
              </w:rPr>
              <w:t>Гаценко</w:t>
            </w:r>
            <w:proofErr w:type="spellEnd"/>
            <w:r w:rsidR="003505DA">
              <w:rPr>
                <w:sz w:val="28"/>
                <w:szCs w:val="28"/>
                <w:lang w:eastAsia="en-US"/>
              </w:rPr>
              <w:t xml:space="preserve"> О. О.</w:t>
            </w:r>
          </w:p>
          <w:p w:rsidR="00E85F3F" w:rsidRDefault="00E85F3F" w:rsidP="00E85F3F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Фесенко С. І.</w:t>
            </w:r>
          </w:p>
          <w:p w:rsidR="001C36BC" w:rsidRDefault="00E85F3F" w:rsidP="00E85F3F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</w:t>
            </w:r>
            <w:r w:rsidR="001C36BC">
              <w:rPr>
                <w:sz w:val="28"/>
                <w:szCs w:val="28"/>
                <w:lang w:eastAsia="en-US"/>
              </w:rPr>
              <w:t xml:space="preserve"> Атрошенко В. А.</w:t>
            </w: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6840" w:type="dxa"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1C36BC" w:rsidRDefault="001C36B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840" w:type="dxa"/>
          </w:tcPr>
          <w:p w:rsidR="001C36BC" w:rsidRDefault="001C36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(Рішення № </w:t>
            </w:r>
            <w:r w:rsidR="00E85F3F">
              <w:rPr>
                <w:sz w:val="28"/>
                <w:szCs w:val="28"/>
                <w:lang w:eastAsia="en-US"/>
              </w:rPr>
              <w:t>65</w:t>
            </w:r>
            <w:r>
              <w:rPr>
                <w:sz w:val="28"/>
                <w:szCs w:val="28"/>
                <w:lang w:eastAsia="en-US"/>
              </w:rPr>
              <w:t xml:space="preserve"> додається)</w:t>
            </w:r>
          </w:p>
          <w:p w:rsidR="001C36BC" w:rsidRDefault="001C36B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 w:rsidP="003E56D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 СЛУХАЛИ:</w:t>
            </w:r>
          </w:p>
        </w:tc>
        <w:tc>
          <w:tcPr>
            <w:tcW w:w="6840" w:type="dxa"/>
          </w:tcPr>
          <w:p w:rsidR="001C36BC" w:rsidRDefault="001C36BC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 розпорядження, видані з 12 до 16 лютого 2016  року включно</w:t>
            </w:r>
          </w:p>
          <w:p w:rsidR="001C36BC" w:rsidRPr="003505DA" w:rsidRDefault="001C36BC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40" w:type="dxa"/>
          </w:tcPr>
          <w:p w:rsidR="001C36BC" w:rsidRDefault="001C36BC">
            <w:pPr>
              <w:pStyle w:val="a3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Протокольно:</w:t>
            </w:r>
          </w:p>
          <w:p w:rsidR="001C36BC" w:rsidRDefault="001C36BC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Взяти до відома, що з 12 до 16 лютого 2016 року включно видано розпорядження міського голови з      № 42 –р до № 53</w:t>
            </w:r>
            <w:r w:rsidR="00A902DF">
              <w:rPr>
                <w:sz w:val="28"/>
                <w:szCs w:val="28"/>
                <w:lang w:eastAsia="en-US"/>
              </w:rPr>
              <w:t xml:space="preserve"> - р </w:t>
            </w:r>
          </w:p>
          <w:p w:rsidR="001C36BC" w:rsidRDefault="001C36BC">
            <w:pPr>
              <w:pStyle w:val="a3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 w:rsidP="003E56DC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15. СЛУХАЛИ:</w:t>
            </w:r>
          </w:p>
        </w:tc>
        <w:tc>
          <w:tcPr>
            <w:tcW w:w="6840" w:type="dxa"/>
          </w:tcPr>
          <w:p w:rsidR="001C36BC" w:rsidRDefault="001C36BC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порядок денний наступного засідання виконавчого комітету міської ради </w:t>
            </w:r>
          </w:p>
          <w:p w:rsidR="001C36BC" w:rsidRDefault="001C36BC">
            <w:pPr>
              <w:pStyle w:val="a3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C36BC" w:rsidTr="003E56DC">
        <w:tc>
          <w:tcPr>
            <w:tcW w:w="3060" w:type="dxa"/>
            <w:hideMark/>
          </w:tcPr>
          <w:p w:rsidR="001C36BC" w:rsidRDefault="001C36BC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6840" w:type="dxa"/>
            <w:hideMark/>
          </w:tcPr>
          <w:p w:rsidR="001C36BC" w:rsidRDefault="001C36BC">
            <w:pPr>
              <w:spacing w:after="120" w:line="276" w:lineRule="auto"/>
              <w:ind w:firstLine="1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наступному засіданні виконавчого комітету міської ради розглянути поточні питання</w:t>
            </w:r>
          </w:p>
        </w:tc>
      </w:tr>
    </w:tbl>
    <w:p w:rsidR="003E56DC" w:rsidRDefault="003E56DC" w:rsidP="003E56DC">
      <w:pPr>
        <w:jc w:val="both"/>
        <w:rPr>
          <w:sz w:val="52"/>
          <w:szCs w:val="52"/>
        </w:rPr>
      </w:pPr>
    </w:p>
    <w:p w:rsidR="003E56DC" w:rsidRDefault="003E56DC" w:rsidP="003E56DC">
      <w:pPr>
        <w:jc w:val="both"/>
        <w:rPr>
          <w:sz w:val="16"/>
          <w:szCs w:val="16"/>
        </w:rPr>
      </w:pPr>
    </w:p>
    <w:p w:rsidR="003E56DC" w:rsidRDefault="003E56DC" w:rsidP="003E56DC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3E56DC" w:rsidRDefault="003E56DC" w:rsidP="003E56DC">
      <w:pPr>
        <w:rPr>
          <w:sz w:val="44"/>
          <w:szCs w:val="44"/>
        </w:rPr>
      </w:pPr>
    </w:p>
    <w:p w:rsidR="003E56DC" w:rsidRDefault="003E56DC" w:rsidP="003E56DC">
      <w:pPr>
        <w:rPr>
          <w:sz w:val="16"/>
          <w:szCs w:val="16"/>
        </w:rPr>
      </w:pPr>
    </w:p>
    <w:p w:rsidR="003E56DC" w:rsidRDefault="003E56DC" w:rsidP="003E56DC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 Е. </w:t>
      </w:r>
      <w:proofErr w:type="spellStart"/>
      <w:r>
        <w:rPr>
          <w:sz w:val="28"/>
          <w:szCs w:val="28"/>
        </w:rPr>
        <w:t>Бистров</w:t>
      </w:r>
      <w:proofErr w:type="spellEnd"/>
    </w:p>
    <w:p w:rsidR="003E56DC" w:rsidRDefault="003E56DC" w:rsidP="003E56DC"/>
    <w:p w:rsidR="003E56DC" w:rsidRDefault="003E56DC" w:rsidP="003E56DC">
      <w:pPr>
        <w:jc w:val="both"/>
        <w:rPr>
          <w:sz w:val="28"/>
          <w:szCs w:val="28"/>
        </w:rPr>
      </w:pPr>
    </w:p>
    <w:p w:rsidR="003E56DC" w:rsidRDefault="003E56DC" w:rsidP="003E56DC">
      <w:pPr>
        <w:jc w:val="both"/>
      </w:pPr>
    </w:p>
    <w:p w:rsidR="003E56DC" w:rsidRDefault="003E56DC" w:rsidP="003E56DC">
      <w:pPr>
        <w:jc w:val="both"/>
      </w:pPr>
    </w:p>
    <w:p w:rsidR="004C06BB" w:rsidRDefault="004C06BB"/>
    <w:sectPr w:rsidR="004C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DC"/>
    <w:rsid w:val="001C36BC"/>
    <w:rsid w:val="003505DA"/>
    <w:rsid w:val="003E56DC"/>
    <w:rsid w:val="003E6A08"/>
    <w:rsid w:val="004B6577"/>
    <w:rsid w:val="004B79D3"/>
    <w:rsid w:val="004C06BB"/>
    <w:rsid w:val="004F79EA"/>
    <w:rsid w:val="00823EEB"/>
    <w:rsid w:val="008A0384"/>
    <w:rsid w:val="009171A2"/>
    <w:rsid w:val="00917752"/>
    <w:rsid w:val="009674B7"/>
    <w:rsid w:val="00A50859"/>
    <w:rsid w:val="00A902DF"/>
    <w:rsid w:val="00AC4CF8"/>
    <w:rsid w:val="00BE42D0"/>
    <w:rsid w:val="00DB2830"/>
    <w:rsid w:val="00E85F3F"/>
    <w:rsid w:val="00FC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DC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6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56DC"/>
    <w:rPr>
      <w:rFonts w:eastAsia="Times New Roman"/>
      <w:sz w:val="24"/>
      <w:szCs w:val="24"/>
      <w:lang w:val="uk-UA" w:eastAsia="ru-RU"/>
    </w:rPr>
  </w:style>
  <w:style w:type="paragraph" w:styleId="a5">
    <w:name w:val="caption"/>
    <w:basedOn w:val="a"/>
    <w:next w:val="a"/>
    <w:semiHidden/>
    <w:unhideWhenUsed/>
    <w:qFormat/>
    <w:rsid w:val="003E56DC"/>
    <w:pPr>
      <w:spacing w:after="240"/>
      <w:ind w:left="720" w:hanging="720"/>
      <w:jc w:val="center"/>
    </w:pPr>
    <w:rPr>
      <w:sz w:val="32"/>
      <w:szCs w:val="20"/>
    </w:rPr>
  </w:style>
  <w:style w:type="paragraph" w:styleId="a6">
    <w:name w:val="Body Text"/>
    <w:basedOn w:val="a"/>
    <w:link w:val="a7"/>
    <w:unhideWhenUsed/>
    <w:rsid w:val="003E56DC"/>
    <w:pPr>
      <w:tabs>
        <w:tab w:val="left" w:pos="2835"/>
      </w:tabs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3E56DC"/>
    <w:rPr>
      <w:rFonts w:eastAsia="Times New Roman"/>
      <w:szCs w:val="20"/>
      <w:lang w:val="uk-UA" w:eastAsia="ru-RU"/>
    </w:rPr>
  </w:style>
  <w:style w:type="paragraph" w:styleId="a8">
    <w:name w:val="Body Text Indent"/>
    <w:basedOn w:val="a"/>
    <w:link w:val="a9"/>
    <w:unhideWhenUsed/>
    <w:rsid w:val="003E56D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E56DC"/>
    <w:rPr>
      <w:rFonts w:eastAsia="Times New Roman"/>
      <w:sz w:val="24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3E56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56DC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DC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6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56DC"/>
    <w:rPr>
      <w:rFonts w:eastAsia="Times New Roman"/>
      <w:sz w:val="24"/>
      <w:szCs w:val="24"/>
      <w:lang w:val="uk-UA" w:eastAsia="ru-RU"/>
    </w:rPr>
  </w:style>
  <w:style w:type="paragraph" w:styleId="a5">
    <w:name w:val="caption"/>
    <w:basedOn w:val="a"/>
    <w:next w:val="a"/>
    <w:semiHidden/>
    <w:unhideWhenUsed/>
    <w:qFormat/>
    <w:rsid w:val="003E56DC"/>
    <w:pPr>
      <w:spacing w:after="240"/>
      <w:ind w:left="720" w:hanging="720"/>
      <w:jc w:val="center"/>
    </w:pPr>
    <w:rPr>
      <w:sz w:val="32"/>
      <w:szCs w:val="20"/>
    </w:rPr>
  </w:style>
  <w:style w:type="paragraph" w:styleId="a6">
    <w:name w:val="Body Text"/>
    <w:basedOn w:val="a"/>
    <w:link w:val="a7"/>
    <w:unhideWhenUsed/>
    <w:rsid w:val="003E56DC"/>
    <w:pPr>
      <w:tabs>
        <w:tab w:val="left" w:pos="2835"/>
      </w:tabs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3E56DC"/>
    <w:rPr>
      <w:rFonts w:eastAsia="Times New Roman"/>
      <w:szCs w:val="20"/>
      <w:lang w:val="uk-UA" w:eastAsia="ru-RU"/>
    </w:rPr>
  </w:style>
  <w:style w:type="paragraph" w:styleId="a8">
    <w:name w:val="Body Text Indent"/>
    <w:basedOn w:val="a"/>
    <w:link w:val="a9"/>
    <w:unhideWhenUsed/>
    <w:rsid w:val="003E56D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E56DC"/>
    <w:rPr>
      <w:rFonts w:eastAsia="Times New Roman"/>
      <w:sz w:val="24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3E56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56D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2016-02-24T10:22:00Z</cp:lastPrinted>
  <dcterms:created xsi:type="dcterms:W3CDTF">2016-02-18T09:01:00Z</dcterms:created>
  <dcterms:modified xsi:type="dcterms:W3CDTF">2016-02-24T10:24:00Z</dcterms:modified>
</cp:coreProperties>
</file>