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A" w:rsidRDefault="00D25C6A" w:rsidP="00D25C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роботи  Комунального закладу позашкільної освіти </w:t>
      </w:r>
    </w:p>
    <w:p w:rsidR="00D25C6A" w:rsidRDefault="00D25C6A" w:rsidP="00D25C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«Чернігівська художня школа» за 2023 рік</w:t>
      </w:r>
    </w:p>
    <w:p w:rsidR="00D25C6A" w:rsidRPr="007F6F2D" w:rsidRDefault="007F6F2D" w:rsidP="00FB6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КЗПМО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44)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F6F2D" w:rsidRDefault="007C615E" w:rsidP="00FB6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050">
        <w:rPr>
          <w:rFonts w:ascii="Times New Roman" w:hAnsi="Times New Roman" w:cs="Times New Roman"/>
          <w:sz w:val="28"/>
          <w:szCs w:val="28"/>
          <w:lang w:val="uk-UA"/>
        </w:rPr>
        <w:t>Учнівський контингент склав 120 учнів.</w:t>
      </w:r>
    </w:p>
    <w:p w:rsidR="007C615E" w:rsidRPr="00442E59" w:rsidRDefault="007C615E" w:rsidP="00FB6050">
      <w:pPr>
        <w:pStyle w:val="a3"/>
        <w:ind w:left="0" w:firstLine="851"/>
        <w:jc w:val="both"/>
      </w:pPr>
      <w:r>
        <w:t>З метою підтримки обдарованих дітей, 7 учнів школи щомісяця отримують стипендії Чернігівського міського голови.</w:t>
      </w:r>
    </w:p>
    <w:p w:rsidR="00FB6050" w:rsidRDefault="00FB6050" w:rsidP="00FB605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художньому відділі протягом звітного періоду проводилось навчання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наступними </w:t>
      </w:r>
      <w:r>
        <w:rPr>
          <w:rFonts w:ascii="Times New Roman" w:hAnsi="Times New Roman"/>
          <w:sz w:val="28"/>
          <w:szCs w:val="28"/>
        </w:rPr>
        <w:t>базовим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предметам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сунок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живопис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композиція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скульптура</w:t>
      </w:r>
      <w:r>
        <w:rPr>
          <w:rFonts w:ascii="Times New Roman" w:hAnsi="Times New Roman"/>
          <w:sz w:val="28"/>
          <w:szCs w:val="28"/>
        </w:rPr>
        <w:t>, і</w:t>
      </w:r>
      <w:r>
        <w:rPr>
          <w:rFonts w:ascii="Times New Roman" w:hAnsi="Times New Roman"/>
          <w:sz w:val="28"/>
          <w:szCs w:val="28"/>
        </w:rPr>
        <w:t>сторія 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тецтв. </w:t>
      </w:r>
    </w:p>
    <w:p w:rsidR="00FB6050" w:rsidRDefault="00FB6050" w:rsidP="00FB605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курс «Виставкова робота» </w:t>
      </w:r>
      <w:r>
        <w:rPr>
          <w:rFonts w:ascii="Times New Roman" w:hAnsi="Times New Roman"/>
          <w:sz w:val="28"/>
          <w:szCs w:val="28"/>
        </w:rPr>
        <w:t xml:space="preserve">був </w:t>
      </w:r>
      <w:r>
        <w:rPr>
          <w:rFonts w:ascii="Times New Roman" w:hAnsi="Times New Roman"/>
          <w:sz w:val="28"/>
          <w:szCs w:val="28"/>
        </w:rPr>
        <w:t>виокрем</w:t>
      </w:r>
      <w:r>
        <w:rPr>
          <w:rFonts w:ascii="Times New Roman" w:hAnsi="Times New Roman"/>
          <w:sz w:val="28"/>
          <w:szCs w:val="28"/>
        </w:rPr>
        <w:t>леним</w:t>
      </w:r>
      <w:r>
        <w:rPr>
          <w:rFonts w:ascii="Times New Roman" w:hAnsi="Times New Roman"/>
          <w:sz w:val="28"/>
          <w:szCs w:val="28"/>
        </w:rPr>
        <w:t xml:space="preserve"> як такий, що узагальнює фахову компетентність учнів на кожному з етапів навчання Також,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>
        <w:rPr>
          <w:rFonts w:ascii="Times New Roman" w:hAnsi="Times New Roman"/>
          <w:sz w:val="28"/>
          <w:szCs w:val="28"/>
        </w:rPr>
        <w:t>пленерн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і лі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050" w:rsidRDefault="00FB6050" w:rsidP="00FB605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Продовжила функціонування </w:t>
      </w:r>
      <w:r w:rsidRPr="001A6478">
        <w:rPr>
          <w:rFonts w:ascii="Times New Roman" w:hAnsi="Times New Roman"/>
          <w:sz w:val="28"/>
          <w:szCs w:val="28"/>
        </w:rPr>
        <w:t>спеціалізована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78">
        <w:rPr>
          <w:rFonts w:ascii="Times New Roman" w:hAnsi="Times New Roman"/>
          <w:sz w:val="28"/>
          <w:szCs w:val="28"/>
        </w:rPr>
        <w:t xml:space="preserve">бібліотека та «Музей дитячої творчості», </w:t>
      </w:r>
      <w:r>
        <w:rPr>
          <w:rFonts w:ascii="Times New Roman" w:hAnsi="Times New Roman"/>
          <w:sz w:val="28"/>
          <w:szCs w:val="28"/>
        </w:rPr>
        <w:t>експозицію якого, нажаль, під час воєнного часу мали тимчасово згорнути.</w:t>
      </w:r>
    </w:p>
    <w:p w:rsidR="00FB6050" w:rsidRDefault="00FB6050" w:rsidP="00FB605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6478">
        <w:rPr>
          <w:rFonts w:ascii="Times New Roman" w:hAnsi="Times New Roman"/>
          <w:sz w:val="28"/>
          <w:szCs w:val="28"/>
        </w:rPr>
        <w:t>Учбовий заклад прийма</w:t>
      </w: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1A6478">
        <w:rPr>
          <w:rFonts w:ascii="Times New Roman" w:hAnsi="Times New Roman"/>
          <w:sz w:val="28"/>
          <w:szCs w:val="28"/>
        </w:rPr>
        <w:t xml:space="preserve"> активну участь у конкурсних та виставкових </w:t>
      </w:r>
      <w:proofErr w:type="spellStart"/>
      <w:r w:rsidRPr="001A6478">
        <w:rPr>
          <w:rFonts w:ascii="Times New Roman" w:hAnsi="Times New Roman"/>
          <w:sz w:val="28"/>
          <w:szCs w:val="28"/>
        </w:rPr>
        <w:t>проєктах</w:t>
      </w:r>
      <w:proofErr w:type="spellEnd"/>
      <w:r w:rsidRPr="001A6478">
        <w:rPr>
          <w:rFonts w:ascii="Times New Roman" w:hAnsi="Times New Roman"/>
          <w:sz w:val="28"/>
          <w:szCs w:val="28"/>
        </w:rPr>
        <w:t xml:space="preserve"> та при проведенні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78">
        <w:rPr>
          <w:rFonts w:ascii="Times New Roman" w:hAnsi="Times New Roman"/>
          <w:sz w:val="28"/>
          <w:szCs w:val="28"/>
        </w:rPr>
        <w:t>з</w:t>
      </w:r>
      <w:r w:rsidRPr="001A6478">
        <w:rPr>
          <w:rFonts w:ascii="Times New Roman" w:hAnsi="Times New Roman"/>
          <w:sz w:val="28"/>
          <w:szCs w:val="28"/>
        </w:rPr>
        <w:t>а</w:t>
      </w:r>
      <w:r w:rsidRPr="001A6478">
        <w:rPr>
          <w:rFonts w:ascii="Times New Roman" w:hAnsi="Times New Roman"/>
          <w:sz w:val="28"/>
          <w:szCs w:val="28"/>
        </w:rPr>
        <w:t>гальноміських заходів.</w:t>
      </w:r>
    </w:p>
    <w:p w:rsidR="007C615E" w:rsidRPr="007F6F2D" w:rsidRDefault="007C615E" w:rsidP="00FB6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314" w:rsidRPr="004C114C" w:rsidRDefault="00905314" w:rsidP="0090531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Всього </w:t>
      </w:r>
      <w:r w:rsidR="00D25C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2023 рік </w:t>
      </w:r>
      <w:r w:rsidRPr="004C1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проведено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79</w:t>
      </w:r>
      <w:r w:rsidR="00D25C6A" w:rsidRPr="00D25C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25C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заходів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із них</w:t>
      </w:r>
      <w:r w:rsidRPr="004C1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14C">
        <w:rPr>
          <w:rFonts w:ascii="Times New Roman" w:hAnsi="Times New Roman" w:cs="Times New Roman"/>
          <w:sz w:val="28"/>
          <w:szCs w:val="28"/>
          <w:lang w:val="uk-UA"/>
        </w:rPr>
        <w:t>Конкурси поза школою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</w:p>
    <w:p w:rsidR="00905314" w:rsidRDefault="00D25C6A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 в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>иставки у школі – 11</w:t>
      </w:r>
    </w:p>
    <w:p w:rsidR="00905314" w:rsidRDefault="00D25C6A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 в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>иставки поза школою – 19</w:t>
      </w:r>
    </w:p>
    <w:p w:rsidR="00905314" w:rsidRDefault="00D25C6A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з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>аходи у школі – 7</w:t>
      </w:r>
    </w:p>
    <w:p w:rsidR="00905314" w:rsidRDefault="00D25C6A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з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>аходи поза школою – 10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Майстер-класи у школі – 1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Майстер-каси поза школою – 5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Проекти – 4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проекти – 2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Пленери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</w:p>
    <w:p w:rsidR="00905314" w:rsidRDefault="00905314" w:rsidP="009053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4E3428">
        <w:rPr>
          <w:rFonts w:ascii="Times New Roman" w:hAnsi="Times New Roman" w:cs="Times New Roman"/>
          <w:sz w:val="28"/>
          <w:szCs w:val="28"/>
          <w:lang w:val="uk-UA"/>
        </w:rPr>
        <w:t xml:space="preserve"> репортажі</w:t>
      </w:r>
      <w:r w:rsidRPr="00FB6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050" w:rsidRPr="00FB605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05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C4D62" w:rsidRDefault="0082378C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78C">
        <w:rPr>
          <w:rFonts w:ascii="Times New Roman" w:hAnsi="Times New Roman" w:cs="Times New Roman"/>
          <w:sz w:val="28"/>
          <w:szCs w:val="28"/>
          <w:lang w:val="uk-UA"/>
        </w:rPr>
        <w:t>06.01.2023 Виставка робіт переможців відкритого міського конкурсу образотворчого мистецтва «Святкові зимові розваги»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</w:t>
      </w:r>
      <w:r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82378C" w:rsidRDefault="0082378C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25.01.2023 Виставка «Чернігів до…» викладача ЧДХШ </w:t>
      </w:r>
      <w:r w:rsidR="00E0543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чернігівскому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Колегіумі</w:t>
      </w:r>
      <w:r w:rsidR="00E054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05432">
        <w:rPr>
          <w:rFonts w:ascii="Times New Roman" w:hAnsi="Times New Roman" w:cs="Times New Roman"/>
          <w:sz w:val="28"/>
          <w:szCs w:val="28"/>
          <w:lang w:val="uk-UA"/>
        </w:rPr>
        <w:t>Спасопреображенсь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1)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78C" w:rsidRDefault="0082378C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28.01.2023 Інтерактивна виставка «Чернігівська коляда</w:t>
      </w:r>
      <w:r w:rsidR="00E05432">
        <w:rPr>
          <w:rFonts w:ascii="Times New Roman" w:hAnsi="Times New Roman" w:cs="Times New Roman"/>
          <w:sz w:val="28"/>
          <w:szCs w:val="28"/>
          <w:lang w:val="uk-UA"/>
        </w:rPr>
        <w:t xml:space="preserve">» з репродукціями робіт учнів ЧДХШ в рамках </w:t>
      </w:r>
      <w:proofErr w:type="spellStart"/>
      <w:r w:rsidR="00E0543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05432">
        <w:rPr>
          <w:rFonts w:ascii="Times New Roman" w:hAnsi="Times New Roman" w:cs="Times New Roman"/>
          <w:sz w:val="28"/>
          <w:szCs w:val="28"/>
          <w:lang w:val="uk-UA"/>
        </w:rPr>
        <w:t xml:space="preserve"> «Академія української музики» у Чернігівський музичній школі N1 імені Стефана </w:t>
      </w:r>
      <w:proofErr w:type="spellStart"/>
      <w:r w:rsidR="00E05432"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 w:rsidR="00E054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432" w:rsidRDefault="00E05432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31.01.2023 Інтерактивна виставка «Чернігівська коляда» з репродукціями робіт учнів ЧДХШ 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«Академія української музики» у ЦУМ, Чернігів.</w:t>
      </w:r>
    </w:p>
    <w:p w:rsidR="00E05432" w:rsidRDefault="00E05432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15.02. 2023 Виставка «Яскравий світ» робіт учнів 1-А(НОП) класу викладача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</w:p>
    <w:p w:rsidR="00672ABA" w:rsidRDefault="00672ABA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25.02.2023 Сидоренко Поліна (1-А(НОП) фіналістка Міжнародної виставки «Малюємо українською» , м. Київ.</w:t>
      </w:r>
    </w:p>
    <w:p w:rsidR="00672ABA" w:rsidRDefault="00672ABA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21.02. 2023 Виставка творчих робіт учнів ЧДХШ «Незламна Україна» у Чернігівський музичній школі імені Євгена Богословського. Відвідування заходу до Дня Небесної сотні учнями ЧДХШ.</w:t>
      </w:r>
    </w:p>
    <w:p w:rsidR="00265A6B" w:rsidRDefault="00672ABA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24.02. 2023 Виставка «Непереможна Україна»</w:t>
      </w:r>
      <w:r w:rsidR="00265A6B">
        <w:rPr>
          <w:rFonts w:ascii="Times New Roman" w:hAnsi="Times New Roman" w:cs="Times New Roman"/>
          <w:sz w:val="28"/>
          <w:szCs w:val="28"/>
          <w:lang w:val="uk-UA"/>
        </w:rPr>
        <w:t xml:space="preserve"> творчих робіт учнів ЧДХШ в холі Чернігівської дитячої художньої школи.</w:t>
      </w:r>
    </w:p>
    <w:p w:rsidR="00672ABA" w:rsidRDefault="00265A6B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25.02.2023</w:t>
      </w:r>
      <w:r w:rsidR="0046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Лекція «Кераміка та гончарство доби козацтва» для учнів ЧДХШ у Національному архітектурно-історичному заповіднику «Чернігів стародавній»</w:t>
      </w:r>
      <w:r w:rsidR="004619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5A6B" w:rsidRDefault="004E3428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25.02.2023 У</w:t>
      </w:r>
      <w:r w:rsidR="00461961">
        <w:rPr>
          <w:rFonts w:ascii="Times New Roman" w:hAnsi="Times New Roman" w:cs="Times New Roman"/>
          <w:sz w:val="28"/>
          <w:szCs w:val="28"/>
          <w:lang w:val="uk-UA"/>
        </w:rPr>
        <w:t xml:space="preserve">часть учнів Петькової Марії та </w:t>
      </w:r>
      <w:proofErr w:type="spellStart"/>
      <w:r w:rsidR="00461961">
        <w:rPr>
          <w:rFonts w:ascii="Times New Roman" w:hAnsi="Times New Roman" w:cs="Times New Roman"/>
          <w:sz w:val="28"/>
          <w:szCs w:val="28"/>
          <w:lang w:val="uk-UA"/>
        </w:rPr>
        <w:t>Соловьйова</w:t>
      </w:r>
      <w:proofErr w:type="spellEnd"/>
      <w:r w:rsidR="00461961">
        <w:rPr>
          <w:rFonts w:ascii="Times New Roman" w:hAnsi="Times New Roman" w:cs="Times New Roman"/>
          <w:sz w:val="28"/>
          <w:szCs w:val="28"/>
          <w:lang w:val="uk-UA"/>
        </w:rPr>
        <w:t xml:space="preserve"> Даніеля у </w:t>
      </w:r>
      <w:proofErr w:type="spellStart"/>
      <w:r w:rsidR="00461961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461961">
        <w:rPr>
          <w:rFonts w:ascii="Times New Roman" w:hAnsi="Times New Roman" w:cs="Times New Roman"/>
          <w:sz w:val="28"/>
          <w:szCs w:val="28"/>
          <w:lang w:val="uk-UA"/>
        </w:rPr>
        <w:t xml:space="preserve"> «Творча майстерня казок» від ТІЦ.</w:t>
      </w:r>
    </w:p>
    <w:p w:rsidR="00461961" w:rsidRDefault="00461961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09.03.2023 Онлайн</w:t>
      </w:r>
      <w:r w:rsidR="00600F9E">
        <w:rPr>
          <w:rFonts w:ascii="Times New Roman" w:hAnsi="Times New Roman" w:cs="Times New Roman"/>
          <w:sz w:val="28"/>
          <w:szCs w:val="28"/>
          <w:lang w:val="uk-UA"/>
        </w:rPr>
        <w:t xml:space="preserve">-виставка ілюстративних робіт учнів ЧДХШ </w:t>
      </w:r>
      <w:proofErr w:type="spellStart"/>
      <w:r w:rsidR="00600F9E">
        <w:rPr>
          <w:rFonts w:ascii="Times New Roman" w:hAnsi="Times New Roman" w:cs="Times New Roman"/>
          <w:sz w:val="28"/>
          <w:szCs w:val="28"/>
          <w:lang w:val="uk-UA"/>
        </w:rPr>
        <w:t>до.Дня</w:t>
      </w:r>
      <w:proofErr w:type="spellEnd"/>
      <w:r w:rsidR="00600F9E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="00600F9E" w:rsidRPr="00600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F9E">
        <w:rPr>
          <w:rFonts w:ascii="Times New Roman" w:hAnsi="Times New Roman" w:cs="Times New Roman"/>
          <w:sz w:val="28"/>
          <w:szCs w:val="28"/>
          <w:lang w:val="uk-UA"/>
        </w:rPr>
        <w:t>Т.Г. Шевченка на шкільній сторінці FB.</w:t>
      </w:r>
    </w:p>
    <w:p w:rsidR="00600F9E" w:rsidRDefault="00600F9E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13.03.2023 Телерепортаж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«Країна художників: як у сучасних умовах працює ЧДХШ».</w:t>
      </w:r>
    </w:p>
    <w:p w:rsidR="00600F9E" w:rsidRDefault="00600F9E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16.03.2023 Презентація книги</w:t>
      </w:r>
      <w:r w:rsidR="00365C9C">
        <w:rPr>
          <w:rFonts w:ascii="Times New Roman" w:hAnsi="Times New Roman" w:cs="Times New Roman"/>
          <w:sz w:val="28"/>
          <w:szCs w:val="28"/>
          <w:lang w:val="uk-UA"/>
        </w:rPr>
        <w:t xml:space="preserve"> «Як чернігівс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65C9C">
        <w:rPr>
          <w:rFonts w:ascii="Times New Roman" w:hAnsi="Times New Roman" w:cs="Times New Roman"/>
          <w:sz w:val="28"/>
          <w:szCs w:val="28"/>
          <w:lang w:val="uk-UA"/>
        </w:rPr>
        <w:t>кий богатир І</w:t>
      </w:r>
      <w:r w:rsidR="006A569E">
        <w:rPr>
          <w:rFonts w:ascii="Times New Roman" w:hAnsi="Times New Roman" w:cs="Times New Roman"/>
          <w:sz w:val="28"/>
          <w:szCs w:val="28"/>
          <w:lang w:val="uk-UA"/>
        </w:rPr>
        <w:t>лля Муромець зборов Солов</w:t>
      </w:r>
      <w:r w:rsidR="006A569E" w:rsidRPr="006A56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65C9C">
        <w:rPr>
          <w:rFonts w:ascii="Times New Roman" w:hAnsi="Times New Roman" w:cs="Times New Roman"/>
          <w:sz w:val="28"/>
          <w:szCs w:val="28"/>
          <w:lang w:val="uk-UA"/>
        </w:rPr>
        <w:t>я-розбійни</w:t>
      </w:r>
      <w:r w:rsidR="006A569E" w:rsidRPr="006A569E">
        <w:rPr>
          <w:rFonts w:ascii="Times New Roman" w:hAnsi="Times New Roman" w:cs="Times New Roman"/>
          <w:sz w:val="28"/>
          <w:szCs w:val="28"/>
          <w:lang w:val="uk-UA"/>
        </w:rPr>
        <w:t>ка”</w:t>
      </w:r>
      <w:r w:rsidR="00365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чернігівського письменника Віталія Топчія</w:t>
      </w:r>
      <w:r w:rsidR="00365C9C">
        <w:rPr>
          <w:rFonts w:ascii="Times New Roman" w:hAnsi="Times New Roman" w:cs="Times New Roman"/>
          <w:sz w:val="28"/>
          <w:szCs w:val="28"/>
          <w:lang w:val="uk-UA"/>
        </w:rPr>
        <w:t xml:space="preserve"> в ЧДХШ.</w:t>
      </w:r>
    </w:p>
    <w:p w:rsidR="00365C9C" w:rsidRDefault="00365C9C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20.03-01.06.2023 </w:t>
      </w:r>
      <w:r w:rsidR="004E342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часть в Обласному конкурсі дитячого малюнку «Я намалюю Україну без війни» до міжнародного Дня захисту дітей, м. Чернігів.</w:t>
      </w:r>
    </w:p>
    <w:p w:rsidR="00365C9C" w:rsidRDefault="00365C9C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24.03. 2023 Виставка учнівських робіт 4 та 6 класів та практикантів з НУЧК кафедри мистецьких дисциплін Лідії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Авдійко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 xml:space="preserve"> та Катерини </w:t>
      </w:r>
      <w:proofErr w:type="spellStart"/>
      <w:r w:rsidR="00FF68D1">
        <w:rPr>
          <w:rFonts w:ascii="Times New Roman" w:hAnsi="Times New Roman" w:cs="Times New Roman"/>
          <w:sz w:val="28"/>
          <w:szCs w:val="28"/>
          <w:lang w:val="uk-UA"/>
        </w:rPr>
        <w:t>Духвин</w:t>
      </w:r>
      <w:proofErr w:type="spellEnd"/>
      <w:r w:rsidR="00FF6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холі ЧДХШ.</w:t>
      </w:r>
    </w:p>
    <w:p w:rsidR="001C4CC4" w:rsidRDefault="001C4CC4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28.03.2023 Виставка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400-річчя надання Чернігову магдебурзького права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1C4CC4" w:rsidRDefault="001C4CC4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28.03.2023 Виставка</w:t>
      </w:r>
      <w:r w:rsidR="00186569" w:rsidRPr="00186569">
        <w:rPr>
          <w:rFonts w:ascii="Times New Roman" w:hAnsi="Times New Roman" w:cs="Times New Roman"/>
          <w:sz w:val="28"/>
          <w:szCs w:val="28"/>
          <w:lang w:val="uk-UA"/>
        </w:rPr>
        <w:t xml:space="preserve"> учнівських робіт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569" w:rsidRPr="00186569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400-річчю надання Чернігову магдебурзького права,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бібліотеці філії </w:t>
      </w:r>
      <w:r w:rsidR="0018656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569" w:rsidRPr="0018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569" w:rsidRDefault="004E3428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09.04.2023 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-клас з малювання для дітей ВПО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проведений </w:t>
      </w:r>
      <w:proofErr w:type="spellStart"/>
      <w:r w:rsidR="00186569">
        <w:rPr>
          <w:rFonts w:ascii="Times New Roman" w:hAnsi="Times New Roman" w:cs="Times New Roman"/>
          <w:sz w:val="28"/>
          <w:szCs w:val="28"/>
          <w:lang w:val="uk-UA"/>
        </w:rPr>
        <w:t>Рибіною</w:t>
      </w:r>
      <w:proofErr w:type="spellEnd"/>
      <w:r w:rsidR="00186569">
        <w:rPr>
          <w:rFonts w:ascii="Times New Roman" w:hAnsi="Times New Roman" w:cs="Times New Roman"/>
          <w:sz w:val="28"/>
          <w:szCs w:val="28"/>
          <w:lang w:val="uk-UA"/>
        </w:rPr>
        <w:t>-Ткач М.Ю. за підтримки благодійного фонду «Рокада» в у Чер</w:t>
      </w:r>
      <w:r w:rsidR="00186569"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186569" w:rsidRDefault="004E3428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2023 Великодня виставка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творчих 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робіт учнів ЧДХШ та </w:t>
      </w:r>
      <w:proofErr w:type="spellStart"/>
      <w:r w:rsidR="00186569">
        <w:rPr>
          <w:rFonts w:ascii="Times New Roman" w:hAnsi="Times New Roman" w:cs="Times New Roman"/>
          <w:sz w:val="28"/>
          <w:szCs w:val="28"/>
          <w:lang w:val="uk-UA"/>
        </w:rPr>
        <w:t>тантамарески</w:t>
      </w:r>
      <w:proofErr w:type="spellEnd"/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 і писанок у </w:t>
      </w:r>
      <w:proofErr w:type="spellStart"/>
      <w:r w:rsidR="00186569">
        <w:rPr>
          <w:rFonts w:ascii="Times New Roman" w:hAnsi="Times New Roman" w:cs="Times New Roman"/>
          <w:sz w:val="28"/>
          <w:szCs w:val="28"/>
          <w:lang w:val="uk-UA"/>
        </w:rPr>
        <w:t>фоє</w:t>
      </w:r>
      <w:proofErr w:type="spellEnd"/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186569" w:rsidRDefault="004E3428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20.04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.2023 Виставка </w:t>
      </w:r>
      <w:r w:rsidR="001B5EFB">
        <w:rPr>
          <w:rFonts w:ascii="Times New Roman" w:hAnsi="Times New Roman" w:cs="Times New Roman"/>
          <w:sz w:val="28"/>
          <w:szCs w:val="28"/>
          <w:lang w:val="uk-UA"/>
        </w:rPr>
        <w:t xml:space="preserve">«Коли ми разом» 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 учнів ЧДХШ та учасників майстер-класу з малювання для дітей ВПО</w:t>
      </w:r>
      <w:r w:rsidR="00186569" w:rsidRPr="0018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>за підтримки благодійного фонду «Рокада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6569">
        <w:rPr>
          <w:rFonts w:ascii="Times New Roman" w:hAnsi="Times New Roman" w:cs="Times New Roman"/>
          <w:sz w:val="28"/>
          <w:szCs w:val="28"/>
          <w:lang w:val="uk-UA"/>
        </w:rPr>
        <w:t xml:space="preserve"> у Чер</w:t>
      </w:r>
      <w:r w:rsidR="00186569"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4D1456" w:rsidRDefault="00386D4E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20.04.2023 У</w:t>
      </w:r>
      <w:r w:rsidR="004D1456">
        <w:rPr>
          <w:rFonts w:ascii="Times New Roman" w:hAnsi="Times New Roman" w:cs="Times New Roman"/>
          <w:sz w:val="28"/>
          <w:szCs w:val="28"/>
          <w:lang w:val="uk-UA"/>
        </w:rPr>
        <w:t xml:space="preserve"> ЧДХШ відбулася презентація монографії «Декоративне мистецтво Чернігова другої половини XVII-початку XVIII ст.» автора </w:t>
      </w:r>
      <w:proofErr w:type="spellStart"/>
      <w:r w:rsidR="004D1456">
        <w:rPr>
          <w:rFonts w:ascii="Times New Roman" w:hAnsi="Times New Roman" w:cs="Times New Roman"/>
          <w:sz w:val="28"/>
          <w:szCs w:val="28"/>
          <w:lang w:val="uk-UA"/>
        </w:rPr>
        <w:t>кондидата</w:t>
      </w:r>
      <w:proofErr w:type="spellEnd"/>
      <w:r w:rsidR="004D1456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мистецтвознавства, доцента кафедри мистецьких дисциплін НУЧК Анатолія </w:t>
      </w:r>
      <w:proofErr w:type="spellStart"/>
      <w:r w:rsidR="004D1456">
        <w:rPr>
          <w:rFonts w:ascii="Times New Roman" w:hAnsi="Times New Roman" w:cs="Times New Roman"/>
          <w:sz w:val="28"/>
          <w:szCs w:val="28"/>
          <w:lang w:val="uk-UA"/>
        </w:rPr>
        <w:t>Адруга</w:t>
      </w:r>
      <w:proofErr w:type="spellEnd"/>
      <w:r w:rsidR="004D1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24A" w:rsidRDefault="004D1456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27.04.2023 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узейна зустріч в експозиції виставки: «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>Володимир Є</w:t>
      </w:r>
      <w:r>
        <w:rPr>
          <w:rFonts w:ascii="Times New Roman" w:hAnsi="Times New Roman" w:cs="Times New Roman"/>
          <w:sz w:val="28"/>
          <w:szCs w:val="28"/>
          <w:lang w:val="uk-UA"/>
        </w:rPr>
        <w:t>мець: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родина,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 xml:space="preserve"> друзі, Україна!», інтерв’ю куратора виставки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 xml:space="preserve"> Оленою </w:t>
      </w:r>
      <w:proofErr w:type="spellStart"/>
      <w:r w:rsidR="00FF68D1">
        <w:rPr>
          <w:rFonts w:ascii="Times New Roman" w:hAnsi="Times New Roman" w:cs="Times New Roman"/>
          <w:sz w:val="28"/>
          <w:szCs w:val="28"/>
          <w:lang w:val="uk-UA"/>
        </w:rPr>
        <w:t>Саченко</w:t>
      </w:r>
      <w:proofErr w:type="spellEnd"/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мистецтвознавцем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FF68D1">
        <w:rPr>
          <w:rFonts w:ascii="Times New Roman" w:hAnsi="Times New Roman" w:cs="Times New Roman"/>
          <w:sz w:val="28"/>
          <w:szCs w:val="28"/>
          <w:lang w:val="uk-UA"/>
        </w:rPr>
        <w:t>иректором</w:t>
      </w:r>
      <w:r w:rsidR="00EC724A">
        <w:rPr>
          <w:rFonts w:ascii="Times New Roman" w:hAnsi="Times New Roman" w:cs="Times New Roman"/>
          <w:sz w:val="28"/>
          <w:szCs w:val="28"/>
          <w:lang w:val="uk-UA"/>
        </w:rPr>
        <w:t xml:space="preserve"> ЧДХШ Марією </w:t>
      </w:r>
      <w:proofErr w:type="spellStart"/>
      <w:r w:rsidR="00EC724A">
        <w:rPr>
          <w:rFonts w:ascii="Times New Roman" w:hAnsi="Times New Roman" w:cs="Times New Roman"/>
          <w:sz w:val="28"/>
          <w:szCs w:val="28"/>
          <w:lang w:val="uk-UA"/>
        </w:rPr>
        <w:t>Рибіною</w:t>
      </w:r>
      <w:proofErr w:type="spellEnd"/>
      <w:r w:rsidR="00EC72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>Ткач, ученицею Володимира Ємця</w:t>
      </w:r>
      <w:r w:rsidR="00F9116F" w:rsidRPr="00F9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>у Чер</w:t>
      </w:r>
      <w:r w:rsidR="00F9116F"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F9116F" w:rsidRDefault="00EC724A" w:rsidP="00F91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27.04.2023 Майстер-клас 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від Володимира </w:t>
      </w:r>
      <w:proofErr w:type="spellStart"/>
      <w:r w:rsidR="00F9116F">
        <w:rPr>
          <w:rFonts w:ascii="Times New Roman" w:hAnsi="Times New Roman" w:cs="Times New Roman"/>
          <w:sz w:val="28"/>
          <w:szCs w:val="28"/>
          <w:lang w:val="uk-UA"/>
        </w:rPr>
        <w:t>Наталушка</w:t>
      </w:r>
      <w:proofErr w:type="spellEnd"/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новими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графічними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техніками для 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ЧДХШ</w:t>
      </w:r>
      <w:r w:rsidR="00F9116F">
        <w:rPr>
          <w:rFonts w:ascii="Times New Roman" w:hAnsi="Times New Roman" w:cs="Times New Roman"/>
          <w:sz w:val="28"/>
          <w:szCs w:val="28"/>
          <w:lang w:val="uk-UA"/>
        </w:rPr>
        <w:t>, в рамках проведення виставки: «Володимир Ємець: родина, друзі, Україна!», у Чер</w:t>
      </w:r>
      <w:r w:rsidR="00F9116F"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7C10BA" w:rsidRDefault="0018658C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27.04.2023 Телерепортаж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0E95">
        <w:rPr>
          <w:rFonts w:ascii="Times New Roman" w:hAnsi="Times New Roman" w:cs="Times New Roman"/>
          <w:sz w:val="28"/>
          <w:szCs w:val="28"/>
          <w:lang w:val="uk-UA"/>
        </w:rPr>
        <w:t xml:space="preserve">Свідчення прекрасного: Чернігівський обласний художній музей проводить унікальні зустрічі», </w:t>
      </w:r>
      <w:proofErr w:type="spellStart"/>
      <w:r w:rsidR="00EB0E95">
        <w:rPr>
          <w:rFonts w:ascii="Times New Roman" w:hAnsi="Times New Roman" w:cs="Times New Roman"/>
          <w:sz w:val="28"/>
          <w:szCs w:val="28"/>
          <w:lang w:val="uk-UA"/>
        </w:rPr>
        <w:t>інт</w:t>
      </w:r>
      <w:proofErr w:type="spellEnd"/>
      <w:r w:rsidR="00EB0E95" w:rsidRPr="00EB0E95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EB0E95">
        <w:rPr>
          <w:rFonts w:ascii="Times New Roman" w:hAnsi="Times New Roman" w:cs="Times New Roman"/>
          <w:sz w:val="28"/>
          <w:szCs w:val="28"/>
          <w:lang w:val="uk-UA"/>
        </w:rPr>
        <w:t>рв’ю</w:t>
      </w:r>
      <w:proofErr w:type="spellEnd"/>
      <w:r w:rsidR="00EB0E95" w:rsidRPr="00EB0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0E95">
        <w:rPr>
          <w:rFonts w:ascii="Times New Roman" w:hAnsi="Times New Roman" w:cs="Times New Roman"/>
          <w:sz w:val="28"/>
          <w:szCs w:val="28"/>
          <w:lang w:val="uk-UA"/>
        </w:rPr>
        <w:t xml:space="preserve">арії </w:t>
      </w:r>
      <w:proofErr w:type="spellStart"/>
      <w:r w:rsidR="00EB0E95">
        <w:rPr>
          <w:rFonts w:ascii="Times New Roman" w:hAnsi="Times New Roman" w:cs="Times New Roman"/>
          <w:sz w:val="28"/>
          <w:szCs w:val="28"/>
          <w:lang w:val="uk-UA"/>
        </w:rPr>
        <w:t>Рибіної</w:t>
      </w:r>
      <w:proofErr w:type="spellEnd"/>
      <w:r w:rsidR="00EB0E95">
        <w:rPr>
          <w:rFonts w:ascii="Times New Roman" w:hAnsi="Times New Roman" w:cs="Times New Roman"/>
          <w:sz w:val="28"/>
          <w:szCs w:val="28"/>
          <w:lang w:val="uk-UA"/>
        </w:rPr>
        <w:t>-Ткач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0BA" w:rsidRDefault="007C10BA" w:rsidP="007C10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01.05.2023 В рамках благодійного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«Нове життя» від Академії української музики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проедставлено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виставку тематичних творчих робіт учнів ЧДХШ присвячених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музичнтм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творам Левка Ревуцького в Чернігівський музичній школі N1 імені Стефана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E95" w:rsidRDefault="00EB0E95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12.05.2023 Виставка Акварельного живопису «Два погляди на світ»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-Ткач та Олександра Ткача</w:t>
      </w:r>
      <w:r w:rsidRPr="00EB0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Чер</w:t>
      </w:r>
      <w:r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виставки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екскусій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учнів ЧДХШ та 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 xml:space="preserve">художня </w:t>
      </w:r>
      <w:r w:rsidRPr="00905314">
        <w:rPr>
          <w:rFonts w:ascii="Times New Roman" w:hAnsi="Times New Roman" w:cs="Times New Roman"/>
          <w:sz w:val="28"/>
          <w:szCs w:val="28"/>
          <w:lang w:val="uk-UA"/>
        </w:rPr>
        <w:t>студі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5314" w:rsidRPr="00905314">
        <w:rPr>
          <w:rFonts w:ascii="Times New Roman" w:hAnsi="Times New Roman" w:cs="Times New Roman"/>
          <w:sz w:val="28"/>
          <w:szCs w:val="28"/>
          <w:lang w:val="uk-UA"/>
        </w:rPr>
        <w:t xml:space="preserve"> «Майстерня</w:t>
      </w:r>
      <w:r w:rsidRPr="00905314">
        <w:rPr>
          <w:rFonts w:ascii="Times New Roman" w:hAnsi="Times New Roman" w:cs="Times New Roman"/>
          <w:sz w:val="28"/>
          <w:szCs w:val="28"/>
          <w:lang w:val="uk-UA"/>
        </w:rPr>
        <w:t xml:space="preserve"> живопису»</w:t>
      </w:r>
      <w:r w:rsidR="00905314">
        <w:rPr>
          <w:rFonts w:ascii="Times New Roman" w:hAnsi="Times New Roman" w:cs="Times New Roman"/>
          <w:sz w:val="28"/>
          <w:szCs w:val="28"/>
          <w:lang w:val="uk-UA"/>
        </w:rPr>
        <w:t xml:space="preserve"> при Центрі культури і мистецтв ЧМР.</w:t>
      </w:r>
    </w:p>
    <w:p w:rsidR="00EB0E95" w:rsidRDefault="00386D4E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18.05.2023 р. П</w:t>
      </w:r>
      <w:r w:rsidR="00EB0E95">
        <w:rPr>
          <w:rFonts w:ascii="Times New Roman" w:hAnsi="Times New Roman" w:cs="Times New Roman"/>
          <w:sz w:val="28"/>
          <w:szCs w:val="28"/>
          <w:lang w:val="uk-UA"/>
        </w:rPr>
        <w:t xml:space="preserve">еремога </w:t>
      </w:r>
      <w:r w:rsidR="00902895">
        <w:rPr>
          <w:rFonts w:ascii="Times New Roman" w:hAnsi="Times New Roman" w:cs="Times New Roman"/>
          <w:sz w:val="28"/>
          <w:szCs w:val="28"/>
          <w:lang w:val="uk-UA"/>
        </w:rPr>
        <w:t>мультику-казки «П</w:t>
      </w:r>
      <w:r w:rsidR="00EB0E95">
        <w:rPr>
          <w:rFonts w:ascii="Times New Roman" w:hAnsi="Times New Roman" w:cs="Times New Roman"/>
          <w:sz w:val="28"/>
          <w:szCs w:val="28"/>
          <w:lang w:val="uk-UA"/>
        </w:rPr>
        <w:t>ро добро і зло</w:t>
      </w:r>
      <w:r w:rsidR="00902895">
        <w:rPr>
          <w:rFonts w:ascii="Times New Roman" w:hAnsi="Times New Roman" w:cs="Times New Roman"/>
          <w:sz w:val="28"/>
          <w:szCs w:val="28"/>
          <w:lang w:val="uk-UA"/>
        </w:rPr>
        <w:t>» співавтора, учениці ЧДХШ Шостак Анни</w:t>
      </w:r>
      <w:r w:rsidR="00EB0E95">
        <w:rPr>
          <w:rFonts w:ascii="Times New Roman" w:hAnsi="Times New Roman" w:cs="Times New Roman"/>
          <w:sz w:val="28"/>
          <w:szCs w:val="28"/>
          <w:lang w:val="uk-UA"/>
        </w:rPr>
        <w:t xml:space="preserve"> на міжн</w:t>
      </w:r>
      <w:r w:rsidR="00902895">
        <w:rPr>
          <w:rFonts w:ascii="Times New Roman" w:hAnsi="Times New Roman" w:cs="Times New Roman"/>
          <w:sz w:val="28"/>
          <w:szCs w:val="28"/>
          <w:lang w:val="uk-UA"/>
        </w:rPr>
        <w:t xml:space="preserve">ародному конкурсі «Україна єднає світ» </w:t>
      </w:r>
      <w:r w:rsidR="000273D8">
        <w:rPr>
          <w:rFonts w:ascii="Times New Roman" w:hAnsi="Times New Roman" w:cs="Times New Roman"/>
          <w:sz w:val="28"/>
          <w:szCs w:val="28"/>
          <w:lang w:val="uk-UA"/>
        </w:rPr>
        <w:t>дитячої анімації.</w:t>
      </w:r>
    </w:p>
    <w:p w:rsidR="000273D8" w:rsidRDefault="000273D8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20.05.2023 Виставка</w:t>
      </w:r>
      <w:r w:rsidR="00E3739D">
        <w:rPr>
          <w:rFonts w:ascii="Times New Roman" w:hAnsi="Times New Roman" w:cs="Times New Roman"/>
          <w:sz w:val="28"/>
          <w:szCs w:val="28"/>
          <w:lang w:val="uk-UA"/>
        </w:rPr>
        <w:t xml:space="preserve"> пленерних і творчих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E3739D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739D">
        <w:rPr>
          <w:rFonts w:ascii="Times New Roman" w:hAnsi="Times New Roman" w:cs="Times New Roman"/>
          <w:sz w:val="28"/>
          <w:szCs w:val="28"/>
          <w:lang w:val="uk-UA"/>
        </w:rPr>
        <w:t xml:space="preserve">живописних картин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 на Алеї Героїв.</w:t>
      </w:r>
    </w:p>
    <w:p w:rsidR="00E3739D" w:rsidRDefault="00230AD5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20.05.2023 </w:t>
      </w:r>
      <w:r w:rsidR="00E3739D">
        <w:rPr>
          <w:rFonts w:ascii="Times New Roman" w:hAnsi="Times New Roman" w:cs="Times New Roman"/>
          <w:sz w:val="28"/>
          <w:szCs w:val="28"/>
          <w:lang w:val="uk-UA"/>
        </w:rPr>
        <w:t>проведення пленеру «Будинок Малявка» та екскурсії для учнів ЧДХШ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реалізації ініціативи «Чернігів - це Європа»</w:t>
      </w:r>
      <w:r w:rsidR="00E37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3D8" w:rsidRDefault="00E3739D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273D8">
        <w:rPr>
          <w:rFonts w:ascii="Times New Roman" w:hAnsi="Times New Roman" w:cs="Times New Roman"/>
          <w:sz w:val="28"/>
          <w:szCs w:val="28"/>
          <w:lang w:val="uk-UA"/>
        </w:rPr>
        <w:t>.05.2023 П</w:t>
      </w:r>
      <w:r w:rsidR="00230AD5">
        <w:rPr>
          <w:rFonts w:ascii="Times New Roman" w:hAnsi="Times New Roman" w:cs="Times New Roman"/>
          <w:sz w:val="28"/>
          <w:szCs w:val="28"/>
          <w:lang w:val="uk-UA"/>
        </w:rPr>
        <w:t xml:space="preserve">резентація учнівських пленерних робіт </w:t>
      </w:r>
      <w:r w:rsidR="000273D8">
        <w:rPr>
          <w:rFonts w:ascii="Times New Roman" w:hAnsi="Times New Roman" w:cs="Times New Roman"/>
          <w:sz w:val="28"/>
          <w:szCs w:val="28"/>
          <w:lang w:val="uk-UA"/>
        </w:rPr>
        <w:t xml:space="preserve">під час реалізації ініціативи «Чернігів - це Європа» від Академії української музики в Чернігівський музичній школі N1 імені Стефана </w:t>
      </w:r>
      <w:proofErr w:type="spellStart"/>
      <w:r w:rsidR="000273D8"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 w:rsidR="000273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843" w:rsidRDefault="00C20843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Червень 2023 Проведення </w:t>
      </w:r>
      <w:r w:rsidR="004E65B5">
        <w:rPr>
          <w:rFonts w:ascii="Times New Roman" w:hAnsi="Times New Roman" w:cs="Times New Roman"/>
          <w:sz w:val="28"/>
          <w:szCs w:val="28"/>
          <w:lang w:val="uk-UA"/>
        </w:rPr>
        <w:t xml:space="preserve">акварельного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майстер-класу</w:t>
      </w:r>
      <w:r w:rsidR="004E65B5">
        <w:rPr>
          <w:rFonts w:ascii="Times New Roman" w:hAnsi="Times New Roman" w:cs="Times New Roman"/>
          <w:sz w:val="28"/>
          <w:szCs w:val="28"/>
          <w:lang w:val="uk-UA"/>
        </w:rPr>
        <w:t xml:space="preserve"> у техніці по вологому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402">
        <w:rPr>
          <w:rFonts w:ascii="Times New Roman" w:hAnsi="Times New Roman" w:cs="Times New Roman"/>
          <w:sz w:val="28"/>
          <w:szCs w:val="28"/>
          <w:lang w:val="uk-UA"/>
        </w:rPr>
        <w:t xml:space="preserve">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художником-живописцем М.Ю.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-Ткач у ТІЦ.</w:t>
      </w:r>
    </w:p>
    <w:p w:rsidR="00C20843" w:rsidRDefault="00C20843" w:rsidP="00C20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Червень 2023 Проведення майстер-класу з акварелі по вологому</w:t>
      </w:r>
      <w:r w:rsidR="00F573BF"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художником-живописцем М.Ю.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-Ткач у ТІЦ.</w:t>
      </w:r>
    </w:p>
    <w:p w:rsidR="00E3739D" w:rsidRDefault="00E3739D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05.06.2023 Виставка творчих робіт учнів ЧДХШ «400 років з надання Чернігову магдебурзького права» у Чернігівській міській раді.</w:t>
      </w:r>
    </w:p>
    <w:p w:rsidR="00E3739D" w:rsidRDefault="00E3739D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17.06 2023 Виставка творчих робіт учнів ЧДХШ</w:t>
      </w:r>
      <w:r w:rsidRPr="00E3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Алеї Героїв біля малої сцени.</w:t>
      </w:r>
    </w:p>
    <w:p w:rsidR="00E3739D" w:rsidRDefault="00E3739D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21.06. 2023 </w:t>
      </w:r>
      <w:r w:rsidR="00BA54F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пл</w:t>
      </w:r>
      <w:r>
        <w:rPr>
          <w:rFonts w:ascii="Times New Roman" w:hAnsi="Times New Roman" w:cs="Times New Roman"/>
          <w:sz w:val="28"/>
          <w:szCs w:val="28"/>
          <w:lang w:val="uk-UA"/>
        </w:rPr>
        <w:t>енеру для учнів ЧДХШ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900- річчя з Дня 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Борисог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ібського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собору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 xml:space="preserve"> в Чернігові,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Національного 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архітектурно-історично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заповідника «Чернігів стародавній»</w:t>
      </w:r>
      <w:r w:rsidR="00323E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39D" w:rsidRDefault="00BA54F2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.06.2023 Екскурсія по експозиції «Українська графіка першої третини ХХ століття»</w:t>
      </w:r>
      <w:r w:rsidRPr="00BA5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Чер</w:t>
      </w:r>
      <w:r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BA54F2" w:rsidRDefault="00BA54F2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20.07.2023 Відкриття виставки робіт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преможців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конкурсу «Я намалюю Україну без війни» у Чер</w:t>
      </w:r>
      <w:r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673399" w:rsidRDefault="00BA54F2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30.07.2023 Участь робіт учнів ЧДХШ у благодійному заході «Україна без війни очима дітей» організованому БФ «Сіверяни» на </w:t>
      </w:r>
      <w:r w:rsidR="00673399">
        <w:rPr>
          <w:rFonts w:ascii="Times New Roman" w:hAnsi="Times New Roman" w:cs="Times New Roman"/>
          <w:sz w:val="28"/>
          <w:szCs w:val="28"/>
          <w:lang w:val="uk-UA"/>
        </w:rPr>
        <w:t>Алеї Героїв.</w:t>
      </w:r>
      <w:r w:rsidR="00673399" w:rsidRPr="0067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399" w:rsidRPr="001C4CC4" w:rsidRDefault="00673399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06.08. 2023 участь учнів ЧДХШ у Конкурсі образотворчого мистецтва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1C4CC4">
        <w:rPr>
          <w:rFonts w:ascii="Times New Roman" w:hAnsi="Times New Roman" w:cs="Times New Roman"/>
          <w:sz w:val="28"/>
          <w:szCs w:val="28"/>
        </w:rPr>
        <w:t>ятки</w:t>
      </w:r>
      <w:proofErr w:type="spellEnd"/>
      <w:r w:rsidRPr="001C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C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C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C4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 w:rsidRPr="001C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C4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1C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C4C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399" w:rsidRDefault="00673399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6.07.2023 Участь учнів ЧДХШ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«Пошта під куполами» від Національного архітектурно-історично заповідника «Чернігів стародавній» та нагородження переможців конкурсу образотворчого мистецтва «Пам’ятки міста Чернігова очима дітей» і відкриття виставки пленерних робіт, погашення поштових конвертів до</w:t>
      </w:r>
      <w:r w:rsidRPr="0067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900- річчя з Дня заснування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Борисоглібського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собору в Чернігові.</w:t>
      </w:r>
    </w:p>
    <w:p w:rsidR="004E65B5" w:rsidRDefault="004E65B5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2023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майстер-класу чернігівським художником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рисування портрету в графічних техніках (для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ТІЦ). </w:t>
      </w:r>
    </w:p>
    <w:p w:rsidR="004E65B5" w:rsidRDefault="004E65B5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2023 проведення майстер-класу чернігівським художником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рисування портрету в графічних техніках для учнів ЧХШ (Чернігівський обласний художний музей).</w:t>
      </w:r>
    </w:p>
    <w:p w:rsidR="00673399" w:rsidRDefault="00673399" w:rsidP="0067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15.09.2023 Ювілейна виставка живопису «Ритми життя» Феодосія Міщенка, викладача ЧДХШ</w:t>
      </w:r>
      <w:r w:rsidRPr="0067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Чер</w:t>
      </w:r>
      <w:r w:rsidRPr="0082378C">
        <w:rPr>
          <w:rFonts w:ascii="Times New Roman" w:hAnsi="Times New Roman" w:cs="Times New Roman"/>
          <w:sz w:val="28"/>
          <w:szCs w:val="28"/>
          <w:lang w:val="uk-UA"/>
        </w:rPr>
        <w:t>нігівському обласному художньому музеї імені Григорія Галагана.</w:t>
      </w:r>
    </w:p>
    <w:p w:rsidR="00673399" w:rsidRDefault="00F238F4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21.09.2023 До Дня міста Чернігова онлайн-виставка учнівських робіт з пейзажами нашого міста Героя.</w:t>
      </w:r>
    </w:p>
    <w:p w:rsidR="00F238F4" w:rsidRDefault="00F238F4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="00492BB2">
        <w:rPr>
          <w:rFonts w:ascii="Times New Roman" w:hAnsi="Times New Roman" w:cs="Times New Roman"/>
          <w:sz w:val="28"/>
          <w:szCs w:val="28"/>
          <w:lang w:val="uk-UA"/>
        </w:rPr>
        <w:t xml:space="preserve">.2023 участь </w:t>
      </w:r>
      <w:r w:rsidR="0015568F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художньому конкурсі «Херсонський кавун ART». Лауреатом стала учениця ЧХШ </w:t>
      </w:r>
      <w:proofErr w:type="spellStart"/>
      <w:r w:rsidR="0015568F">
        <w:rPr>
          <w:rFonts w:ascii="Times New Roman" w:hAnsi="Times New Roman" w:cs="Times New Roman"/>
          <w:sz w:val="28"/>
          <w:szCs w:val="28"/>
          <w:lang w:val="uk-UA"/>
        </w:rPr>
        <w:t>Махнєй</w:t>
      </w:r>
      <w:proofErr w:type="spellEnd"/>
      <w:r w:rsidR="0015568F">
        <w:rPr>
          <w:rFonts w:ascii="Times New Roman" w:hAnsi="Times New Roman" w:cs="Times New Roman"/>
          <w:sz w:val="28"/>
          <w:szCs w:val="28"/>
          <w:lang w:val="uk-UA"/>
        </w:rPr>
        <w:t xml:space="preserve"> Марина.</w:t>
      </w:r>
    </w:p>
    <w:p w:rsidR="00673399" w:rsidRDefault="0015568F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13.10.2023 участь учнів ЧХШ у проекті мистецького таборування «Гармонія»</w:t>
      </w:r>
      <w:r w:rsidR="007F6669">
        <w:rPr>
          <w:rFonts w:ascii="Times New Roman" w:hAnsi="Times New Roman" w:cs="Times New Roman"/>
          <w:sz w:val="28"/>
          <w:szCs w:val="28"/>
          <w:lang w:val="uk-UA"/>
        </w:rPr>
        <w:t xml:space="preserve"> - художні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пленер для талановитих дітей України. </w:t>
      </w:r>
      <w:r w:rsidR="007F6669">
        <w:rPr>
          <w:rFonts w:ascii="Times New Roman" w:hAnsi="Times New Roman" w:cs="Times New Roman"/>
          <w:sz w:val="28"/>
          <w:szCs w:val="28"/>
          <w:lang w:val="uk-UA"/>
        </w:rPr>
        <w:t>Пленер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дбувся у Закарпатті за підтримкою 137 Відділу Союзу Українок Америки (СУА) UNWLA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15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7F6669" w:rsidRPr="007F666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F66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6669" w:rsidRPr="007F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669">
        <w:rPr>
          <w:rFonts w:ascii="Times New Roman" w:hAnsi="Times New Roman" w:cs="Times New Roman"/>
          <w:sz w:val="28"/>
          <w:szCs w:val="28"/>
          <w:lang w:val="en-US"/>
        </w:rPr>
        <w:t>League</w:t>
      </w:r>
      <w:r w:rsidR="007F6669" w:rsidRPr="007F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6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F6669" w:rsidRPr="007F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669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7F6669" w:rsidRPr="007F666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F6669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="007F6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669" w:rsidRDefault="00D6216F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7 робіт учнів ЧХШ у благодійній виставці у Британському парламенті в рамках благодійного проекту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Kidsand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D6216F" w:rsidRDefault="00D6216F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екскурсія до м. Вишгород, в рамках проекту «Перша платформа» від Управління культури та туризму ЧМР. Проходження майстер-класу по виготовленню воскових свічок. </w:t>
      </w:r>
    </w:p>
    <w:p w:rsidR="00D6216F" w:rsidRDefault="00D6216F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27.10.2023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написання в ЧХШ традиційного щорічного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радіодиктанту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єдності. </w:t>
      </w:r>
    </w:p>
    <w:p w:rsidR="0059799E" w:rsidRDefault="005979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виставка робіт учнів ЧХШ, створених для спільного мистецького проекту «Михайло Жук і послідовники» з Чернігівським обласним художньому музеєм ім. Г. Галагана. </w:t>
      </w:r>
    </w:p>
    <w:p w:rsidR="00576402" w:rsidRDefault="00576402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майстер-класу з виготовлення різдвяної вертепної зіркі для учасників проекту «Різдвяна Капелла»</w:t>
      </w:r>
    </w:p>
    <w:p w:rsidR="0089639E" w:rsidRDefault="008963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01.11.2023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робіт учнів ЧХШ для створення етнографічної настільної гри від </w:t>
      </w:r>
      <w:r w:rsidR="00576402">
        <w:rPr>
          <w:rFonts w:ascii="Times New Roman" w:hAnsi="Times New Roman" w:cs="Times New Roman"/>
          <w:sz w:val="28"/>
          <w:szCs w:val="28"/>
          <w:lang w:val="uk-UA"/>
        </w:rPr>
        <w:t>туристично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інформаційного центру (ТІЦ).</w:t>
      </w:r>
    </w:p>
    <w:p w:rsidR="0089639E" w:rsidRDefault="008963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екскурсія учнів та викладачів ЧХШ до Антонієвих печер, присвячена тематиці Відкритого міського пленеру живопису «Легенди та міфи Чернігова». </w:t>
      </w:r>
    </w:p>
    <w:p w:rsidR="0089639E" w:rsidRDefault="008963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09.11.2023 онлайн-виставка учнівських робіт з фонду ЧХШ до Всеукраїнського дня працівника культури.</w:t>
      </w:r>
    </w:p>
    <w:p w:rsidR="0089639E" w:rsidRDefault="008963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09.11.2023 виставка творчих робіт викладачів ЧХШ у Чернігівській музичній школі ім.</w:t>
      </w:r>
      <w:r w:rsidR="0059799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59799E"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 w:rsidR="0059799E">
        <w:rPr>
          <w:rFonts w:ascii="Times New Roman" w:hAnsi="Times New Roman" w:cs="Times New Roman"/>
          <w:sz w:val="28"/>
          <w:szCs w:val="28"/>
          <w:lang w:val="uk-UA"/>
        </w:rPr>
        <w:t xml:space="preserve"> до Дня працівни</w:t>
      </w:r>
      <w:r>
        <w:rPr>
          <w:rFonts w:ascii="Times New Roman" w:hAnsi="Times New Roman" w:cs="Times New Roman"/>
          <w:sz w:val="28"/>
          <w:szCs w:val="28"/>
          <w:lang w:val="uk-UA"/>
        </w:rPr>
        <w:t>ка культури.</w:t>
      </w:r>
    </w:p>
    <w:p w:rsidR="0059799E" w:rsidRDefault="0059799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екскурсія учнів та викладачів до музею – заповідника Михайла Коцюбинського. </w:t>
      </w:r>
    </w:p>
    <w:p w:rsidR="00CB774D" w:rsidRDefault="00CB774D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початок проведення Відкритого  міського конкурсу пленерного живопису «Легенди та міфи Чернігова». Організатор ЧХШ.</w:t>
      </w:r>
    </w:p>
    <w:p w:rsidR="00CB774D" w:rsidRDefault="00CB774D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17.11.2023 участь працівників ЧХШ у меморіальному заході в шануванні до речниці масового розстрілу євреїв</w:t>
      </w:r>
      <w:r w:rsidR="00EA257C">
        <w:rPr>
          <w:rFonts w:ascii="Times New Roman" w:hAnsi="Times New Roman" w:cs="Times New Roman"/>
          <w:sz w:val="28"/>
          <w:szCs w:val="28"/>
          <w:lang w:val="uk-UA"/>
        </w:rPr>
        <w:t xml:space="preserve"> Чернігова ні</w:t>
      </w:r>
      <w:r>
        <w:rPr>
          <w:rFonts w:ascii="Times New Roman" w:hAnsi="Times New Roman" w:cs="Times New Roman"/>
          <w:sz w:val="28"/>
          <w:szCs w:val="28"/>
          <w:lang w:val="uk-UA"/>
        </w:rPr>
        <w:t>мецько-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фашис</w:t>
      </w:r>
      <w:r w:rsidR="00EA257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загарбниками. </w:t>
      </w:r>
    </w:p>
    <w:p w:rsidR="00EA257C" w:rsidRDefault="00EA257C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17.11.2023 в рамках проекту проведення пленеру «Легенди та міфи Чернігова», в ЧХШ проведена лекція на дану тему. Проводила наукова співробітниця Національного заповіднику «Чернігів стародавній»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-Миколайко.</w:t>
      </w:r>
    </w:p>
    <w:p w:rsidR="0068700D" w:rsidRPr="0068700D" w:rsidRDefault="0068700D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відвідування викладачами ЧХШ лекторію у Державному архіві Чернігівської області, присвяченому Дню пам’</w:t>
      </w:r>
      <w:r w:rsidRPr="0068700D">
        <w:rPr>
          <w:rFonts w:ascii="Times New Roman" w:hAnsi="Times New Roman" w:cs="Times New Roman"/>
          <w:sz w:val="28"/>
          <w:szCs w:val="28"/>
          <w:lang w:val="uk-UA"/>
        </w:rPr>
        <w:t>яті жер</w:t>
      </w:r>
      <w:r>
        <w:rPr>
          <w:rFonts w:ascii="Times New Roman" w:hAnsi="Times New Roman" w:cs="Times New Roman"/>
          <w:sz w:val="28"/>
          <w:szCs w:val="28"/>
          <w:lang w:val="uk-UA"/>
        </w:rPr>
        <w:t>тв Голодомору.</w:t>
      </w:r>
    </w:p>
    <w:p w:rsidR="00EA257C" w:rsidRDefault="00EA257C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24.11.2023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</w:t>
      </w:r>
      <w:proofErr w:type="spellStart"/>
      <w:r w:rsidR="00E111D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111D5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E111D5" w:rsidRPr="00E111D5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="00E111D5" w:rsidRPr="00E111D5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="00E111D5" w:rsidRPr="00E111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111D5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E111D5" w:rsidRPr="00E111D5">
        <w:rPr>
          <w:rFonts w:ascii="Times New Roman" w:hAnsi="Times New Roman" w:cs="Times New Roman"/>
          <w:sz w:val="28"/>
          <w:szCs w:val="28"/>
        </w:rPr>
        <w:t>одомору</w:t>
      </w:r>
      <w:proofErr w:type="spellEnd"/>
      <w:r w:rsidR="00E111D5">
        <w:rPr>
          <w:rFonts w:ascii="Times New Roman" w:hAnsi="Times New Roman" w:cs="Times New Roman"/>
          <w:sz w:val="28"/>
          <w:szCs w:val="28"/>
          <w:lang w:val="uk-UA"/>
        </w:rPr>
        <w:t xml:space="preserve"> тематична виставка робіт викладачів ЧХШ у Чернігівській музичній школі ім. С. </w:t>
      </w:r>
      <w:proofErr w:type="spellStart"/>
      <w:r w:rsidR="00E111D5"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 w:rsidR="00E11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1D5" w:rsidRDefault="00E111D5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29.11.2023 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виставка робіт учнів ЧХШ у «Чернігівській музичній школі №2 імені Євгена Богословського. </w:t>
      </w:r>
    </w:p>
    <w:p w:rsidR="00E111D5" w:rsidRDefault="00E111D5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«Різдвяна капела» у ЧХШ на заході знайомства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Галаганівським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вертепом. </w:t>
      </w:r>
    </w:p>
    <w:p w:rsidR="00E111D5" w:rsidRDefault="00E111D5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03.12.2023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-класу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різдвяної свічки, спільно з ТІЦ та музичної школою</w:t>
      </w:r>
      <w:r w:rsidR="00576402">
        <w:rPr>
          <w:rFonts w:ascii="Times New Roman" w:hAnsi="Times New Roman" w:cs="Times New Roman"/>
          <w:sz w:val="28"/>
          <w:szCs w:val="28"/>
          <w:lang w:val="uk-UA"/>
        </w:rPr>
        <w:t xml:space="preserve"> №2 імені </w:t>
      </w:r>
      <w:proofErr w:type="spellStart"/>
      <w:r w:rsidR="00576402">
        <w:rPr>
          <w:rFonts w:ascii="Times New Roman" w:hAnsi="Times New Roman" w:cs="Times New Roman"/>
          <w:sz w:val="28"/>
          <w:szCs w:val="28"/>
          <w:lang w:val="uk-UA"/>
        </w:rPr>
        <w:t>Евгена</w:t>
      </w:r>
      <w:proofErr w:type="spellEnd"/>
      <w:r w:rsidR="00576402">
        <w:rPr>
          <w:rFonts w:ascii="Times New Roman" w:hAnsi="Times New Roman" w:cs="Times New Roman"/>
          <w:sz w:val="28"/>
          <w:szCs w:val="28"/>
          <w:lang w:val="uk-UA"/>
        </w:rPr>
        <w:t xml:space="preserve"> Богословського, в рамках </w:t>
      </w:r>
      <w:proofErr w:type="spellStart"/>
      <w:r w:rsidR="0057640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76402">
        <w:rPr>
          <w:rFonts w:ascii="Times New Roman" w:hAnsi="Times New Roman" w:cs="Times New Roman"/>
          <w:sz w:val="28"/>
          <w:szCs w:val="28"/>
          <w:lang w:val="uk-UA"/>
        </w:rPr>
        <w:t xml:space="preserve"> «Різдвяна Капела»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1D5" w:rsidRDefault="00E111D5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06.12.2023 онлайн-виставка фондових робіт </w:t>
      </w:r>
      <w:r w:rsidR="00526B00">
        <w:rPr>
          <w:rFonts w:ascii="Times New Roman" w:hAnsi="Times New Roman" w:cs="Times New Roman"/>
          <w:sz w:val="28"/>
          <w:szCs w:val="28"/>
          <w:lang w:val="uk-UA"/>
        </w:rPr>
        <w:t xml:space="preserve">ЧХШ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Миколая.</w:t>
      </w:r>
    </w:p>
    <w:p w:rsidR="00526B00" w:rsidRDefault="00526B00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-виставка робіт учнів ЧХШ до Дня збройних сил України.</w:t>
      </w:r>
    </w:p>
    <w:p w:rsidR="00526B00" w:rsidRDefault="001B7563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06.12.2023 </w:t>
      </w:r>
      <w:r w:rsidR="00526B00">
        <w:rPr>
          <w:rFonts w:ascii="Times New Roman" w:hAnsi="Times New Roman" w:cs="Times New Roman"/>
          <w:sz w:val="28"/>
          <w:szCs w:val="28"/>
          <w:lang w:val="uk-UA"/>
        </w:rPr>
        <w:t>проведення лекторію до Дня збройних сил України.</w:t>
      </w:r>
    </w:p>
    <w:p w:rsidR="00526B00" w:rsidRDefault="00526B00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робота журі, відзначення переможців </w:t>
      </w:r>
      <w:r w:rsidR="007E43B5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</w:t>
      </w:r>
      <w:r>
        <w:rPr>
          <w:rFonts w:ascii="Times New Roman" w:hAnsi="Times New Roman" w:cs="Times New Roman"/>
          <w:sz w:val="28"/>
          <w:szCs w:val="28"/>
          <w:lang w:val="uk-UA"/>
        </w:rPr>
        <w:t>живописного пленеру «Легенди та міфи Чернігова».</w:t>
      </w:r>
    </w:p>
    <w:p w:rsidR="00526B00" w:rsidRDefault="00526B00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07.12.2023 виставка робіт учнів ЧХШ «Новорічний настрій» в міському Палаці культури імені В’</w:t>
      </w:r>
      <w:proofErr w:type="spellStart"/>
      <w:r w:rsidRPr="00526B00">
        <w:rPr>
          <w:rFonts w:ascii="Times New Roman" w:hAnsi="Times New Roman" w:cs="Times New Roman"/>
          <w:sz w:val="28"/>
          <w:szCs w:val="28"/>
        </w:rPr>
        <w:t>ячеслава</w:t>
      </w:r>
      <w:proofErr w:type="spellEnd"/>
      <w:r w:rsidRPr="00526B00">
        <w:rPr>
          <w:rFonts w:ascii="Times New Roman" w:hAnsi="Times New Roman" w:cs="Times New Roman"/>
          <w:sz w:val="28"/>
          <w:szCs w:val="28"/>
        </w:rPr>
        <w:t xml:space="preserve"> Радченко.</w:t>
      </w:r>
    </w:p>
    <w:p w:rsidR="006E4087" w:rsidRPr="006E4087" w:rsidRDefault="006E4087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викладача ЧХШ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К.Духвин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проекті «Різдвяна капела»</w:t>
      </w:r>
      <w:r w:rsidR="002F457E">
        <w:rPr>
          <w:rFonts w:ascii="Times New Roman" w:hAnsi="Times New Roman" w:cs="Times New Roman"/>
          <w:sz w:val="28"/>
          <w:szCs w:val="28"/>
          <w:lang w:val="uk-UA"/>
        </w:rPr>
        <w:t xml:space="preserve"> від кафедри мистецьких ди</w:t>
      </w:r>
      <w:r>
        <w:rPr>
          <w:rFonts w:ascii="Times New Roman" w:hAnsi="Times New Roman" w:cs="Times New Roman"/>
          <w:sz w:val="28"/>
          <w:szCs w:val="28"/>
          <w:lang w:val="uk-UA"/>
        </w:rPr>
        <w:t>сциплін</w:t>
      </w:r>
      <w:r w:rsidR="002F457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«Чернігівський колегіум» імені Т.Г. Шевченка у проведенні </w:t>
      </w:r>
      <w:proofErr w:type="spellStart"/>
      <w:r w:rsidR="002F457E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2F457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«Різдвяний </w:t>
      </w:r>
      <w:proofErr w:type="spellStart"/>
      <w:r w:rsidR="002F457E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2F457E">
        <w:rPr>
          <w:rFonts w:ascii="Times New Roman" w:hAnsi="Times New Roman" w:cs="Times New Roman"/>
          <w:sz w:val="28"/>
          <w:szCs w:val="28"/>
          <w:lang w:val="uk-UA"/>
        </w:rPr>
        <w:t xml:space="preserve"> Валом».</w:t>
      </w:r>
    </w:p>
    <w:p w:rsidR="00526B00" w:rsidRDefault="006E4087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лекторію «Життя генії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>в у мистецьких колах». Тема бесі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«Леонардо да Вінчі та його геній і винахідник».</w:t>
      </w:r>
    </w:p>
    <w:p w:rsidR="002F457E" w:rsidRDefault="002F457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Різдвяний захід «Вертепне дійство» – відтворення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традиціїного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столу  у Святвечір, виконання колядок від гостей школи.</w:t>
      </w:r>
    </w:p>
    <w:p w:rsidR="002F457E" w:rsidRDefault="002F457E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26.12.2023 </w:t>
      </w:r>
      <w:r w:rsidR="004A2041">
        <w:rPr>
          <w:rFonts w:ascii="Times New Roman" w:hAnsi="Times New Roman" w:cs="Times New Roman"/>
          <w:sz w:val="28"/>
          <w:szCs w:val="28"/>
          <w:lang w:val="uk-UA"/>
        </w:rPr>
        <w:t xml:space="preserve">театралізоване привітання - колядування від викладачів ЧХШ у Чернігівському обласному художньому </w:t>
      </w:r>
      <w:r w:rsidR="00B053D7">
        <w:rPr>
          <w:rFonts w:ascii="Times New Roman" w:hAnsi="Times New Roman" w:cs="Times New Roman"/>
          <w:sz w:val="28"/>
          <w:szCs w:val="28"/>
          <w:lang w:val="uk-UA"/>
        </w:rPr>
        <w:t>музеї імені Григорія Галагана, бібліотеці ім. М.М. Коцюбинського, у Чернігівському колегіумі Національного архітектурно – історичному заповіднику «Чернігів стародавній».</w:t>
      </w:r>
    </w:p>
    <w:p w:rsidR="007F6669" w:rsidRDefault="001B7563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7F6669">
        <w:rPr>
          <w:rFonts w:ascii="Times New Roman" w:hAnsi="Times New Roman" w:cs="Times New Roman"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669">
        <w:rPr>
          <w:rFonts w:ascii="Times New Roman" w:hAnsi="Times New Roman" w:cs="Times New Roman"/>
          <w:sz w:val="28"/>
          <w:szCs w:val="28"/>
          <w:lang w:val="uk-UA"/>
        </w:rPr>
        <w:t xml:space="preserve">участь учнів ЧХШ у IV міжнародному конкурсі образотворчого мистецтва «Квітуча фантазія».  Переможці нашої школи: Ведмідь Дарина та </w:t>
      </w:r>
      <w:proofErr w:type="spellStart"/>
      <w:r w:rsidR="007F6669"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 w:rsidR="007F6669">
        <w:rPr>
          <w:rFonts w:ascii="Times New Roman" w:hAnsi="Times New Roman" w:cs="Times New Roman"/>
          <w:sz w:val="28"/>
          <w:szCs w:val="28"/>
          <w:lang w:val="uk-UA"/>
        </w:rPr>
        <w:t xml:space="preserve"> Полина.</w:t>
      </w:r>
    </w:p>
    <w:p w:rsidR="007F6669" w:rsidRDefault="007F6669" w:rsidP="0015568F">
      <w:pPr>
        <w:tabs>
          <w:tab w:val="left" w:pos="62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CC" w:rsidRDefault="00890CCC" w:rsidP="00890C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б</w:t>
      </w:r>
      <w:r w:rsidRPr="00890CCC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ЗПМО «Чернігівська художня школа» за 2023 рік</w:t>
      </w:r>
    </w:p>
    <w:p w:rsidR="00890CCC" w:rsidRDefault="00890CCC" w:rsidP="00890CC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Всього </w:t>
      </w:r>
      <w:r w:rsidRPr="004C1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проведено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заходів –  із них</w:t>
      </w:r>
      <w:r w:rsidRPr="004C1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890CCC" w:rsidRPr="00890CCC" w:rsidRDefault="00890CCC" w:rsidP="00890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CC">
        <w:rPr>
          <w:rFonts w:ascii="Times New Roman" w:hAnsi="Times New Roman" w:cs="Times New Roman"/>
          <w:sz w:val="28"/>
          <w:szCs w:val="28"/>
          <w:lang w:val="uk-UA"/>
        </w:rPr>
        <w:t>Заходи поза школою -3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0CCC" w:rsidRDefault="00890CCC" w:rsidP="00890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CC">
        <w:rPr>
          <w:rFonts w:ascii="Times New Roman" w:hAnsi="Times New Roman" w:cs="Times New Roman"/>
          <w:sz w:val="28"/>
          <w:szCs w:val="28"/>
          <w:lang w:val="uk-UA"/>
        </w:rPr>
        <w:t>Книжково-ілюстративні виста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0CCC">
        <w:rPr>
          <w:rFonts w:ascii="Times New Roman" w:hAnsi="Times New Roman" w:cs="Times New Roman"/>
          <w:sz w:val="28"/>
          <w:szCs w:val="28"/>
          <w:lang w:val="uk-UA"/>
        </w:rPr>
        <w:t>ки -7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0CCC" w:rsidRDefault="00890CCC" w:rsidP="00890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бібліотеки-379;</w:t>
      </w:r>
    </w:p>
    <w:p w:rsidR="00890CCC" w:rsidRPr="00890CCC" w:rsidRDefault="00890CCC" w:rsidP="00890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Книговидача  - 2215.</w:t>
      </w:r>
    </w:p>
    <w:p w:rsidR="00BA54F2" w:rsidRPr="00502B1E" w:rsidRDefault="00BA54F2" w:rsidP="00BA54F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0992" w:rsidRDefault="001B7563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13.01.2023 К</w:t>
      </w:r>
      <w:r w:rsidR="004F0992">
        <w:rPr>
          <w:rFonts w:ascii="Times New Roman" w:hAnsi="Times New Roman" w:cs="Times New Roman"/>
          <w:sz w:val="28"/>
          <w:szCs w:val="28"/>
          <w:lang w:val="uk-UA"/>
        </w:rPr>
        <w:t>нижково-ілюстративна виставка «Щедрий вечір»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992" w:rsidRDefault="004F0992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24.02.2023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нижково-ілюстративна виставка до Дня народження Т.М. Яблонської.</w:t>
      </w:r>
    </w:p>
    <w:p w:rsidR="004F0992" w:rsidRDefault="004F0992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09.03.2023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нижково-ілюстративна виставка до Дня народження Т.Г. Шевченка.</w:t>
      </w:r>
    </w:p>
    <w:p w:rsidR="004F0992" w:rsidRDefault="007C7164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нижково-ілюстративна виставка до Дня народження художника-постмодерніста Вінсента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Віллема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164" w:rsidRDefault="007C7164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28.03.2023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пільн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захід з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бібліотечною філією №1 та біб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ліотекою ЧХШ. присвячений 400 – річчю Магдебурзького права. </w:t>
      </w:r>
    </w:p>
    <w:p w:rsidR="007C7164" w:rsidRDefault="00400FFF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12.04.2023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нижково-ілюстративна виставка до Дня народження народного художника України, почесного громадянина м. Чернігова, живописця В.В. Ємця.</w:t>
      </w:r>
    </w:p>
    <w:p w:rsidR="00883E79" w:rsidRDefault="00883E79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15.05.2023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0FF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0FFF">
        <w:rPr>
          <w:rFonts w:ascii="Times New Roman" w:hAnsi="Times New Roman" w:cs="Times New Roman"/>
          <w:sz w:val="28"/>
          <w:szCs w:val="28"/>
          <w:lang w:val="uk-UA"/>
        </w:rPr>
        <w:t xml:space="preserve">рка репродукції </w:t>
      </w:r>
      <w:r>
        <w:rPr>
          <w:rFonts w:ascii="Times New Roman" w:hAnsi="Times New Roman" w:cs="Times New Roman"/>
          <w:sz w:val="28"/>
          <w:szCs w:val="28"/>
          <w:lang w:val="uk-UA"/>
        </w:rPr>
        <w:t>картин художників до Дня матері.</w:t>
      </w:r>
    </w:p>
    <w:p w:rsidR="00400FFF" w:rsidRDefault="00883E79" w:rsidP="00BA5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18.05.2023 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нижково-ілюстративна </w:t>
      </w:r>
      <w:r w:rsidR="001B7563">
        <w:rPr>
          <w:rFonts w:ascii="Times New Roman" w:hAnsi="Times New Roman" w:cs="Times New Roman"/>
          <w:sz w:val="28"/>
          <w:szCs w:val="28"/>
          <w:lang w:val="uk-UA"/>
        </w:rPr>
        <w:t>виставка до Дня української виши</w:t>
      </w:r>
      <w:r>
        <w:rPr>
          <w:rFonts w:ascii="Times New Roman" w:hAnsi="Times New Roman" w:cs="Times New Roman"/>
          <w:sz w:val="28"/>
          <w:szCs w:val="28"/>
          <w:lang w:val="uk-UA"/>
        </w:rPr>
        <w:t>ванки.</w:t>
      </w:r>
    </w:p>
    <w:p w:rsidR="00883E79" w:rsidRDefault="00883E79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23.12.2023 </w:t>
      </w:r>
      <w:r w:rsidR="00890C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нижково-ілюстративна виставка до зимових свят «Прийдуть до тебе три празники у гості».</w:t>
      </w:r>
    </w:p>
    <w:p w:rsidR="004C114C" w:rsidRDefault="004C114C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8F" w:rsidRPr="00883E79" w:rsidRDefault="003F088F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79" w:rsidRPr="00883E79" w:rsidRDefault="00883E79" w:rsidP="00186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95" w:rsidRDefault="00EB0E95" w:rsidP="00186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8C" w:rsidRDefault="0018658C" w:rsidP="00F91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456" w:rsidRDefault="004D1456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456" w:rsidRPr="004D1456" w:rsidRDefault="004D1456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69" w:rsidRDefault="00186569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69" w:rsidRDefault="00186569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69" w:rsidRDefault="00186569" w:rsidP="0018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69" w:rsidRPr="00186569" w:rsidRDefault="00186569" w:rsidP="001C4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ABA" w:rsidRPr="00E05432" w:rsidRDefault="00672A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2ABA" w:rsidRPr="00E05432" w:rsidSect="009C4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C9B"/>
    <w:multiLevelType w:val="hybridMultilevel"/>
    <w:tmpl w:val="01322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8C"/>
    <w:rsid w:val="000273D8"/>
    <w:rsid w:val="0015568F"/>
    <w:rsid w:val="00186569"/>
    <w:rsid w:val="0018658C"/>
    <w:rsid w:val="001B5EFB"/>
    <w:rsid w:val="001B61D5"/>
    <w:rsid w:val="001B7563"/>
    <w:rsid w:val="001C49B7"/>
    <w:rsid w:val="001C4CC4"/>
    <w:rsid w:val="00230AD5"/>
    <w:rsid w:val="00265A6B"/>
    <w:rsid w:val="002F457E"/>
    <w:rsid w:val="00323E70"/>
    <w:rsid w:val="00365C9C"/>
    <w:rsid w:val="00386D4E"/>
    <w:rsid w:val="003F088F"/>
    <w:rsid w:val="00400FFF"/>
    <w:rsid w:val="00461961"/>
    <w:rsid w:val="0048136B"/>
    <w:rsid w:val="00492BB2"/>
    <w:rsid w:val="004A2041"/>
    <w:rsid w:val="004C114C"/>
    <w:rsid w:val="004D1456"/>
    <w:rsid w:val="004E3428"/>
    <w:rsid w:val="004E65B5"/>
    <w:rsid w:val="004F0992"/>
    <w:rsid w:val="00502B1E"/>
    <w:rsid w:val="00526B00"/>
    <w:rsid w:val="00576402"/>
    <w:rsid w:val="0059799E"/>
    <w:rsid w:val="00600F9E"/>
    <w:rsid w:val="00672ABA"/>
    <w:rsid w:val="00673399"/>
    <w:rsid w:val="0068700D"/>
    <w:rsid w:val="0068785A"/>
    <w:rsid w:val="006A569E"/>
    <w:rsid w:val="006E4087"/>
    <w:rsid w:val="00727A74"/>
    <w:rsid w:val="007C10BA"/>
    <w:rsid w:val="007C615E"/>
    <w:rsid w:val="007C7164"/>
    <w:rsid w:val="007E43B5"/>
    <w:rsid w:val="007F6669"/>
    <w:rsid w:val="007F6F2D"/>
    <w:rsid w:val="0082378C"/>
    <w:rsid w:val="008438C0"/>
    <w:rsid w:val="00883E79"/>
    <w:rsid w:val="00890CCC"/>
    <w:rsid w:val="0089639E"/>
    <w:rsid w:val="00902895"/>
    <w:rsid w:val="00905314"/>
    <w:rsid w:val="009C4D62"/>
    <w:rsid w:val="00A21BE1"/>
    <w:rsid w:val="00A542C6"/>
    <w:rsid w:val="00B00FE6"/>
    <w:rsid w:val="00B053D7"/>
    <w:rsid w:val="00B22CD9"/>
    <w:rsid w:val="00BA54F2"/>
    <w:rsid w:val="00C20843"/>
    <w:rsid w:val="00CA4105"/>
    <w:rsid w:val="00CB774D"/>
    <w:rsid w:val="00D25C6A"/>
    <w:rsid w:val="00D6216F"/>
    <w:rsid w:val="00E05432"/>
    <w:rsid w:val="00E111D5"/>
    <w:rsid w:val="00E3739D"/>
    <w:rsid w:val="00EA257C"/>
    <w:rsid w:val="00EB0E95"/>
    <w:rsid w:val="00EC724A"/>
    <w:rsid w:val="00F238F4"/>
    <w:rsid w:val="00F573BF"/>
    <w:rsid w:val="00F9116F"/>
    <w:rsid w:val="00FB6050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615E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7C615E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No Spacing"/>
    <w:uiPriority w:val="1"/>
    <w:qFormat/>
    <w:rsid w:val="00FB6050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615E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7C615E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No Spacing"/>
    <w:uiPriority w:val="1"/>
    <w:qFormat/>
    <w:rsid w:val="00FB6050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FDD0-8DE9-4B19-BBEE-7BDE50DA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2024-02-06T09:57:00Z</dcterms:created>
  <dcterms:modified xsi:type="dcterms:W3CDTF">2024-02-06T12:06:00Z</dcterms:modified>
</cp:coreProperties>
</file>