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6E" w:rsidRDefault="0056386E" w:rsidP="00665DC8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/>
        </w:rPr>
      </w:pPr>
      <w:r w:rsidRPr="00665DC8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6386E" w:rsidRPr="00665DC8" w:rsidRDefault="0056386E" w:rsidP="00665DC8">
      <w:pPr>
        <w:spacing w:after="0" w:line="240" w:lineRule="auto"/>
        <w:ind w:firstLine="5103"/>
        <w:rPr>
          <w:rFonts w:ascii="Times New Roman" w:hAnsi="Times New Roman"/>
          <w:sz w:val="16"/>
          <w:szCs w:val="16"/>
          <w:lang w:val="uk-UA"/>
        </w:rPr>
      </w:pPr>
    </w:p>
    <w:p w:rsidR="0056386E" w:rsidRPr="00665DC8" w:rsidRDefault="0056386E" w:rsidP="00665DC8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665DC8">
        <w:rPr>
          <w:rFonts w:ascii="Times New Roman" w:hAnsi="Times New Roman"/>
          <w:sz w:val="28"/>
          <w:szCs w:val="28"/>
          <w:lang w:val="uk-UA"/>
        </w:rPr>
        <w:t xml:space="preserve">ішення виконавчого комітету </w:t>
      </w:r>
    </w:p>
    <w:p w:rsidR="0056386E" w:rsidRPr="00665DC8" w:rsidRDefault="0056386E" w:rsidP="00665DC8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56386E" w:rsidRDefault="00B838F0" w:rsidP="008B6D3A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«___»</w:t>
      </w:r>
      <w:r w:rsidR="005638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386E">
        <w:rPr>
          <w:rFonts w:ascii="Times New Roman" w:hAnsi="Times New Roman"/>
          <w:sz w:val="28"/>
          <w:szCs w:val="28"/>
          <w:lang w:val="uk-UA"/>
        </w:rPr>
        <w:t xml:space="preserve">січня 2021 </w:t>
      </w:r>
      <w:r w:rsidR="0056386E" w:rsidRPr="00665DC8">
        <w:rPr>
          <w:rFonts w:ascii="Times New Roman" w:hAnsi="Times New Roman"/>
          <w:sz w:val="28"/>
          <w:szCs w:val="28"/>
          <w:lang w:val="uk-UA"/>
        </w:rPr>
        <w:t>року №_____</w:t>
      </w:r>
    </w:p>
    <w:p w:rsidR="0056386E" w:rsidRPr="00782801" w:rsidRDefault="0056386E" w:rsidP="007828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55D5" w:rsidRDefault="003E55D5" w:rsidP="008D4F5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ПЕРЕЛІК</w:t>
      </w:r>
      <w:r w:rsidR="0056386E" w:rsidRPr="003E55D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1646" w:rsidRPr="003E55D5" w:rsidRDefault="00E77D3D" w:rsidP="008D4F5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соціальних та інших </w:t>
      </w:r>
      <w:r w:rsidR="0056386E" w:rsidRPr="003E55D5">
        <w:rPr>
          <w:rFonts w:ascii="Times New Roman" w:hAnsi="Times New Roman"/>
          <w:sz w:val="28"/>
          <w:szCs w:val="28"/>
          <w:lang w:val="uk-UA"/>
        </w:rPr>
        <w:t>адміністративних послуг,</w:t>
      </w:r>
      <w:bookmarkStart w:id="0" w:name="_Hlk11833104"/>
      <w:r w:rsidR="00C605E3" w:rsidRPr="003E55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55D5">
        <w:rPr>
          <w:rFonts w:ascii="Times New Roman" w:hAnsi="Times New Roman"/>
          <w:sz w:val="28"/>
          <w:szCs w:val="28"/>
          <w:lang w:val="uk-UA"/>
        </w:rPr>
        <w:t>які надаються</w:t>
      </w:r>
    </w:p>
    <w:p w:rsidR="00021646" w:rsidRPr="003E55D5" w:rsidRDefault="00021646" w:rsidP="0002164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3E55D5">
        <w:rPr>
          <w:rFonts w:ascii="Times New Roman" w:hAnsi="Times New Roman"/>
          <w:sz w:val="28"/>
          <w:szCs w:val="28"/>
          <w:lang w:val="uk-UA"/>
        </w:rPr>
        <w:t xml:space="preserve">департаментом соціальної політики міської ради </w:t>
      </w:r>
    </w:p>
    <w:p w:rsidR="0056386E" w:rsidRPr="003E55D5" w:rsidRDefault="00021646" w:rsidP="008D4F5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3E55D5">
        <w:rPr>
          <w:rFonts w:ascii="Times New Roman" w:hAnsi="Times New Roman"/>
          <w:sz w:val="28"/>
          <w:szCs w:val="28"/>
          <w:lang w:val="uk-UA"/>
        </w:rPr>
        <w:t>та управлінням (службою) у справах дітей</w:t>
      </w:r>
      <w:r w:rsidR="0056386E" w:rsidRPr="003E55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55D5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56386E" w:rsidRPr="003E55D5" w:rsidRDefault="0056386E" w:rsidP="008D4F5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3E55D5">
        <w:rPr>
          <w:rFonts w:ascii="Times New Roman" w:hAnsi="Times New Roman"/>
          <w:sz w:val="28"/>
          <w:szCs w:val="28"/>
          <w:lang w:val="uk-UA"/>
        </w:rPr>
        <w:t>через Центр надання соціальних та інших адміністративних послуг</w:t>
      </w:r>
    </w:p>
    <w:p w:rsidR="0056386E" w:rsidRPr="003E55D5" w:rsidRDefault="00652BE2" w:rsidP="008D4F5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56386E" w:rsidRPr="003E55D5">
        <w:rPr>
          <w:rFonts w:ascii="Times New Roman" w:hAnsi="Times New Roman"/>
          <w:sz w:val="28"/>
          <w:szCs w:val="28"/>
          <w:lang w:val="uk-UA"/>
        </w:rPr>
        <w:t xml:space="preserve"> форматі «Прозорий офіс»</w:t>
      </w:r>
    </w:p>
    <w:bookmarkEnd w:id="0"/>
    <w:p w:rsidR="0056386E" w:rsidRPr="004C7A0B" w:rsidRDefault="0056386E" w:rsidP="008D4F5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8476"/>
      </w:tblGrid>
      <w:tr w:rsidR="0056386E" w:rsidRPr="00EE0427" w:rsidTr="00EE0427">
        <w:trPr>
          <w:tblHeader/>
        </w:trPr>
        <w:tc>
          <w:tcPr>
            <w:tcW w:w="1271" w:type="dxa"/>
          </w:tcPr>
          <w:p w:rsidR="0056386E" w:rsidRPr="00EE0427" w:rsidRDefault="0056386E" w:rsidP="00EE0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 п/п</w:t>
            </w: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послуги</w:t>
            </w:r>
          </w:p>
        </w:tc>
      </w:tr>
      <w:tr w:rsidR="0056386E" w:rsidRPr="00EE0427" w:rsidTr="00EE0427">
        <w:tc>
          <w:tcPr>
            <w:tcW w:w="9747" w:type="dxa"/>
            <w:gridSpan w:val="2"/>
          </w:tcPr>
          <w:p w:rsidR="0056386E" w:rsidRPr="00EE0427" w:rsidRDefault="0056386E" w:rsidP="00EE0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Департамент соціальної політики міської ради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Надання су</w:t>
            </w:r>
            <w:bookmarkStart w:id="1" w:name="_GoBack"/>
            <w:bookmarkEnd w:id="1"/>
            <w:r w:rsidRPr="00EE04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Надання державної допомоги у зв’язку з вагітністю та пологами особам, які не застраховані в системі загальнообов’язкового державного соціального страхування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Надання державної допомоги при народженні дитини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Надання одноразової натуральної допомоги «Пакунок малюка» або грошової компенсації вартості одноразової натуральної допомоги «Пакунок малюка»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Надання допомоги на дітей, над якими встановлено опіку чи піклування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Надання допомоги на дітей одиноким матерям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Надання допомоги при усиновленні дитини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Надання державної допомоги особі, яка доглядає за хворою дитиною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Надання державної соціальної допомоги малозабезпеченим сім’ям</w:t>
            </w:r>
          </w:p>
        </w:tc>
      </w:tr>
      <w:tr w:rsidR="0056386E" w:rsidRPr="00652BE2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Надання державної соціальної допомоги особам з інвалідністю з дитинства та дітям з інвалідністю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Надання державної соціальної допомоги особам,</w:t>
            </w:r>
            <w:r w:rsidR="00C605E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EE04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які не мають права на пенсію, та особам з інвалідністю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Надання державної соціальної допомоги дитині померлого годувальника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Надання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«гроші ходять за дитиною»</w:t>
            </w:r>
          </w:p>
        </w:tc>
      </w:tr>
      <w:tr w:rsidR="0056386E" w:rsidRPr="00652BE2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Надання тимчасової державної допомоги дітям, батьки яких ухиляються від сплати аліментів, не мають можливості утримувати </w:t>
            </w:r>
            <w:r w:rsidRPr="00EE04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дитину або місце проживання їх невідоме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Надання державної допомоги на дітей, які виховуються </w:t>
            </w:r>
            <w:r w:rsidR="006D1B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                  </w:t>
            </w:r>
            <w:r w:rsidRPr="00EE04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 багатодітних сім’ях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Призначення оплати послуг патронатного вихователя та виплати соціальної  допомоги на утримання дитини в сім’ї патронатного вихователя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Відшкодування вартості послуги з догляду за дитиною до трьох років «муніципальна няня»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Виплата одноразової винагороди жінкам, яким присвоєно почесне звання України «Мати-героїня»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Надання щомісячної грошової допомоги малозабезпеченій особі, яка проживає разом з особою з інвалідністю І чи ІІ групи внаслідок психічного розладу,  який за висновком лікарської комісії медичного закладу потребує постійного стороннього догляду, на догляд за ним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Надання </w:t>
            </w: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>компенсації фізичним особам, які надають соціальні послуги з догляду на непрофесійній основі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Надання тимчасової державної соціальної допомоги непрацюючій особі, яка досягла загального пенсійного віку, але не набула права на пенсійну виплату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Надання одноразової допомоги особі, яка постраждала від торгівлі людьми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pStyle w:val="a4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Надання </w:t>
            </w: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>одноразової допомоги на поховання особи, яка отримувала допомогу відповідно до Закону України «Про державну соціальну допомогу особам, які не мають права на пенсію,</w:t>
            </w:r>
            <w:r w:rsidR="00331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>та особам з інвалідністю»</w:t>
            </w:r>
          </w:p>
        </w:tc>
      </w:tr>
      <w:tr w:rsidR="0056386E" w:rsidRPr="00652BE2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EE0427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Надання допомоги на поховання у разі смерті особи з інвалідністю з дитинства або дитини з інвалідністю віком до 18 років членам її сім’ї або особі, яка здійснила поховання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EE0427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Надання одноразової допомоги на поховання особи, яка не досягла пенсійного віку та на момент смерті не працювала, не перебувала на службі, не зареєстрована у центрі зайнятості як безробітна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EE04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Надання допомоги на поховання у разі смерті особи, яка отримувала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  <w:lang w:val="uk-UA" w:eastAsia="ru-RU"/>
              </w:rPr>
            </w:pPr>
            <w:r w:rsidRPr="00EE0427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Видача посвідчення особам, які не мають права на пенсію, та особам з інвалідністю</w:t>
            </w:r>
          </w:p>
        </w:tc>
      </w:tr>
      <w:tr w:rsidR="0056386E" w:rsidRPr="00652BE2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  <w:lang w:val="uk-UA" w:eastAsia="ru-RU"/>
              </w:rPr>
            </w:pPr>
            <w:r w:rsidRPr="00EE04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Видача посвідчення особам з інвалідністю з дитинства та дітям з інвалідністю</w:t>
            </w:r>
          </w:p>
        </w:tc>
      </w:tr>
      <w:tr w:rsidR="0056386E" w:rsidRPr="00652BE2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Прийом заяв та документів для видачі посвідчень особам, які постраждали внаслідок Чорнобильської катастрофи, та іншим категоріям громадян, реєстрація наданих документів. Видача </w:t>
            </w:r>
            <w:r w:rsidRPr="00EE04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заповнених та підписаних посвідчень особам, які постраждали внаслідок Чорнобильської катастрофи (по їх отриманню в Департаменті соціального захисту населення обласної державної адміністрації)</w:t>
            </w:r>
          </w:p>
        </w:tc>
      </w:tr>
      <w:tr w:rsidR="0056386E" w:rsidRPr="00652BE2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>Постановка на облік та оформлення документів для санаторно-курортного лікування для осіб постраждалих внаслідок Чорнобильської катастрофи віднесених до категорії 1 та дітей з інвалідністю, яка пов’язана з Чорнобильською катастрофою</w:t>
            </w:r>
          </w:p>
        </w:tc>
      </w:tr>
      <w:tr w:rsidR="0056386E" w:rsidRPr="00652BE2" w:rsidTr="00EE0427">
        <w:trPr>
          <w:trHeight w:val="1386"/>
        </w:trPr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bidi="ta-IN"/>
              </w:rPr>
            </w:pPr>
            <w:r w:rsidRPr="00EE0427">
              <w:rPr>
                <w:rFonts w:ascii="Times New Roman" w:hAnsi="Times New Roman"/>
                <w:bCs/>
                <w:sz w:val="28"/>
                <w:szCs w:val="28"/>
                <w:lang w:val="uk-UA" w:bidi="ta-IN"/>
              </w:rPr>
              <w:t>Постановка на облік для одержання грошової компенсації замість путівки осіб постраждалих внаслідок Чорнобильської катастрофи, віднесених до категорії 1, та дітей з інвалідністю, інвалідність яких пов’язана з Чорнобильською катастрофою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bidi="ta-IN"/>
              </w:rPr>
            </w:pPr>
            <w:r w:rsidRPr="00EE0427">
              <w:rPr>
                <w:rFonts w:ascii="Times New Roman" w:hAnsi="Times New Roman"/>
                <w:bCs/>
                <w:sz w:val="28"/>
                <w:szCs w:val="28"/>
                <w:lang w:val="uk-UA" w:bidi="ta-IN"/>
              </w:rPr>
              <w:t>Призначення щорічної допомоги на оздоровлення</w:t>
            </w:r>
            <w:r w:rsidRPr="00EE0427">
              <w:rPr>
                <w:rFonts w:ascii="Times New Roman" w:hAnsi="Times New Roman"/>
                <w:sz w:val="28"/>
                <w:szCs w:val="28"/>
                <w:lang w:val="uk-UA" w:bidi="ta-IN"/>
              </w:rPr>
              <w:t xml:space="preserve"> громадянам, які постраждали внаслідок Чорнобильської катастрофи</w:t>
            </w:r>
          </w:p>
        </w:tc>
      </w:tr>
      <w:tr w:rsidR="0056386E" w:rsidRPr="00652BE2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одноразової компенсації за шкоду, заподіяну здоров’ю, особам, які стали інвалідами внаслідок Чорнобильської катастрофи, сім’ям у зв’язку із  втратою годувальника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bidi="ta-IN"/>
              </w:rPr>
            </w:pPr>
            <w:r w:rsidRPr="00EE0427">
              <w:rPr>
                <w:rFonts w:ascii="Times New Roman" w:hAnsi="Times New Roman"/>
                <w:bCs/>
                <w:sz w:val="28"/>
                <w:szCs w:val="28"/>
                <w:lang w:val="uk-UA" w:bidi="ta-IN"/>
              </w:rPr>
              <w:t>Призначення компенсації на продукти харчування громадянам, що належать до категорії 1 та 2  постраждалих внаслідок Чорнобильської катастрофи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Призначення компенсації вартості проїзду громадянам, які постраждали внаслідок Чорнобильської катастрофи </w:t>
            </w:r>
            <w:r w:rsidR="0033135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                    </w:t>
            </w:r>
            <w:r w:rsidRPr="00EE04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до категорії</w:t>
            </w:r>
            <w:r w:rsidR="0033135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EE04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 та 2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Оформлення і видача довідки про взяття на облік внутрішньо переміщеної особи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Призначення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Включення інформації до Єдиного державного автоматизованого реєстру осіб, які мають право на пільги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Видача довідки про включення до Єдиного державного автоматизованого реєстру осіб, які мають право на пільги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Встановлення статусу «Дитина війни»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Постановка на облік учасників бойових дій АТО/ООС для проведення соціальної та професійної адаптації учасників АТО/ООС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>Прийом документів для призначення грошової компенсації за належні для отримання жилі приміщення особам, які мають на це право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Прийом документів для виплати щорічної разової грошової допомоги ветеранам війни та жертвам нацистських переслідувань до 05 травня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Прийом документів для виплати матеріальної допомоги </w:t>
            </w:r>
            <w:r w:rsidRPr="00EE04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військовослужбовцям, звільненим зі строкової служби</w:t>
            </w:r>
          </w:p>
        </w:tc>
      </w:tr>
      <w:tr w:rsidR="0056386E" w:rsidRPr="00652BE2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Включення інформації до Єдиного державного автоматизованого реєстру осіб, які мають право на пільги, про </w:t>
            </w:r>
            <w:r w:rsidRPr="00EE04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студентів, курсантів невійськових вищих навчальних закладів, які отримують соціальні стипендії</w:t>
            </w:r>
            <w:r w:rsidRPr="00EE0427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tabs>
                <w:tab w:val="left" w:pos="70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>Повідомна реєстрація колективних договорів, змін та доповнень до колективних договорів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Встановлення статусу «Особа з інвалідністю внаслідок війни», 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>Встановлення статусу «Член сім’ї загиблого/померлого ветерана війни»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widowControl w:val="0"/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>Встановлення статусу</w:t>
            </w:r>
            <w:r w:rsidR="00C605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>«Жертва нацистських переслідувань</w:t>
            </w:r>
            <w:r w:rsidR="00C605E3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>Встановлення статусу «Ветеран праці»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>Видача листів талонів на право одержання ветеранами війни, членами сімей загиблих/померлих ветеранів війни, проїзних документів на пільговий проїзд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E042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Постановка на облік для  одержання санаторно-курортного лікування ветеранів війни, членів сімей загиблих ветеранів війни, жертв нацистських переслідувань, осіб з інвалідністю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>Видача санаторно-курортних путівок ветеранам війни, членам сімей загиблих/померлих ветеранів війни, жертвам нацистських переслідувань; оформлення документів для санаторно-курортного лікування особам з інвалідністю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Постановка на облік для одержання компенсації за невикористану санаторно-курортну путівку осіб з інвалідністю внаслідок війни, осіб з інвалідністю </w:t>
            </w:r>
          </w:p>
        </w:tc>
      </w:tr>
      <w:tr w:rsidR="0056386E" w:rsidRPr="00652BE2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>Прийом документів для одержання компенсації вартості самостійного санаторно-курортного лікування для учасників бойових дій, учасників війни, членів сімей загиблих ветеранів війни, жертв нацистських переслідувань, ветеранів праці, осіб з інвалідністю</w:t>
            </w:r>
          </w:p>
        </w:tc>
      </w:tr>
      <w:tr w:rsidR="0056386E" w:rsidRPr="00652BE2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>Постановка на облік для забезпечення технічними та іншими засобами реабілітації осіб з інвалідністю, дітей з інвалідністю та інших окремих категорій населення.</w:t>
            </w:r>
          </w:p>
        </w:tc>
      </w:tr>
      <w:tr w:rsidR="0056386E" w:rsidRPr="00652BE2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>Прийом документів для оплати проїзду до санаторно-курортних закладів особам з інвалідністю внаслідок війни;  супроводжуючим особам осіб з інвалідністю спінального профілю; учасникам бойових дій в АТО/ООС на психологічну реабілітацію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>Прийом документів для виплати одноразової матеріальної допомоги особам з інвалідністю та непрацюючим малозабезпеченим особам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3E55D5" w:rsidRPr="00EE0427" w:rsidRDefault="00613848" w:rsidP="00EE0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0347">
              <w:rPr>
                <w:rFonts w:ascii="Times New Roman" w:hAnsi="Times New Roman"/>
                <w:color w:val="000000"/>
                <w:w w:val="102"/>
                <w:sz w:val="28"/>
                <w:szCs w:val="28"/>
                <w:lang w:val="uk-UA"/>
              </w:rPr>
              <w:t xml:space="preserve">Внесення у встановленому чинним законодавством </w:t>
            </w:r>
            <w:r w:rsidRPr="0014034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України </w:t>
            </w:r>
            <w:r w:rsidRPr="00140347">
              <w:rPr>
                <w:rFonts w:ascii="Times New Roman" w:hAnsi="Times New Roman"/>
                <w:color w:val="000000"/>
                <w:w w:val="102"/>
                <w:sz w:val="28"/>
                <w:szCs w:val="28"/>
                <w:lang w:val="uk-UA"/>
              </w:rPr>
              <w:t xml:space="preserve">порядку подання про призначення опікуна, піклувальника у разі визнання фізичної особи недієздатною, обмеження її цивільної дієздатності та встановлення над нею опіки, піклування; </w:t>
            </w:r>
            <w:r w:rsidRPr="0014034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постановка на облік таких осіб;</w:t>
            </w:r>
            <w:r w:rsidRPr="00140347">
              <w:rPr>
                <w:rFonts w:ascii="Times New Roman" w:hAnsi="Times New Roman"/>
                <w:color w:val="000000"/>
                <w:w w:val="102"/>
                <w:sz w:val="28"/>
                <w:szCs w:val="28"/>
                <w:lang w:val="uk-UA"/>
              </w:rPr>
              <w:t xml:space="preserve"> видання у встановленому чинним законодавством </w:t>
            </w:r>
            <w:r w:rsidRPr="0014034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України </w:t>
            </w:r>
            <w:r w:rsidRPr="00140347">
              <w:rPr>
                <w:rFonts w:ascii="Times New Roman" w:hAnsi="Times New Roman"/>
                <w:color w:val="000000"/>
                <w:w w:val="102"/>
                <w:sz w:val="28"/>
                <w:szCs w:val="28"/>
                <w:lang w:val="uk-UA"/>
              </w:rPr>
              <w:t>порядку посвідчення опікуна, піклувальника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>Постановка на облік дітей з інвалідністю, дітей віком до трьох років, які належать до групи ризику щодо отримання інвалідності для направлення на реабілітацію до обласного Центру комплексної реабілітації дітей з інвалідністю «Відродження»</w:t>
            </w:r>
          </w:p>
        </w:tc>
      </w:tr>
      <w:tr w:rsidR="0056386E" w:rsidRPr="00652BE2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>Направлення дітей з інвалідністю внаслідок дитячого церебрального паралічу до реабілітаційних установ, закладів охорони здоров’я, які здійснюють реабілітаційні заходи дітей з інвалідністю</w:t>
            </w:r>
          </w:p>
        </w:tc>
      </w:tr>
      <w:tr w:rsidR="0056386E" w:rsidRPr="00652BE2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414061" w:rsidP="00EE0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>Прийом та подан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ня на розгляд виконавчому комітету міської ради </w:t>
            </w: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>документів щодо надання дозволу опікуну на вчинення правочину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>щодо відмови від майнових прав підопічного; видання письмових зобов’язань від імені підопічного; укладення договорів, які підлягають нотаріальному посвідченню та (або) державній реєстрації,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>в тому числі договорів щодо поділу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>або обміну житлового будинку, квартири; укладення договорів щодо іншого цінного майна; управління нерухомим майном або майном, яке потребує постійного управління, власником якого є підопічна недієздатна особа; передання нерухомого майна або майна, яке потребує постійного управління, власником якого є підопічна недієздатна особа, за договором управління іншій особі</w:t>
            </w:r>
          </w:p>
        </w:tc>
      </w:tr>
      <w:tr w:rsidR="0056386E" w:rsidRPr="00652BE2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313DB2" w:rsidP="00EE042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>Прийом та подання на роз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гляд виконавчому комітету міської ради </w:t>
            </w: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документів </w:t>
            </w:r>
            <w:r w:rsidRPr="00D14F2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щодо видачі </w:t>
            </w:r>
            <w:r w:rsidRPr="00D14F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піклувальнику дозволу на </w:t>
            </w:r>
            <w:r w:rsidRPr="00D14F2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надання згоди підопічній повнолітній особі, дієздатність якої обмежена</w:t>
            </w: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>, на вчинення правочину щодо: відмови від майнових прав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підопічного</w:t>
            </w: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>; видання письмових зобов’язань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імені підопічного</w:t>
            </w: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>; укладення договорів, які підлягають нотаріальному посвідченню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>та (або) державній реєстрації, в тому числі договорів щодо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>поділу або обміну житлового будинку, квартири; укладення договорів щодо іншого цінного майна</w:t>
            </w:r>
          </w:p>
        </w:tc>
      </w:tr>
      <w:tr w:rsidR="0056386E" w:rsidRPr="00652BE2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>Видача путівки на влаштування до будинку-інтернату для громадян похилого віку та осіб з інвалідністю, геріатричного пансіонату, пансіонату для ветеранів війни і праці, психоневрологічного інтернату, дитячого будинку-інтернату або молодіжного відділення дитячого будинку-інтернату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>Постановка на облік осіб з інвалідністю внаслідок війни та учасників бойових дій в зоні проведення АТО/ООС для  санаторно-курортного лікування, направлення на психологічну реабілітацію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>Постановка на облік осіб з інвалідністю для направлення на навчання до центрів професійної реабілітації Міністерства соціальної політики України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Постановка на облік осіб з інвалідністю для виплати компенсації на </w:t>
            </w: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транспортне обслуговування та компенсації на бензин, ремонт та технічне обслуговування</w:t>
            </w:r>
            <w:r w:rsidR="00293A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>автомобілів</w:t>
            </w:r>
          </w:p>
        </w:tc>
      </w:tr>
      <w:tr w:rsidR="0056386E" w:rsidRPr="00EE0427" w:rsidTr="00EE0427">
        <w:tc>
          <w:tcPr>
            <w:tcW w:w="1271" w:type="dxa"/>
          </w:tcPr>
          <w:p w:rsidR="0056386E" w:rsidRPr="00EE0427" w:rsidRDefault="0056386E" w:rsidP="00EE04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EE0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>Видача направлення на проходження обласної медико-соціальної експертної комісії для взяття на облік для забезпечення осіб з інвалідністю автомобілями</w:t>
            </w:r>
          </w:p>
        </w:tc>
      </w:tr>
      <w:tr w:rsidR="0056386E" w:rsidRPr="00EE0427" w:rsidTr="00EE0427">
        <w:tc>
          <w:tcPr>
            <w:tcW w:w="9747" w:type="dxa"/>
            <w:gridSpan w:val="2"/>
          </w:tcPr>
          <w:p w:rsidR="0056386E" w:rsidRPr="00EE0427" w:rsidRDefault="0056386E" w:rsidP="00EE0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Управління (служба) у справах дітей міської ради</w:t>
            </w:r>
          </w:p>
        </w:tc>
      </w:tr>
      <w:tr w:rsidR="0056386E" w:rsidRPr="00EE0427" w:rsidTr="00EE0427">
        <w:tc>
          <w:tcPr>
            <w:tcW w:w="1271" w:type="dxa"/>
            <w:vAlign w:val="center"/>
          </w:tcPr>
          <w:p w:rsidR="0056386E" w:rsidRPr="00EE0427" w:rsidRDefault="0056386E" w:rsidP="00EE042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884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>Встановлення опіки/піклування над дитиною-сиротою, дитиною, позбавленою батьківського піклування, призначення опікуна/піклувальника</w:t>
            </w:r>
          </w:p>
        </w:tc>
      </w:tr>
      <w:tr w:rsidR="0056386E" w:rsidRPr="00EE0427" w:rsidTr="00EE0427">
        <w:tc>
          <w:tcPr>
            <w:tcW w:w="1271" w:type="dxa"/>
            <w:vAlign w:val="center"/>
          </w:tcPr>
          <w:p w:rsidR="0056386E" w:rsidRPr="00EE0427" w:rsidRDefault="0056386E" w:rsidP="00EE042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884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>Створення дитячого будинку сімейного типу, прийомної сім’ї</w:t>
            </w:r>
          </w:p>
        </w:tc>
      </w:tr>
      <w:tr w:rsidR="0056386E" w:rsidRPr="00EE0427" w:rsidTr="00EE0427">
        <w:tc>
          <w:tcPr>
            <w:tcW w:w="1271" w:type="dxa"/>
            <w:vAlign w:val="center"/>
          </w:tcPr>
          <w:p w:rsidR="0056386E" w:rsidRPr="00EE0427" w:rsidRDefault="0056386E" w:rsidP="00EE042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884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>Усиновлення</w:t>
            </w:r>
          </w:p>
        </w:tc>
      </w:tr>
      <w:tr w:rsidR="0056386E" w:rsidRPr="00EE0427" w:rsidTr="00EE0427">
        <w:tc>
          <w:tcPr>
            <w:tcW w:w="1271" w:type="dxa"/>
            <w:vAlign w:val="center"/>
          </w:tcPr>
          <w:p w:rsidR="0056386E" w:rsidRPr="00EE0427" w:rsidRDefault="0056386E" w:rsidP="00EE042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884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>Надання дозволів на вчинення правочинів щодо житла, майна право власності на яке, або право користування яким мають діти</w:t>
            </w:r>
          </w:p>
        </w:tc>
      </w:tr>
      <w:tr w:rsidR="0056386E" w:rsidRPr="00EE0427" w:rsidTr="00EE0427">
        <w:tc>
          <w:tcPr>
            <w:tcW w:w="1271" w:type="dxa"/>
            <w:vAlign w:val="center"/>
          </w:tcPr>
          <w:p w:rsidR="0056386E" w:rsidRPr="00EE0427" w:rsidRDefault="0056386E" w:rsidP="00EE042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884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sz w:val="28"/>
                <w:szCs w:val="28"/>
                <w:lang w:val="uk-UA"/>
              </w:rPr>
              <w:t>Надання статусу дитини, постраждалої внаслідок воєнних дій, збройних конфліктів</w:t>
            </w:r>
          </w:p>
        </w:tc>
      </w:tr>
      <w:tr w:rsidR="0056386E" w:rsidRPr="00EE0427" w:rsidTr="00EE0427">
        <w:tc>
          <w:tcPr>
            <w:tcW w:w="1271" w:type="dxa"/>
            <w:vAlign w:val="center"/>
          </w:tcPr>
          <w:p w:rsidR="0056386E" w:rsidRPr="00EE0427" w:rsidRDefault="0056386E" w:rsidP="00EE042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884A33">
            <w:pPr>
              <w:pStyle w:val="1"/>
              <w:shd w:val="clear" w:color="auto" w:fill="FFFFFF"/>
              <w:textAlignment w:val="baseline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Підтвердження місця проживання дитини для її тимчасового виїзду за межі України</w:t>
            </w:r>
          </w:p>
        </w:tc>
      </w:tr>
      <w:tr w:rsidR="0056386E" w:rsidRPr="00EE0427" w:rsidTr="00EE0427">
        <w:tc>
          <w:tcPr>
            <w:tcW w:w="1271" w:type="dxa"/>
            <w:vAlign w:val="center"/>
          </w:tcPr>
          <w:p w:rsidR="0056386E" w:rsidRPr="00EE0427" w:rsidRDefault="0056386E" w:rsidP="00EE042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884A33">
            <w:pPr>
              <w:pStyle w:val="1"/>
              <w:shd w:val="clear" w:color="auto" w:fill="FFFFFF"/>
              <w:textAlignment w:val="baseline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Визначення способів участі  у вихованні дитини того з батьків, хто проживає окремо</w:t>
            </w:r>
          </w:p>
        </w:tc>
      </w:tr>
      <w:tr w:rsidR="0056386E" w:rsidRPr="00EE0427" w:rsidTr="00EE0427">
        <w:tc>
          <w:tcPr>
            <w:tcW w:w="1271" w:type="dxa"/>
            <w:vAlign w:val="center"/>
          </w:tcPr>
          <w:p w:rsidR="0056386E" w:rsidRPr="00EE0427" w:rsidRDefault="0056386E" w:rsidP="00EE042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884A33">
            <w:pPr>
              <w:pStyle w:val="1"/>
              <w:shd w:val="clear" w:color="auto" w:fill="FFFFFF"/>
              <w:textAlignment w:val="baseline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Визначення місця проживання дитини з одним із батьків</w:t>
            </w:r>
          </w:p>
        </w:tc>
      </w:tr>
      <w:tr w:rsidR="0056386E" w:rsidRPr="00EE0427" w:rsidTr="00EE0427">
        <w:tc>
          <w:tcPr>
            <w:tcW w:w="1271" w:type="dxa"/>
            <w:vAlign w:val="center"/>
          </w:tcPr>
          <w:p w:rsidR="0056386E" w:rsidRPr="00EE0427" w:rsidRDefault="0056386E" w:rsidP="00EE042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884A33">
            <w:pPr>
              <w:pStyle w:val="1"/>
              <w:shd w:val="clear" w:color="auto" w:fill="FFFFFF"/>
              <w:textAlignment w:val="baseline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Встановлення патронату над дитиною</w:t>
            </w:r>
          </w:p>
        </w:tc>
      </w:tr>
      <w:tr w:rsidR="0056386E" w:rsidRPr="00EE0427" w:rsidTr="00EE0427">
        <w:tc>
          <w:tcPr>
            <w:tcW w:w="1271" w:type="dxa"/>
            <w:vAlign w:val="center"/>
          </w:tcPr>
          <w:p w:rsidR="0056386E" w:rsidRPr="00EE0427" w:rsidRDefault="0056386E" w:rsidP="00EE042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884A33">
            <w:pPr>
              <w:pStyle w:val="1"/>
              <w:shd w:val="clear" w:color="auto" w:fill="FFFFFF"/>
              <w:textAlignment w:val="baseline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Здійснення та ведення наставництва над дитиною-сиротою, дитиною, позбавленою батьківського піклування</w:t>
            </w:r>
          </w:p>
        </w:tc>
      </w:tr>
      <w:tr w:rsidR="0056386E" w:rsidRPr="00EE0427" w:rsidTr="00EE0427">
        <w:tc>
          <w:tcPr>
            <w:tcW w:w="1271" w:type="dxa"/>
            <w:vAlign w:val="center"/>
          </w:tcPr>
          <w:p w:rsidR="0056386E" w:rsidRPr="00EE0427" w:rsidRDefault="0056386E" w:rsidP="00EE042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884A33">
            <w:pPr>
              <w:pStyle w:val="1"/>
              <w:shd w:val="clear" w:color="auto" w:fill="FFFFFF"/>
              <w:textAlignment w:val="baseline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Підготовка висновків про доцільність (недоцільність) позбавлення батьківських прав</w:t>
            </w:r>
          </w:p>
        </w:tc>
      </w:tr>
      <w:tr w:rsidR="0056386E" w:rsidRPr="00EE0427" w:rsidTr="00EE0427">
        <w:tc>
          <w:tcPr>
            <w:tcW w:w="1271" w:type="dxa"/>
            <w:vAlign w:val="center"/>
          </w:tcPr>
          <w:p w:rsidR="0056386E" w:rsidRPr="00EE0427" w:rsidRDefault="0056386E" w:rsidP="00EE042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884A33">
            <w:pPr>
              <w:pStyle w:val="1"/>
              <w:shd w:val="clear" w:color="auto" w:fill="FFFFFF"/>
              <w:textAlignment w:val="baseline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Дозвіл на присвоєння прізвища новонародженій дитині без згоди одного з батьків</w:t>
            </w:r>
          </w:p>
        </w:tc>
      </w:tr>
      <w:tr w:rsidR="0056386E" w:rsidRPr="00EE0427" w:rsidTr="00EE0427">
        <w:tc>
          <w:tcPr>
            <w:tcW w:w="1271" w:type="dxa"/>
            <w:vAlign w:val="center"/>
          </w:tcPr>
          <w:p w:rsidR="0056386E" w:rsidRPr="00EE0427" w:rsidRDefault="0056386E" w:rsidP="00EE042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884A33">
            <w:pPr>
              <w:pStyle w:val="1"/>
              <w:shd w:val="clear" w:color="auto" w:fill="FFFFFF"/>
              <w:textAlignment w:val="baseline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Перевірка цільового використання аліментів</w:t>
            </w:r>
          </w:p>
        </w:tc>
      </w:tr>
      <w:tr w:rsidR="0056386E" w:rsidRPr="00EE0427" w:rsidTr="00EE0427">
        <w:tc>
          <w:tcPr>
            <w:tcW w:w="1271" w:type="dxa"/>
            <w:vAlign w:val="center"/>
          </w:tcPr>
          <w:p w:rsidR="0056386E" w:rsidRPr="00EE0427" w:rsidRDefault="0056386E" w:rsidP="00EE042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884A33">
            <w:pPr>
              <w:pStyle w:val="1"/>
              <w:shd w:val="clear" w:color="auto" w:fill="FFFFFF"/>
              <w:textAlignment w:val="baseline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Надання дозволів на перебування дітей в інституційних закладах у вихідні дні та під час канікул</w:t>
            </w:r>
          </w:p>
        </w:tc>
      </w:tr>
      <w:tr w:rsidR="0056386E" w:rsidRPr="00EE0427" w:rsidTr="00EE0427">
        <w:tc>
          <w:tcPr>
            <w:tcW w:w="1271" w:type="dxa"/>
            <w:vAlign w:val="center"/>
          </w:tcPr>
          <w:p w:rsidR="0056386E" w:rsidRPr="00EE0427" w:rsidRDefault="0056386E" w:rsidP="00EE042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6" w:type="dxa"/>
          </w:tcPr>
          <w:p w:rsidR="0056386E" w:rsidRPr="00EE0427" w:rsidRDefault="0056386E" w:rsidP="00884A33">
            <w:pPr>
              <w:pStyle w:val="1"/>
              <w:shd w:val="clear" w:color="auto" w:fill="FFFFFF"/>
              <w:textAlignment w:val="baseline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EE0427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Надання дозволів на обстеження лікарем дитини психіатром за відсутності батьків або одного з них</w:t>
            </w:r>
          </w:p>
        </w:tc>
      </w:tr>
    </w:tbl>
    <w:p w:rsidR="0056386E" w:rsidRPr="00782801" w:rsidRDefault="0056386E">
      <w:pPr>
        <w:rPr>
          <w:rFonts w:ascii="Times New Roman" w:hAnsi="Times New Roman"/>
          <w:sz w:val="28"/>
          <w:szCs w:val="28"/>
        </w:rPr>
      </w:pPr>
    </w:p>
    <w:sectPr w:rsidR="0056386E" w:rsidRPr="00782801" w:rsidSect="00B34354">
      <w:headerReference w:type="even" r:id="rId8"/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BDA" w:rsidRDefault="00622BDA" w:rsidP="00417F88">
      <w:pPr>
        <w:spacing w:after="0" w:line="240" w:lineRule="auto"/>
      </w:pPr>
      <w:r>
        <w:separator/>
      </w:r>
    </w:p>
  </w:endnote>
  <w:endnote w:type="continuationSeparator" w:id="0">
    <w:p w:rsidR="00622BDA" w:rsidRDefault="00622BDA" w:rsidP="0041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BDA" w:rsidRDefault="00622BDA" w:rsidP="00417F88">
      <w:pPr>
        <w:spacing w:after="0" w:line="240" w:lineRule="auto"/>
      </w:pPr>
      <w:r>
        <w:separator/>
      </w:r>
    </w:p>
  </w:footnote>
  <w:footnote w:type="continuationSeparator" w:id="0">
    <w:p w:rsidR="00622BDA" w:rsidRDefault="00622BDA" w:rsidP="0041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6E" w:rsidRDefault="0056386E" w:rsidP="008D003E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386E" w:rsidRDefault="0056386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6E" w:rsidRDefault="0056386E" w:rsidP="008D003E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52BE2">
      <w:rPr>
        <w:rStyle w:val="ab"/>
        <w:noProof/>
      </w:rPr>
      <w:t>2</w:t>
    </w:r>
    <w:r>
      <w:rPr>
        <w:rStyle w:val="ab"/>
      </w:rPr>
      <w:fldChar w:fldCharType="end"/>
    </w:r>
  </w:p>
  <w:p w:rsidR="0056386E" w:rsidRDefault="0056386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75A"/>
    <w:multiLevelType w:val="hybridMultilevel"/>
    <w:tmpl w:val="0FBE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564FB"/>
    <w:multiLevelType w:val="hybridMultilevel"/>
    <w:tmpl w:val="7EDA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7FD"/>
    <w:rsid w:val="00021646"/>
    <w:rsid w:val="00043334"/>
    <w:rsid w:val="00052497"/>
    <w:rsid w:val="00076127"/>
    <w:rsid w:val="00083DEE"/>
    <w:rsid w:val="000C594E"/>
    <w:rsid w:val="001068FC"/>
    <w:rsid w:val="001134D9"/>
    <w:rsid w:val="0013636E"/>
    <w:rsid w:val="00143815"/>
    <w:rsid w:val="00164F81"/>
    <w:rsid w:val="001673CC"/>
    <w:rsid w:val="0018681C"/>
    <w:rsid w:val="00276891"/>
    <w:rsid w:val="00293A0F"/>
    <w:rsid w:val="002D0618"/>
    <w:rsid w:val="00302833"/>
    <w:rsid w:val="00302D53"/>
    <w:rsid w:val="00313DB2"/>
    <w:rsid w:val="00331355"/>
    <w:rsid w:val="00331E17"/>
    <w:rsid w:val="00340275"/>
    <w:rsid w:val="0035546D"/>
    <w:rsid w:val="003864A9"/>
    <w:rsid w:val="003D5F7A"/>
    <w:rsid w:val="003E55D5"/>
    <w:rsid w:val="00414061"/>
    <w:rsid w:val="00417F88"/>
    <w:rsid w:val="004743F6"/>
    <w:rsid w:val="00475F59"/>
    <w:rsid w:val="00495472"/>
    <w:rsid w:val="004A4A94"/>
    <w:rsid w:val="004C7A0B"/>
    <w:rsid w:val="004D75E5"/>
    <w:rsid w:val="004F4C59"/>
    <w:rsid w:val="0056386E"/>
    <w:rsid w:val="005C6E09"/>
    <w:rsid w:val="00613848"/>
    <w:rsid w:val="00622BDA"/>
    <w:rsid w:val="006322FA"/>
    <w:rsid w:val="00634CEE"/>
    <w:rsid w:val="00652BE2"/>
    <w:rsid w:val="00665DC8"/>
    <w:rsid w:val="0068497F"/>
    <w:rsid w:val="006C7DEE"/>
    <w:rsid w:val="006D1BCB"/>
    <w:rsid w:val="00745B7F"/>
    <w:rsid w:val="007729B2"/>
    <w:rsid w:val="00773241"/>
    <w:rsid w:val="00780452"/>
    <w:rsid w:val="00782801"/>
    <w:rsid w:val="00791382"/>
    <w:rsid w:val="007B11F1"/>
    <w:rsid w:val="007C142D"/>
    <w:rsid w:val="007F3938"/>
    <w:rsid w:val="00800966"/>
    <w:rsid w:val="008407FD"/>
    <w:rsid w:val="008523C1"/>
    <w:rsid w:val="00883179"/>
    <w:rsid w:val="00883870"/>
    <w:rsid w:val="00884A33"/>
    <w:rsid w:val="008A3B62"/>
    <w:rsid w:val="008B6D3A"/>
    <w:rsid w:val="008D003E"/>
    <w:rsid w:val="008D4F51"/>
    <w:rsid w:val="00933FED"/>
    <w:rsid w:val="00963DB8"/>
    <w:rsid w:val="0098244F"/>
    <w:rsid w:val="00983532"/>
    <w:rsid w:val="009B5BA0"/>
    <w:rsid w:val="009D1018"/>
    <w:rsid w:val="00A17E0D"/>
    <w:rsid w:val="00A22AF1"/>
    <w:rsid w:val="00A677D3"/>
    <w:rsid w:val="00A76D4D"/>
    <w:rsid w:val="00AD792F"/>
    <w:rsid w:val="00B34354"/>
    <w:rsid w:val="00B541A5"/>
    <w:rsid w:val="00B81C56"/>
    <w:rsid w:val="00B838F0"/>
    <w:rsid w:val="00BA1981"/>
    <w:rsid w:val="00BA76D3"/>
    <w:rsid w:val="00BE4CE3"/>
    <w:rsid w:val="00BF25B1"/>
    <w:rsid w:val="00C32068"/>
    <w:rsid w:val="00C605E3"/>
    <w:rsid w:val="00C95C75"/>
    <w:rsid w:val="00CB48A2"/>
    <w:rsid w:val="00CF1835"/>
    <w:rsid w:val="00D11C30"/>
    <w:rsid w:val="00D52D14"/>
    <w:rsid w:val="00D80A76"/>
    <w:rsid w:val="00DB1E94"/>
    <w:rsid w:val="00E1396B"/>
    <w:rsid w:val="00E45487"/>
    <w:rsid w:val="00E66D40"/>
    <w:rsid w:val="00E77D3D"/>
    <w:rsid w:val="00ED0AE1"/>
    <w:rsid w:val="00EE0427"/>
    <w:rsid w:val="00F1093C"/>
    <w:rsid w:val="00F257E2"/>
    <w:rsid w:val="00F473DB"/>
    <w:rsid w:val="00FA3E78"/>
    <w:rsid w:val="00FF19D4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41A5"/>
    <w:pPr>
      <w:keepNext/>
      <w:spacing w:after="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41A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84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407FD"/>
    <w:pPr>
      <w:ind w:left="720"/>
      <w:contextualSpacing/>
    </w:pPr>
  </w:style>
  <w:style w:type="character" w:customStyle="1" w:styleId="apple-converted-space">
    <w:name w:val="apple-converted-space"/>
    <w:uiPriority w:val="99"/>
    <w:rsid w:val="00F257E2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C9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95C7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417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417F88"/>
    <w:rPr>
      <w:rFonts w:cs="Times New Roman"/>
    </w:rPr>
  </w:style>
  <w:style w:type="paragraph" w:styleId="a9">
    <w:name w:val="footer"/>
    <w:basedOn w:val="a"/>
    <w:link w:val="aa"/>
    <w:uiPriority w:val="99"/>
    <w:rsid w:val="00417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417F88"/>
    <w:rPr>
      <w:rFonts w:cs="Times New Roman"/>
    </w:rPr>
  </w:style>
  <w:style w:type="character" w:styleId="ab">
    <w:name w:val="page number"/>
    <w:uiPriority w:val="99"/>
    <w:rsid w:val="00B3435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7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6</Pages>
  <Words>1851</Words>
  <Characters>10556</Characters>
  <Application>Microsoft Office Word</Application>
  <DocSecurity>0</DocSecurity>
  <Lines>87</Lines>
  <Paragraphs>24</Paragraphs>
  <ScaleCrop>false</ScaleCrop>
  <Company/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Ocsana</cp:lastModifiedBy>
  <cp:revision>65</cp:revision>
  <cp:lastPrinted>2021-01-13T07:39:00Z</cp:lastPrinted>
  <dcterms:created xsi:type="dcterms:W3CDTF">2019-05-07T08:01:00Z</dcterms:created>
  <dcterms:modified xsi:type="dcterms:W3CDTF">2021-01-15T13:34:00Z</dcterms:modified>
</cp:coreProperties>
</file>