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83" w:rsidRDefault="00A55283" w:rsidP="00A55283">
      <w:pPr>
        <w:ind w:left="4678"/>
        <w:rPr>
          <w:sz w:val="28"/>
          <w:szCs w:val="28"/>
          <w:lang w:val="uk-UA"/>
        </w:rPr>
      </w:pPr>
    </w:p>
    <w:p w:rsidR="00A55283" w:rsidRPr="00DC2F0D" w:rsidRDefault="00A55283" w:rsidP="00A55283">
      <w:pPr>
        <w:ind w:left="4678"/>
        <w:rPr>
          <w:sz w:val="28"/>
          <w:szCs w:val="28"/>
          <w:lang w:val="uk-UA"/>
        </w:rPr>
      </w:pPr>
      <w:r w:rsidRPr="00DC2F0D">
        <w:rPr>
          <w:sz w:val="28"/>
          <w:szCs w:val="28"/>
          <w:lang w:val="uk-UA"/>
        </w:rPr>
        <w:t xml:space="preserve">Додаток </w:t>
      </w:r>
    </w:p>
    <w:p w:rsidR="00A55283" w:rsidRPr="00DC2F0D" w:rsidRDefault="00A55283" w:rsidP="00A55283">
      <w:pPr>
        <w:ind w:left="4678"/>
        <w:rPr>
          <w:sz w:val="28"/>
          <w:szCs w:val="28"/>
          <w:lang w:val="uk-UA"/>
        </w:rPr>
      </w:pPr>
      <w:r w:rsidRPr="00DC2F0D">
        <w:rPr>
          <w:sz w:val="28"/>
          <w:szCs w:val="28"/>
          <w:lang w:val="uk-UA"/>
        </w:rPr>
        <w:t xml:space="preserve">до рішення міської ради </w:t>
      </w:r>
    </w:p>
    <w:p w:rsidR="00A55283" w:rsidRPr="00B06DDE" w:rsidRDefault="00A55283" w:rsidP="00A55283">
      <w:pPr>
        <w:ind w:left="4678"/>
        <w:rPr>
          <w:color w:val="FFFFFF" w:themeColor="background1"/>
          <w:sz w:val="8"/>
          <w:szCs w:val="28"/>
          <w:u w:val="single"/>
          <w:lang w:val="uk-UA"/>
        </w:rPr>
      </w:pPr>
      <w:r w:rsidRPr="00DC2F0D">
        <w:rPr>
          <w:sz w:val="28"/>
          <w:szCs w:val="28"/>
          <w:lang w:val="uk-UA"/>
        </w:rPr>
        <w:t>«___»__________ 2018 року</w:t>
      </w:r>
      <w:r>
        <w:rPr>
          <w:sz w:val="28"/>
          <w:szCs w:val="28"/>
          <w:lang w:val="uk-UA"/>
        </w:rPr>
        <w:t xml:space="preserve"> </w:t>
      </w:r>
      <w:r w:rsidRPr="00B06DDE">
        <w:rPr>
          <w:sz w:val="28"/>
          <w:szCs w:val="28"/>
          <w:u w:val="single"/>
          <w:lang w:val="uk-UA"/>
        </w:rPr>
        <w:t>№ 31/VII-</w:t>
      </w:r>
      <w:r>
        <w:rPr>
          <w:sz w:val="28"/>
          <w:szCs w:val="28"/>
          <w:u w:val="single"/>
          <w:lang w:val="uk-UA"/>
        </w:rPr>
        <w:t xml:space="preserve">  </w:t>
      </w:r>
      <w:r w:rsidRPr="00B06DDE">
        <w:rPr>
          <w:color w:val="FFFFFF" w:themeColor="background1"/>
          <w:sz w:val="28"/>
          <w:szCs w:val="28"/>
          <w:u w:val="single"/>
          <w:lang w:val="uk-UA"/>
        </w:rPr>
        <w:t>.</w:t>
      </w:r>
      <w:r w:rsidRPr="00B06DDE">
        <w:rPr>
          <w:sz w:val="28"/>
          <w:szCs w:val="28"/>
          <w:u w:val="single"/>
          <w:lang w:val="uk-UA"/>
        </w:rPr>
        <w:t xml:space="preserve"> </w:t>
      </w:r>
    </w:p>
    <w:p w:rsidR="00A55283" w:rsidRDefault="00A55283" w:rsidP="00A55283">
      <w:pPr>
        <w:ind w:left="4678"/>
        <w:rPr>
          <w:sz w:val="28"/>
          <w:szCs w:val="28"/>
          <w:lang w:val="uk-UA"/>
        </w:rPr>
      </w:pPr>
    </w:p>
    <w:p w:rsidR="00A55283" w:rsidRPr="00DC2F0D" w:rsidRDefault="00A55283" w:rsidP="00A55283">
      <w:pPr>
        <w:ind w:left="4678"/>
        <w:rPr>
          <w:sz w:val="28"/>
          <w:szCs w:val="28"/>
          <w:lang w:val="uk-UA"/>
        </w:rPr>
      </w:pPr>
      <w:r w:rsidRPr="00DC2F0D">
        <w:rPr>
          <w:sz w:val="28"/>
          <w:szCs w:val="28"/>
          <w:lang w:val="uk-UA"/>
        </w:rPr>
        <w:t>Додаток 1</w:t>
      </w:r>
    </w:p>
    <w:p w:rsidR="00A55283" w:rsidRPr="00DC2F0D" w:rsidRDefault="00A55283" w:rsidP="00A55283">
      <w:pPr>
        <w:ind w:left="4678"/>
        <w:rPr>
          <w:sz w:val="28"/>
          <w:szCs w:val="28"/>
          <w:lang w:val="uk-UA"/>
        </w:rPr>
      </w:pPr>
      <w:r w:rsidRPr="00DC2F0D">
        <w:rPr>
          <w:sz w:val="28"/>
          <w:szCs w:val="28"/>
          <w:lang w:val="uk-UA"/>
        </w:rPr>
        <w:t>до Генерального договору</w:t>
      </w:r>
    </w:p>
    <w:p w:rsidR="00A55283" w:rsidRPr="00DC2F0D" w:rsidRDefault="00A55283" w:rsidP="00A55283">
      <w:pPr>
        <w:ind w:left="4678"/>
        <w:rPr>
          <w:sz w:val="28"/>
          <w:szCs w:val="28"/>
          <w:lang w:val="uk-UA"/>
        </w:rPr>
      </w:pPr>
      <w:r w:rsidRPr="00DC2F0D">
        <w:rPr>
          <w:sz w:val="28"/>
          <w:szCs w:val="28"/>
          <w:lang w:val="uk-UA"/>
        </w:rPr>
        <w:t>про співробітництво №_____</w:t>
      </w:r>
    </w:p>
    <w:p w:rsidR="00A55283" w:rsidRPr="00DC2F0D" w:rsidRDefault="00A55283" w:rsidP="00A55283">
      <w:pPr>
        <w:ind w:left="4678"/>
        <w:rPr>
          <w:sz w:val="28"/>
          <w:szCs w:val="28"/>
          <w:lang w:val="uk-UA"/>
        </w:rPr>
      </w:pPr>
      <w:r w:rsidRPr="00DC2F0D">
        <w:rPr>
          <w:sz w:val="28"/>
          <w:szCs w:val="28"/>
          <w:lang w:val="uk-UA"/>
        </w:rPr>
        <w:t>від “____“__________201___</w:t>
      </w:r>
    </w:p>
    <w:p w:rsidR="00A55283" w:rsidRPr="0090148E" w:rsidRDefault="00A55283" w:rsidP="00A55283">
      <w:pPr>
        <w:ind w:left="-142"/>
        <w:jc w:val="both"/>
        <w:rPr>
          <w:sz w:val="16"/>
          <w:szCs w:val="28"/>
          <w:lang w:val="uk-UA"/>
        </w:rPr>
      </w:pPr>
    </w:p>
    <w:p w:rsidR="00A55283" w:rsidRDefault="00A55283" w:rsidP="00A55283">
      <w:pPr>
        <w:ind w:left="-142"/>
        <w:jc w:val="center"/>
        <w:rPr>
          <w:sz w:val="28"/>
          <w:szCs w:val="28"/>
          <w:lang w:val="uk-UA"/>
        </w:rPr>
      </w:pPr>
    </w:p>
    <w:p w:rsidR="00A55283" w:rsidRPr="00DC2F0D" w:rsidRDefault="00A55283" w:rsidP="00A55283">
      <w:pPr>
        <w:ind w:left="-142"/>
        <w:jc w:val="center"/>
        <w:rPr>
          <w:sz w:val="28"/>
          <w:szCs w:val="28"/>
          <w:lang w:val="uk-UA"/>
        </w:rPr>
      </w:pPr>
      <w:r w:rsidRPr="00DC2F0D">
        <w:rPr>
          <w:sz w:val="28"/>
          <w:szCs w:val="28"/>
          <w:lang w:val="uk-UA"/>
        </w:rPr>
        <w:t>ЦІЛІ КРЕДИТУВАННЯ,</w:t>
      </w:r>
    </w:p>
    <w:p w:rsidR="00A55283" w:rsidRPr="00DC2F0D" w:rsidRDefault="00A55283" w:rsidP="00A55283">
      <w:pPr>
        <w:ind w:left="-142"/>
        <w:jc w:val="center"/>
        <w:rPr>
          <w:sz w:val="28"/>
          <w:szCs w:val="28"/>
          <w:lang w:val="uk-UA"/>
        </w:rPr>
      </w:pPr>
      <w:r w:rsidRPr="00DC2F0D">
        <w:rPr>
          <w:sz w:val="28"/>
          <w:szCs w:val="28"/>
          <w:lang w:val="uk-UA"/>
        </w:rPr>
        <w:t xml:space="preserve">які забезпечують </w:t>
      </w:r>
      <w:proofErr w:type="spellStart"/>
      <w:r w:rsidRPr="00DC2F0D">
        <w:rPr>
          <w:sz w:val="28"/>
          <w:szCs w:val="28"/>
          <w:lang w:val="uk-UA"/>
        </w:rPr>
        <w:t>енергоощадність</w:t>
      </w:r>
      <w:proofErr w:type="spellEnd"/>
      <w:r w:rsidRPr="00DC2F0D">
        <w:rPr>
          <w:sz w:val="28"/>
          <w:szCs w:val="28"/>
          <w:lang w:val="uk-UA"/>
        </w:rPr>
        <w:t xml:space="preserve"> та підпадають</w:t>
      </w:r>
    </w:p>
    <w:p w:rsidR="00A55283" w:rsidRPr="00DC2F0D" w:rsidRDefault="00A55283" w:rsidP="00A55283">
      <w:pPr>
        <w:ind w:left="-142"/>
        <w:jc w:val="center"/>
        <w:rPr>
          <w:sz w:val="28"/>
          <w:szCs w:val="28"/>
          <w:lang w:val="uk-UA"/>
        </w:rPr>
      </w:pPr>
      <w:r w:rsidRPr="00DC2F0D">
        <w:rPr>
          <w:sz w:val="28"/>
          <w:szCs w:val="28"/>
          <w:lang w:val="uk-UA"/>
        </w:rPr>
        <w:t>під відшкодування частини суми тіла кредиту отриманих ОСББ та/або ЖБК</w:t>
      </w:r>
    </w:p>
    <w:p w:rsidR="00A55283" w:rsidRDefault="00A55283" w:rsidP="00A55283">
      <w:pPr>
        <w:ind w:left="-142"/>
        <w:jc w:val="center"/>
        <w:rPr>
          <w:sz w:val="28"/>
          <w:szCs w:val="28"/>
          <w:lang w:val="uk-UA"/>
        </w:rPr>
      </w:pPr>
      <w:r w:rsidRPr="00DC2F0D">
        <w:rPr>
          <w:sz w:val="28"/>
          <w:szCs w:val="28"/>
          <w:lang w:val="uk-UA"/>
        </w:rPr>
        <w:t>на впровадження заходів з енергозбереження в житловому фонді м. Чернігова</w:t>
      </w:r>
    </w:p>
    <w:p w:rsidR="00A55283" w:rsidRDefault="00A55283" w:rsidP="00A55283">
      <w:pPr>
        <w:ind w:left="-142"/>
        <w:jc w:val="center"/>
        <w:rPr>
          <w:sz w:val="28"/>
          <w:szCs w:val="28"/>
          <w:lang w:val="uk-UA"/>
        </w:rPr>
      </w:pPr>
    </w:p>
    <w:p w:rsidR="00A55283" w:rsidRPr="00CC6E23" w:rsidRDefault="00A55283" w:rsidP="00A55283">
      <w:pPr>
        <w:ind w:left="-142"/>
        <w:jc w:val="center"/>
        <w:rPr>
          <w:sz w:val="16"/>
          <w:szCs w:val="28"/>
          <w:lang w:val="uk-UA"/>
        </w:rPr>
      </w:pP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851"/>
        <w:gridCol w:w="9101"/>
      </w:tblGrid>
      <w:tr w:rsidR="00A55283" w:rsidRPr="002D43B3" w:rsidTr="00FC01C5">
        <w:tc>
          <w:tcPr>
            <w:tcW w:w="851" w:type="dxa"/>
          </w:tcPr>
          <w:p w:rsidR="00A55283" w:rsidRPr="002D43B3" w:rsidRDefault="00A55283" w:rsidP="00FC01C5">
            <w:pPr>
              <w:ind w:left="-251"/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Цілі</w:t>
            </w:r>
          </w:p>
        </w:tc>
      </w:tr>
      <w:tr w:rsidR="00A55283" w:rsidRPr="002D43B3" w:rsidTr="00FC01C5">
        <w:tc>
          <w:tcPr>
            <w:tcW w:w="85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5901C0">
              <w:rPr>
                <w:sz w:val="28"/>
                <w:szCs w:val="28"/>
                <w:lang w:val="uk-UA"/>
              </w:rPr>
              <w:t>обладнання і матеріалів для облаштування індивідуальних теплових пунктів, у тому числі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901C0">
              <w:rPr>
                <w:sz w:val="28"/>
                <w:szCs w:val="28"/>
                <w:lang w:val="uk-UA"/>
              </w:rPr>
              <w:t>регуляторів теплового потоку за погодними умовами та відповідного додаткового обладнання і</w:t>
            </w:r>
            <w:r>
              <w:rPr>
                <w:sz w:val="28"/>
                <w:szCs w:val="28"/>
                <w:lang w:val="uk-UA"/>
              </w:rPr>
              <w:t xml:space="preserve"> матеріалів до них</w:t>
            </w:r>
          </w:p>
        </w:tc>
      </w:tr>
      <w:tr w:rsidR="00A55283" w:rsidRPr="002D43B3" w:rsidTr="00FC01C5">
        <w:tc>
          <w:tcPr>
            <w:tcW w:w="85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rPr>
                <w:sz w:val="28"/>
                <w:szCs w:val="28"/>
                <w:lang w:val="uk-UA"/>
              </w:rPr>
            </w:pPr>
            <w:r w:rsidRPr="008A4F2E">
              <w:rPr>
                <w:sz w:val="28"/>
                <w:szCs w:val="28"/>
                <w:lang w:val="uk-UA"/>
              </w:rPr>
              <w:t xml:space="preserve">Придбання </w:t>
            </w:r>
            <w:r w:rsidRPr="005901C0">
              <w:rPr>
                <w:sz w:val="28"/>
                <w:szCs w:val="28"/>
                <w:lang w:val="uk-UA"/>
              </w:rPr>
              <w:t xml:space="preserve">обладнання і матеріалів для проведення робіт з </w:t>
            </w:r>
            <w:proofErr w:type="spellStart"/>
            <w:r w:rsidRPr="005901C0">
              <w:rPr>
                <w:sz w:val="28"/>
                <w:szCs w:val="28"/>
                <w:lang w:val="uk-UA"/>
              </w:rPr>
              <w:t>термомодернізації</w:t>
            </w:r>
            <w:proofErr w:type="spellEnd"/>
            <w:r w:rsidRPr="005901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01C0">
              <w:rPr>
                <w:sz w:val="28"/>
                <w:szCs w:val="28"/>
                <w:lang w:val="uk-UA"/>
              </w:rPr>
              <w:t>внутрішньобудинкових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5901C0">
              <w:rPr>
                <w:sz w:val="28"/>
                <w:szCs w:val="28"/>
                <w:lang w:val="uk-UA"/>
              </w:rPr>
              <w:t>систем опалення та систем гарячого водопостачання</w:t>
            </w:r>
          </w:p>
        </w:tc>
      </w:tr>
      <w:tr w:rsidR="00A55283" w:rsidRPr="002D43B3" w:rsidTr="00FC01C5">
        <w:tc>
          <w:tcPr>
            <w:tcW w:w="85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7D02C2">
              <w:rPr>
                <w:sz w:val="28"/>
                <w:szCs w:val="28"/>
                <w:lang w:val="uk-UA"/>
              </w:rPr>
              <w:t>теплонасосної</w:t>
            </w:r>
            <w:proofErr w:type="spellEnd"/>
            <w:r w:rsidRPr="007D02C2">
              <w:rPr>
                <w:sz w:val="28"/>
                <w:szCs w:val="28"/>
                <w:lang w:val="uk-UA"/>
              </w:rPr>
              <w:t xml:space="preserve"> системи для водяної системи опалення та/або гарячого водопостачання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відповідного додаткового обладнання і матеріалів до неї</w:t>
            </w:r>
          </w:p>
        </w:tc>
      </w:tr>
      <w:tr w:rsidR="00A55283" w:rsidRPr="002D43B3" w:rsidTr="00FC01C5">
        <w:tc>
          <w:tcPr>
            <w:tcW w:w="85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7D02C2">
              <w:rPr>
                <w:sz w:val="28"/>
                <w:szCs w:val="28"/>
                <w:lang w:val="uk-UA"/>
              </w:rPr>
              <w:t>системи сонячного теплопостачання та/або гарячого водопостачання та відповідного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додаткового обладнання і матеріалів до неї</w:t>
            </w:r>
          </w:p>
        </w:tc>
      </w:tr>
      <w:tr w:rsidR="00A55283" w:rsidRPr="002D43B3" w:rsidTr="00FC01C5">
        <w:tc>
          <w:tcPr>
            <w:tcW w:w="85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</w:t>
            </w:r>
            <w:r w:rsidRPr="002D43B3"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обладнання і матеріалів для модернізації систем освітлення місць загального користування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(у тому числі електропроводки, автоматичних вимикачів, ламп (крім ламп розжарювання),патронів до них)</w:t>
            </w:r>
          </w:p>
        </w:tc>
      </w:tr>
      <w:tr w:rsidR="00A55283" w:rsidRPr="00A55283" w:rsidTr="00FC01C5">
        <w:tc>
          <w:tcPr>
            <w:tcW w:w="85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7D02C2">
              <w:rPr>
                <w:sz w:val="28"/>
                <w:szCs w:val="28"/>
                <w:lang w:val="uk-UA"/>
              </w:rPr>
              <w:t>вузлів обліку води (гарячої, холодної) та теплової енергії, зокрема засобів вимірювальної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техніки (приладів обліку, лічильників), приладів-розподілювачів, автоматичних регуляторів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температури повітря в приміщенні та відповідного додаткового обладнання і матеріалів до них</w:t>
            </w:r>
          </w:p>
        </w:tc>
      </w:tr>
      <w:tr w:rsidR="00A55283" w:rsidRPr="00A55283" w:rsidTr="00FC01C5">
        <w:tc>
          <w:tcPr>
            <w:tcW w:w="85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</w:t>
            </w:r>
            <w:r w:rsidRPr="002D43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02C2">
              <w:rPr>
                <w:sz w:val="28"/>
                <w:szCs w:val="28"/>
                <w:lang w:val="uk-UA"/>
              </w:rPr>
              <w:t>багатозонних</w:t>
            </w:r>
            <w:proofErr w:type="spellEnd"/>
            <w:r w:rsidRPr="007D02C2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7D02C2">
              <w:rPr>
                <w:sz w:val="28"/>
                <w:szCs w:val="28"/>
                <w:lang w:val="uk-UA"/>
              </w:rPr>
              <w:t>багатотарифних</w:t>
            </w:r>
            <w:proofErr w:type="spellEnd"/>
            <w:r w:rsidRPr="007D02C2">
              <w:rPr>
                <w:sz w:val="28"/>
                <w:szCs w:val="28"/>
                <w:lang w:val="uk-UA"/>
              </w:rPr>
              <w:t>) приладів обліку електричної енергії (лічильників активної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електричної енергії) та відповідного додаткового обладнання і матеріалів до них</w:t>
            </w:r>
          </w:p>
        </w:tc>
      </w:tr>
      <w:tr w:rsidR="00A55283" w:rsidRPr="00A55283" w:rsidTr="00FC01C5">
        <w:tc>
          <w:tcPr>
            <w:tcW w:w="85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7D02C2">
              <w:rPr>
                <w:sz w:val="28"/>
                <w:szCs w:val="28"/>
                <w:lang w:val="uk-UA"/>
              </w:rPr>
              <w:t>обладнання і матеріалів для проведення робіт з теплоізоляції (</w:t>
            </w:r>
            <w:proofErr w:type="spellStart"/>
            <w:r w:rsidRPr="007D02C2">
              <w:rPr>
                <w:sz w:val="28"/>
                <w:szCs w:val="28"/>
                <w:lang w:val="uk-UA"/>
              </w:rPr>
              <w:t>термомодернізації</w:t>
            </w:r>
            <w:proofErr w:type="spellEnd"/>
            <w:r w:rsidRPr="007D02C2">
              <w:rPr>
                <w:sz w:val="28"/>
                <w:szCs w:val="28"/>
                <w:lang w:val="uk-UA"/>
              </w:rPr>
              <w:t>) зовнішніх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стін, підвальних приміщень, горищ, покрівель та фундаментів</w:t>
            </w:r>
          </w:p>
        </w:tc>
      </w:tr>
      <w:tr w:rsidR="00A55283" w:rsidRPr="00A55283" w:rsidTr="00FC01C5">
        <w:tc>
          <w:tcPr>
            <w:tcW w:w="85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7D02C2">
              <w:rPr>
                <w:sz w:val="28"/>
                <w:szCs w:val="28"/>
                <w:lang w:val="uk-UA"/>
              </w:rPr>
              <w:t xml:space="preserve">світлопрозорих конструкцій з енергозберігаючим склом (крім </w:t>
            </w:r>
            <w:r w:rsidRPr="007D02C2">
              <w:rPr>
                <w:sz w:val="28"/>
                <w:szCs w:val="28"/>
                <w:lang w:val="uk-UA"/>
              </w:rPr>
              <w:lastRenderedPageBreak/>
              <w:t>однокамерних), у тому числі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вікон та балконних дверей у квартирах, для місць загального користування (під’їздів), підвалів,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технічних приміщень, горищ, та відповідного додаткового обладнання і матеріалів до них</w:t>
            </w:r>
          </w:p>
        </w:tc>
      </w:tr>
      <w:tr w:rsidR="00A55283" w:rsidRPr="002D43B3" w:rsidTr="00FC01C5">
        <w:tc>
          <w:tcPr>
            <w:tcW w:w="85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7D02C2">
              <w:rPr>
                <w:sz w:val="28"/>
                <w:szCs w:val="28"/>
                <w:lang w:val="uk-UA"/>
              </w:rPr>
              <w:t>дверей для місць загального користування (під’їздів), підвалів, технічних приміщень,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горищ та відповідного додаткового обладнання і матеріалів до них</w:t>
            </w:r>
          </w:p>
        </w:tc>
      </w:tr>
      <w:tr w:rsidR="00A55283" w:rsidRPr="002D43B3" w:rsidTr="00FC01C5">
        <w:tc>
          <w:tcPr>
            <w:tcW w:w="851" w:type="dxa"/>
          </w:tcPr>
          <w:p w:rsidR="00A55283" w:rsidRPr="002D43B3" w:rsidRDefault="00A55283" w:rsidP="00FC01C5">
            <w:pPr>
              <w:jc w:val="center"/>
              <w:rPr>
                <w:sz w:val="28"/>
                <w:szCs w:val="28"/>
                <w:lang w:val="uk-UA"/>
              </w:rPr>
            </w:pPr>
            <w:r w:rsidRPr="002D43B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101" w:type="dxa"/>
          </w:tcPr>
          <w:p w:rsidR="00A55283" w:rsidRPr="002D43B3" w:rsidRDefault="00A55283" w:rsidP="00FC01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7D02C2">
              <w:rPr>
                <w:sz w:val="28"/>
                <w:szCs w:val="28"/>
                <w:lang w:val="uk-UA"/>
              </w:rPr>
              <w:t>електричних котлів для водяної системи автономного теплопостачання або водяної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індивідуальної (автономної) системи опалення та відповідного додаткового обладнання 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02C2">
              <w:rPr>
                <w:sz w:val="28"/>
                <w:szCs w:val="28"/>
                <w:lang w:val="uk-UA"/>
              </w:rPr>
              <w:t>матеріалів до них</w:t>
            </w:r>
          </w:p>
        </w:tc>
      </w:tr>
    </w:tbl>
    <w:p w:rsidR="00A55283" w:rsidRPr="007D02C2" w:rsidRDefault="00A55283" w:rsidP="00A55283">
      <w:pPr>
        <w:ind w:left="-142"/>
        <w:jc w:val="center"/>
        <w:rPr>
          <w:sz w:val="8"/>
          <w:szCs w:val="28"/>
          <w:lang w:val="uk-UA"/>
        </w:rPr>
      </w:pPr>
    </w:p>
    <w:p w:rsidR="00A55283" w:rsidRDefault="00A55283" w:rsidP="00A55283">
      <w:pPr>
        <w:ind w:left="-142"/>
        <w:jc w:val="center"/>
        <w:rPr>
          <w:sz w:val="28"/>
          <w:szCs w:val="28"/>
          <w:lang w:val="uk-UA"/>
        </w:rPr>
      </w:pPr>
    </w:p>
    <w:p w:rsidR="00A55283" w:rsidRDefault="00A55283" w:rsidP="00A55283">
      <w:pPr>
        <w:ind w:left="-142"/>
        <w:jc w:val="center"/>
        <w:rPr>
          <w:sz w:val="28"/>
          <w:szCs w:val="28"/>
          <w:lang w:val="uk-UA"/>
        </w:rPr>
      </w:pPr>
    </w:p>
    <w:p w:rsidR="00A55283" w:rsidRDefault="00A55283" w:rsidP="00A55283">
      <w:pPr>
        <w:ind w:left="-142"/>
        <w:jc w:val="center"/>
        <w:rPr>
          <w:sz w:val="28"/>
          <w:szCs w:val="28"/>
          <w:lang w:val="uk-UA"/>
        </w:rPr>
      </w:pPr>
    </w:p>
    <w:p w:rsidR="00A55283" w:rsidRPr="00E37FA1" w:rsidRDefault="00A55283" w:rsidP="00A55283">
      <w:pPr>
        <w:rPr>
          <w:sz w:val="28"/>
          <w:szCs w:val="28"/>
          <w:lang w:val="uk-UA"/>
        </w:rPr>
      </w:pPr>
      <w:r w:rsidRPr="00E37FA1">
        <w:rPr>
          <w:sz w:val="28"/>
          <w:szCs w:val="28"/>
          <w:lang w:val="uk-UA"/>
        </w:rPr>
        <w:t>Міський голова                                                                        В. А.  Атрошенко</w:t>
      </w:r>
    </w:p>
    <w:p w:rsidR="00A55283" w:rsidRPr="00DC2F0D" w:rsidRDefault="00A55283" w:rsidP="00A55283">
      <w:pPr>
        <w:ind w:left="-142"/>
        <w:jc w:val="center"/>
        <w:rPr>
          <w:sz w:val="28"/>
          <w:szCs w:val="28"/>
          <w:lang w:val="uk-UA"/>
        </w:rPr>
      </w:pPr>
    </w:p>
    <w:p w:rsidR="00AC2603" w:rsidRDefault="00AC2603">
      <w:bookmarkStart w:id="0" w:name="_GoBack"/>
      <w:bookmarkEnd w:id="0"/>
    </w:p>
    <w:sectPr w:rsidR="00AC2603" w:rsidSect="004C582A">
      <w:headerReference w:type="default" r:id="rId5"/>
      <w:pgSz w:w="11906" w:h="16838"/>
      <w:pgMar w:top="-709" w:right="707" w:bottom="1276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3" w:rsidRDefault="00A5528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83"/>
    <w:rsid w:val="00A55283"/>
    <w:rsid w:val="00A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8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2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8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2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2018-06-06T07:55:00Z</dcterms:created>
  <dcterms:modified xsi:type="dcterms:W3CDTF">2018-06-06T07:55:00Z</dcterms:modified>
</cp:coreProperties>
</file>