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8473C1" w:rsidP="000D40B7">
      <w:pPr>
        <w:ind w:firstLine="709"/>
        <w:jc w:val="both"/>
        <w:rPr>
          <w:color w:val="000000" w:themeColor="text1"/>
          <w:sz w:val="28"/>
          <w:szCs w:val="28"/>
        </w:rPr>
      </w:pPr>
      <w:r>
        <w:rPr>
          <w:color w:val="000000" w:themeColor="text1"/>
          <w:sz w:val="28"/>
          <w:szCs w:val="28"/>
        </w:rPr>
        <w:t>25</w:t>
      </w:r>
      <w:r w:rsidR="00F559DF">
        <w:rPr>
          <w:color w:val="000000" w:themeColor="text1"/>
          <w:sz w:val="28"/>
          <w:szCs w:val="28"/>
        </w:rPr>
        <w:t xml:space="preserve"> </w:t>
      </w:r>
      <w:r w:rsidR="00823B84">
        <w:rPr>
          <w:color w:val="000000" w:themeColor="text1"/>
          <w:sz w:val="28"/>
          <w:szCs w:val="28"/>
        </w:rPr>
        <w:t>лип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року було</w:t>
      </w:r>
      <w:bookmarkStart w:id="0" w:name="_GoBack"/>
      <w:r w:rsidR="000D40B7" w:rsidRPr="00095F70">
        <w:rPr>
          <w:color w:val="000000" w:themeColor="text1"/>
          <w:sz w:val="28"/>
          <w:szCs w:val="28"/>
        </w:rPr>
        <w:t xml:space="preserve"> </w:t>
      </w:r>
      <w:bookmarkEnd w:id="0"/>
      <w:r w:rsidR="000D40B7" w:rsidRPr="00095F70">
        <w:rPr>
          <w:color w:val="000000" w:themeColor="text1"/>
          <w:sz w:val="28"/>
          <w:szCs w:val="28"/>
        </w:rPr>
        <w:t xml:space="preserve">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8473C1">
        <w:rPr>
          <w:rStyle w:val="a4"/>
          <w:color w:val="000000" w:themeColor="text1"/>
        </w:rPr>
        <w:t>22</w:t>
      </w:r>
      <w:r w:rsidRPr="00095F70">
        <w:rPr>
          <w:rStyle w:val="a4"/>
          <w:color w:val="000000" w:themeColor="text1"/>
        </w:rPr>
        <w:t xml:space="preserve"> </w:t>
      </w:r>
      <w:r w:rsidR="00EE61F1" w:rsidRPr="00095F70">
        <w:rPr>
          <w:rStyle w:val="a4"/>
          <w:color w:val="000000" w:themeColor="text1"/>
        </w:rPr>
        <w:t>(</w:t>
      </w:r>
      <w:r w:rsidR="008473C1">
        <w:rPr>
          <w:rStyle w:val="a4"/>
          <w:color w:val="000000" w:themeColor="text1"/>
        </w:rPr>
        <w:t>двад</w:t>
      </w:r>
      <w:r w:rsidR="006A00DC">
        <w:rPr>
          <w:rStyle w:val="a4"/>
          <w:color w:val="000000" w:themeColor="text1"/>
        </w:rPr>
        <w:t>цять</w:t>
      </w:r>
      <w:r w:rsidR="008473C1">
        <w:rPr>
          <w:rStyle w:val="a4"/>
          <w:color w:val="000000" w:themeColor="text1"/>
        </w:rPr>
        <w:t xml:space="preserve"> два</w:t>
      </w:r>
      <w:r w:rsidR="00355734" w:rsidRPr="00095F70">
        <w:rPr>
          <w:rStyle w:val="a4"/>
          <w:color w:val="000000" w:themeColor="text1"/>
        </w:rPr>
        <w:t>) рішен</w:t>
      </w:r>
      <w:r w:rsidR="008473C1">
        <w:rPr>
          <w:rStyle w:val="a4"/>
          <w:color w:val="000000" w:themeColor="text1"/>
        </w:rPr>
        <w:t>ня</w:t>
      </w:r>
      <w:r w:rsidRPr="00095F70">
        <w:rPr>
          <w:rStyle w:val="a4"/>
          <w:color w:val="000000" w:themeColor="text1"/>
        </w:rPr>
        <w:t>, з них:</w:t>
      </w:r>
    </w:p>
    <w:p w:rsidR="00606096" w:rsidRPr="00606096" w:rsidRDefault="006A00DC" w:rsidP="00606096">
      <w:pPr>
        <w:pStyle w:val="a5"/>
        <w:numPr>
          <w:ilvl w:val="0"/>
          <w:numId w:val="2"/>
        </w:numPr>
        <w:tabs>
          <w:tab w:val="left" w:pos="851"/>
        </w:tabs>
        <w:ind w:left="709" w:firstLine="0"/>
        <w:jc w:val="both"/>
        <w:rPr>
          <w:rStyle w:val="a4"/>
          <w:color w:val="000000" w:themeColor="text1"/>
          <w:lang w:val="ru-RU"/>
        </w:rPr>
      </w:pPr>
      <w:r>
        <w:rPr>
          <w:rStyle w:val="a4"/>
          <w:color w:val="000000" w:themeColor="text1"/>
          <w:lang w:val="ru-RU"/>
        </w:rPr>
        <w:t>1</w:t>
      </w:r>
      <w:r w:rsidR="008473C1">
        <w:rPr>
          <w:rStyle w:val="a4"/>
          <w:color w:val="000000" w:themeColor="text1"/>
          <w:lang w:val="ru-RU"/>
        </w:rPr>
        <w:t>4</w:t>
      </w:r>
      <w:r w:rsidR="00606096" w:rsidRPr="00606096">
        <w:rPr>
          <w:rStyle w:val="a4"/>
          <w:color w:val="000000" w:themeColor="text1"/>
          <w:lang w:val="ru-RU"/>
        </w:rPr>
        <w:t xml:space="preserve"> </w:t>
      </w:r>
      <w:r w:rsidR="00606096" w:rsidRPr="008473C1">
        <w:rPr>
          <w:rStyle w:val="a4"/>
          <w:color w:val="000000" w:themeColor="text1"/>
        </w:rPr>
        <w:t>(</w:t>
      </w:r>
      <w:r w:rsidR="008473C1" w:rsidRPr="008473C1">
        <w:rPr>
          <w:rStyle w:val="a4"/>
          <w:color w:val="000000" w:themeColor="text1"/>
        </w:rPr>
        <w:t>чотирнадц</w:t>
      </w:r>
      <w:r w:rsidRPr="008473C1">
        <w:rPr>
          <w:rStyle w:val="a4"/>
          <w:color w:val="000000" w:themeColor="text1"/>
        </w:rPr>
        <w:t>ять</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sidR="008473C1">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загальну суму </w:t>
      </w:r>
      <w:r w:rsidR="008473C1">
        <w:rPr>
          <w:rStyle w:val="a4"/>
          <w:color w:val="000000" w:themeColor="text1"/>
        </w:rPr>
        <w:t>15 867 650,41</w:t>
      </w:r>
      <w:r>
        <w:rPr>
          <w:rStyle w:val="a4"/>
          <w:color w:val="000000" w:themeColor="text1"/>
        </w:rPr>
        <w:t xml:space="preserve"> </w:t>
      </w:r>
      <w:r w:rsidR="00606096">
        <w:rPr>
          <w:rStyle w:val="a4"/>
          <w:color w:val="000000" w:themeColor="text1"/>
        </w:rPr>
        <w:t>грн.;</w:t>
      </w:r>
    </w:p>
    <w:p w:rsidR="000D40B7" w:rsidRDefault="008473C1"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7</w:t>
      </w:r>
      <w:r w:rsidR="00EE61F1" w:rsidRPr="00095F70">
        <w:rPr>
          <w:rStyle w:val="a4"/>
          <w:color w:val="000000" w:themeColor="text1"/>
        </w:rPr>
        <w:t xml:space="preserve"> (</w:t>
      </w:r>
      <w:r>
        <w:rPr>
          <w:rStyle w:val="a4"/>
          <w:color w:val="000000" w:themeColor="text1"/>
        </w:rPr>
        <w:t>сім</w:t>
      </w:r>
      <w:r w:rsidR="00793226" w:rsidRPr="00095F70">
        <w:rPr>
          <w:rStyle w:val="a4"/>
          <w:color w:val="000000" w:themeColor="text1"/>
        </w:rPr>
        <w:t>) ріше</w:t>
      </w:r>
      <w:r w:rsidR="00F66717" w:rsidRPr="00095F70">
        <w:rPr>
          <w:rStyle w:val="a4"/>
          <w:color w:val="000000" w:themeColor="text1"/>
        </w:rPr>
        <w:t>н</w:t>
      </w:r>
      <w:r>
        <w:rPr>
          <w:rStyle w:val="a4"/>
          <w:color w:val="000000" w:themeColor="text1"/>
        </w:rPr>
        <w:t>ь</w:t>
      </w:r>
      <w:r w:rsidR="000D40B7" w:rsidRPr="00095F70">
        <w:rPr>
          <w:rStyle w:val="a4"/>
          <w:color w:val="000000" w:themeColor="text1"/>
        </w:rPr>
        <w:t xml:space="preserve"> про відмову (</w:t>
      </w:r>
      <w:r>
        <w:rPr>
          <w:rStyle w:val="a4"/>
          <w:color w:val="000000" w:themeColor="text1"/>
        </w:rPr>
        <w:t xml:space="preserve">дві заяви - </w:t>
      </w:r>
      <w:r w:rsidR="003753DF" w:rsidRPr="00095F70">
        <w:rPr>
          <w:rStyle w:val="a4"/>
          <w:color w:val="000000" w:themeColor="text1"/>
        </w:rPr>
        <w:t>на підставі заяв</w:t>
      </w:r>
      <w:r w:rsidR="006A00DC">
        <w:rPr>
          <w:rStyle w:val="a4"/>
          <w:color w:val="000000" w:themeColor="text1"/>
        </w:rPr>
        <w:t xml:space="preserve"> заявник</w:t>
      </w:r>
      <w:r>
        <w:rPr>
          <w:rStyle w:val="a4"/>
          <w:color w:val="000000" w:themeColor="text1"/>
        </w:rPr>
        <w:t>ів; п’ять заяв – на підставі не достовірних даних</w:t>
      </w:r>
      <w:r w:rsidR="008019D9">
        <w:rPr>
          <w:rStyle w:val="a4"/>
          <w:color w:val="000000" w:themeColor="text1"/>
        </w:rPr>
        <w:t>);</w:t>
      </w:r>
    </w:p>
    <w:p w:rsidR="008019D9" w:rsidRDefault="008019D9"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 (одне) рішення про поновлення.</w:t>
      </w:r>
    </w:p>
    <w:p w:rsidR="00095F70" w:rsidRP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Pr="00095F70" w:rsidRDefault="006A00DC"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A1FC2"/>
    <w:rsid w:val="002A534A"/>
    <w:rsid w:val="002F63E2"/>
    <w:rsid w:val="00355734"/>
    <w:rsid w:val="003753DF"/>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DC71F2"/>
    <w:rsid w:val="00E00388"/>
    <w:rsid w:val="00E3311A"/>
    <w:rsid w:val="00E55EB3"/>
    <w:rsid w:val="00E62D2A"/>
    <w:rsid w:val="00EA71A7"/>
    <w:rsid w:val="00EB6C5D"/>
    <w:rsid w:val="00ED6EC6"/>
    <w:rsid w:val="00EE61F1"/>
    <w:rsid w:val="00F559DF"/>
    <w:rsid w:val="00F55F01"/>
    <w:rsid w:val="00F66717"/>
    <w:rsid w:val="00F86CFF"/>
    <w:rsid w:val="00F877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356</Words>
  <Characters>2033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2023-12-06T14:30:00Z</cp:lastPrinted>
  <dcterms:created xsi:type="dcterms:W3CDTF">2023-11-27T12:56:00Z</dcterms:created>
  <dcterms:modified xsi:type="dcterms:W3CDTF">2024-07-26T10:26:00Z</dcterms:modified>
</cp:coreProperties>
</file>