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930614" w:rsidTr="00AA3D70">
        <w:trPr>
          <w:trHeight w:val="983"/>
        </w:trPr>
        <w:tc>
          <w:tcPr>
            <w:tcW w:w="6379" w:type="dxa"/>
          </w:tcPr>
          <w:p w:rsidR="00930614" w:rsidRPr="00E73C24" w:rsidRDefault="00930614" w:rsidP="00AA3D7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6917A19C" wp14:editId="4A9FC705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930614" w:rsidRDefault="00930614" w:rsidP="00AA3D70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  <w:r w:rsidRPr="00B321F7">
              <w:rPr>
                <w:sz w:val="28"/>
                <w:szCs w:val="28"/>
                <w:lang w:val="uk-UA"/>
              </w:rPr>
              <w:t>ПРОЕКТ</w:t>
            </w:r>
          </w:p>
          <w:p w:rsidR="00930614" w:rsidRDefault="00930614" w:rsidP="00AA3D7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30614" w:rsidRPr="00DA62A7" w:rsidRDefault="00930614" w:rsidP="009306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930614" w:rsidRDefault="00930614" w:rsidP="00930614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30614" w:rsidRDefault="00930614" w:rsidP="009306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930614" w:rsidRDefault="00930614" w:rsidP="00930614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F10B1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930614" w:rsidRPr="007A66CE" w:rsidTr="00AA3D70">
        <w:trPr>
          <w:trHeight w:hRule="exact" w:val="541"/>
        </w:trPr>
        <w:tc>
          <w:tcPr>
            <w:tcW w:w="1800" w:type="dxa"/>
            <w:vAlign w:val="bottom"/>
          </w:tcPr>
          <w:p w:rsidR="00930614" w:rsidRPr="006546CF" w:rsidRDefault="00930614" w:rsidP="00AA3D7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:rsidR="00930614" w:rsidRPr="00413B61" w:rsidRDefault="00930614" w:rsidP="00AA3D70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930614" w:rsidRDefault="00930614" w:rsidP="00AA3D70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:rsidR="00930614" w:rsidRPr="00413B61" w:rsidRDefault="00930614" w:rsidP="00AA3D7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tcBorders>
              <w:bottom w:val="nil"/>
            </w:tcBorders>
            <w:vAlign w:val="bottom"/>
          </w:tcPr>
          <w:p w:rsidR="00930614" w:rsidRPr="005F6564" w:rsidRDefault="00930614" w:rsidP="00AA3D70">
            <w:pPr>
              <w:jc w:val="center"/>
            </w:pPr>
          </w:p>
        </w:tc>
        <w:tc>
          <w:tcPr>
            <w:tcW w:w="506" w:type="dxa"/>
            <w:tcBorders>
              <w:bottom w:val="nil"/>
            </w:tcBorders>
            <w:vAlign w:val="bottom"/>
          </w:tcPr>
          <w:p w:rsidR="00930614" w:rsidRPr="006546CF" w:rsidRDefault="00930614" w:rsidP="00AA3D7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340" w:type="dxa"/>
            <w:vAlign w:val="bottom"/>
          </w:tcPr>
          <w:p w:rsidR="00930614" w:rsidRPr="007A66CE" w:rsidRDefault="00930614" w:rsidP="00F33DC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  <w:r w:rsidR="00F33DC8">
              <w:rPr>
                <w:sz w:val="28"/>
                <w:szCs w:val="28"/>
                <w:lang w:val="en-US"/>
              </w:rPr>
              <w:t>3</w:t>
            </w:r>
            <w:r w:rsidRPr="00B321F7">
              <w:rPr>
                <w:sz w:val="28"/>
                <w:szCs w:val="28"/>
                <w:lang w:val="uk-UA"/>
              </w:rPr>
              <w:t>/VІІ-</w:t>
            </w:r>
          </w:p>
        </w:tc>
      </w:tr>
    </w:tbl>
    <w:p w:rsidR="00930614" w:rsidRDefault="00930614" w:rsidP="009306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394182" w:rsidRDefault="00394182" w:rsidP="00930614">
      <w:pPr>
        <w:rPr>
          <w:sz w:val="28"/>
          <w:szCs w:val="28"/>
          <w:lang w:val="uk-UA" w:eastAsia="en-US"/>
        </w:rPr>
      </w:pPr>
    </w:p>
    <w:p w:rsidR="006F035B" w:rsidRDefault="006F035B" w:rsidP="00930614">
      <w:pPr>
        <w:rPr>
          <w:sz w:val="28"/>
          <w:szCs w:val="28"/>
          <w:lang w:val="uk-UA" w:eastAsia="en-US"/>
        </w:rPr>
      </w:pPr>
    </w:p>
    <w:p w:rsidR="006F035B" w:rsidRDefault="006F035B" w:rsidP="006F035B">
      <w:pPr>
        <w:rPr>
          <w:sz w:val="28"/>
          <w:szCs w:val="28"/>
          <w:lang w:val="uk-UA"/>
        </w:rPr>
      </w:pPr>
      <w:r w:rsidRPr="003D000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</w:t>
      </w:r>
      <w:r w:rsidRPr="003D0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Програми</w:t>
      </w:r>
    </w:p>
    <w:p w:rsidR="006F035B" w:rsidRDefault="006F035B" w:rsidP="006F03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малого та середнього</w:t>
      </w:r>
    </w:p>
    <w:p w:rsidR="006F035B" w:rsidRDefault="006F035B" w:rsidP="006F03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підприємництва у місті Чернігові</w:t>
      </w:r>
    </w:p>
    <w:p w:rsidR="006F035B" w:rsidRDefault="006F035B" w:rsidP="006F03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2017-2020 роки</w:t>
      </w:r>
      <w:r w:rsidR="00363504">
        <w:rPr>
          <w:sz w:val="28"/>
          <w:szCs w:val="28"/>
          <w:lang w:val="uk-UA"/>
        </w:rPr>
        <w:t xml:space="preserve"> (зі змінами)</w:t>
      </w:r>
    </w:p>
    <w:p w:rsidR="00930614" w:rsidRDefault="00930614" w:rsidP="00930614">
      <w:pPr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930614" w:rsidRPr="006604F5" w:rsidRDefault="00930614" w:rsidP="00930614">
      <w:pPr>
        <w:suppressAutoHyphens/>
        <w:jc w:val="both"/>
        <w:rPr>
          <w:rFonts w:eastAsia="Calibri"/>
          <w:sz w:val="28"/>
          <w:szCs w:val="28"/>
          <w:lang w:val="uk-UA" w:eastAsia="zh-CN"/>
        </w:rPr>
      </w:pPr>
    </w:p>
    <w:p w:rsidR="006F035B" w:rsidRDefault="006F035B" w:rsidP="006F03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розвиток та державну підтримку малого і середнього підприємництва в Україні» та з метою забезпечення подальшого розвитку малого та середнього підприємництва у місті, підвищення його ролі у соціально-економічному житті міста, керуючись пунктом 22 статті 26 Закону України «Про місцеве самоврядування в Україні», міська рада вирішила:</w:t>
      </w:r>
    </w:p>
    <w:p w:rsidR="006F035B" w:rsidRDefault="006F035B" w:rsidP="006F035B">
      <w:pPr>
        <w:ind w:firstLine="709"/>
        <w:jc w:val="both"/>
        <w:rPr>
          <w:sz w:val="28"/>
          <w:szCs w:val="28"/>
          <w:lang w:val="uk-UA"/>
        </w:rPr>
      </w:pPr>
    </w:p>
    <w:p w:rsidR="006F035B" w:rsidRDefault="006F035B" w:rsidP="006F035B">
      <w:pPr>
        <w:numPr>
          <w:ilvl w:val="0"/>
          <w:numId w:val="2"/>
        </w:numPr>
        <w:tabs>
          <w:tab w:val="clear" w:pos="1919"/>
          <w:tab w:val="num" w:pos="34"/>
        </w:tabs>
        <w:ind w:left="34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Програми підтримки малого та середнього підприємництва у місті Чернігові на 2017-2020 роки, затвердженої рішенням Чернігівської міської ради від 31 листопада 2016 року № 13/</w:t>
      </w:r>
      <w:r>
        <w:rPr>
          <w:sz w:val="28"/>
          <w:szCs w:val="28"/>
          <w:lang w:val="en-US"/>
        </w:rPr>
        <w:t>VII</w:t>
      </w:r>
      <w:r w:rsidRPr="00801A4F">
        <w:rPr>
          <w:sz w:val="28"/>
          <w:szCs w:val="28"/>
          <w:lang w:val="uk-UA"/>
        </w:rPr>
        <w:t>-3</w:t>
      </w:r>
      <w:r w:rsidR="00363504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 та викласти пункт 6.3.2. Програми у новій редакції, що додається.</w:t>
      </w:r>
    </w:p>
    <w:p w:rsidR="006F035B" w:rsidRPr="007E24FA" w:rsidRDefault="006F035B" w:rsidP="006F035B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6F035B" w:rsidRDefault="006F035B" w:rsidP="006F035B">
      <w:pPr>
        <w:numPr>
          <w:ilvl w:val="0"/>
          <w:numId w:val="2"/>
        </w:numPr>
        <w:tabs>
          <w:tab w:val="clear" w:pos="1919"/>
          <w:tab w:val="num" w:pos="0"/>
          <w:tab w:val="num" w:pos="18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Ломако О. А. та постійну комісію м</w:t>
      </w:r>
      <w:r w:rsidRPr="000101C7">
        <w:rPr>
          <w:sz w:val="28"/>
          <w:szCs w:val="28"/>
          <w:lang w:val="uk-UA"/>
        </w:rPr>
        <w:t>іської ради з питань соціально-економічного розвитку, підприємництва, туризму та інвестиційної діяльності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Осіковська</w:t>
      </w:r>
      <w:proofErr w:type="spellEnd"/>
      <w:r>
        <w:rPr>
          <w:sz w:val="28"/>
          <w:szCs w:val="28"/>
          <w:lang w:val="uk-UA"/>
        </w:rPr>
        <w:t xml:space="preserve"> Н. С.).</w:t>
      </w:r>
    </w:p>
    <w:p w:rsidR="00930614" w:rsidRPr="006604F5" w:rsidRDefault="00930614" w:rsidP="00F33DC8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930614" w:rsidRPr="006604F5" w:rsidRDefault="00930614" w:rsidP="00F33DC8">
      <w:pPr>
        <w:suppressAutoHyphens/>
        <w:ind w:firstLine="709"/>
        <w:jc w:val="both"/>
        <w:rPr>
          <w:rFonts w:eastAsia="Calibri"/>
          <w:sz w:val="28"/>
          <w:szCs w:val="28"/>
          <w:lang w:val="uk-UA" w:eastAsia="zh-CN"/>
        </w:rPr>
      </w:pPr>
    </w:p>
    <w:p w:rsidR="00930614" w:rsidRPr="006604F5" w:rsidRDefault="00930614" w:rsidP="00930614">
      <w:pPr>
        <w:suppressAutoHyphens/>
        <w:jc w:val="both"/>
        <w:rPr>
          <w:rFonts w:eastAsia="Calibri"/>
          <w:sz w:val="28"/>
          <w:szCs w:val="28"/>
          <w:lang w:val="uk-UA" w:eastAsia="zh-CN"/>
        </w:rPr>
      </w:pPr>
    </w:p>
    <w:p w:rsidR="00930614" w:rsidRPr="00B321F7" w:rsidRDefault="00930614" w:rsidP="00930614">
      <w:pPr>
        <w:pStyle w:val="a3"/>
      </w:pPr>
    </w:p>
    <w:p w:rsidR="00930614" w:rsidRPr="00B321F7" w:rsidRDefault="00930614" w:rsidP="00930614">
      <w:pPr>
        <w:pStyle w:val="a3"/>
      </w:pPr>
      <w:r w:rsidRPr="00B321F7">
        <w:t>Міський голова</w:t>
      </w:r>
      <w:r w:rsidRPr="00B321F7">
        <w:tab/>
      </w:r>
      <w:r w:rsidRPr="00B321F7">
        <w:tab/>
      </w:r>
      <w:r w:rsidRPr="00B321F7">
        <w:tab/>
      </w:r>
      <w:r w:rsidRPr="00B321F7">
        <w:tab/>
      </w:r>
      <w:r w:rsidRPr="00B321F7">
        <w:tab/>
      </w:r>
      <w:r w:rsidRPr="00B321F7">
        <w:tab/>
      </w:r>
      <w:r>
        <w:tab/>
      </w:r>
      <w:r>
        <w:tab/>
        <w:t xml:space="preserve">  </w:t>
      </w:r>
      <w:r w:rsidRPr="00B321F7">
        <w:t>В. А. Атрошенко</w:t>
      </w:r>
    </w:p>
    <w:p w:rsidR="00930614" w:rsidRPr="007645B5" w:rsidRDefault="00930614" w:rsidP="00930614">
      <w:pPr>
        <w:pStyle w:val="a3"/>
        <w:rPr>
          <w:color w:val="FFFFFF"/>
        </w:rPr>
      </w:pPr>
    </w:p>
    <w:p w:rsidR="00954F01" w:rsidRPr="00AE01DD" w:rsidRDefault="00954F01">
      <w:pPr>
        <w:rPr>
          <w:lang w:val="uk-UA"/>
        </w:rPr>
      </w:pPr>
      <w:bookmarkStart w:id="0" w:name="_GoBack"/>
      <w:bookmarkEnd w:id="0"/>
    </w:p>
    <w:sectPr w:rsidR="00954F01" w:rsidRPr="00AE01DD" w:rsidSect="00AE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74BF01D1"/>
    <w:multiLevelType w:val="hybridMultilevel"/>
    <w:tmpl w:val="6B4CC664"/>
    <w:lvl w:ilvl="0" w:tplc="119AA2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14"/>
    <w:rsid w:val="001F09CD"/>
    <w:rsid w:val="002F10B1"/>
    <w:rsid w:val="0030320A"/>
    <w:rsid w:val="00326457"/>
    <w:rsid w:val="00363504"/>
    <w:rsid w:val="00394182"/>
    <w:rsid w:val="003E6819"/>
    <w:rsid w:val="004A7C14"/>
    <w:rsid w:val="004E325F"/>
    <w:rsid w:val="004F0496"/>
    <w:rsid w:val="004F537D"/>
    <w:rsid w:val="00550EA3"/>
    <w:rsid w:val="005940EA"/>
    <w:rsid w:val="005B1D75"/>
    <w:rsid w:val="00625842"/>
    <w:rsid w:val="00627613"/>
    <w:rsid w:val="00631168"/>
    <w:rsid w:val="006F035B"/>
    <w:rsid w:val="0073468B"/>
    <w:rsid w:val="00774110"/>
    <w:rsid w:val="00823118"/>
    <w:rsid w:val="00907941"/>
    <w:rsid w:val="00930614"/>
    <w:rsid w:val="00950DAF"/>
    <w:rsid w:val="00954F01"/>
    <w:rsid w:val="009853B0"/>
    <w:rsid w:val="009A46F9"/>
    <w:rsid w:val="00AE01DD"/>
    <w:rsid w:val="00AF2D6A"/>
    <w:rsid w:val="00B613BC"/>
    <w:rsid w:val="00B73C94"/>
    <w:rsid w:val="00BF4AB4"/>
    <w:rsid w:val="00C61581"/>
    <w:rsid w:val="00C6352D"/>
    <w:rsid w:val="00C93BFD"/>
    <w:rsid w:val="00C977E9"/>
    <w:rsid w:val="00CE608A"/>
    <w:rsid w:val="00CF4DC9"/>
    <w:rsid w:val="00D246B0"/>
    <w:rsid w:val="00D25981"/>
    <w:rsid w:val="00D971FD"/>
    <w:rsid w:val="00F33DC8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Піскун</dc:creator>
  <cp:lastModifiedBy>Валерій М. Дука</cp:lastModifiedBy>
  <cp:revision>25</cp:revision>
  <cp:lastPrinted>2018-08-01T11:38:00Z</cp:lastPrinted>
  <dcterms:created xsi:type="dcterms:W3CDTF">2018-06-15T05:29:00Z</dcterms:created>
  <dcterms:modified xsi:type="dcterms:W3CDTF">2018-08-13T12:36:00Z</dcterms:modified>
</cp:coreProperties>
</file>