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47E29" w:rsidRPr="00947E29" w14:paraId="49497E8B" w14:textId="77777777" w:rsidTr="00947E29">
        <w:trPr>
          <w:trHeight w:val="983"/>
        </w:trPr>
        <w:tc>
          <w:tcPr>
            <w:tcW w:w="6345" w:type="dxa"/>
            <w:hideMark/>
          </w:tcPr>
          <w:p w14:paraId="17F81DB1" w14:textId="77777777" w:rsidR="00947E29" w:rsidRPr="00947E29" w:rsidRDefault="00947E29" w:rsidP="00947E29">
            <w:pPr>
              <w:tabs>
                <w:tab w:val="left" w:pos="709"/>
                <w:tab w:val="left" w:pos="900"/>
                <w:tab w:val="left" w:pos="1800"/>
              </w:tabs>
              <w:spacing w:after="0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</w:pP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uk-UA"/>
              </w:rPr>
              <w:tab/>
              <w:t xml:space="preserve">        </w:t>
            </w:r>
            <w:r w:rsidRPr="00947E29">
              <w:rPr>
                <w:rFonts w:ascii="Garamond" w:eastAsia="Times New Roman" w:hAnsi="Garamond" w:cs="Times New Roman"/>
                <w:sz w:val="36"/>
                <w:szCs w:val="36"/>
                <w:lang w:val="en-US"/>
              </w:rPr>
              <w:t xml:space="preserve">  </w:t>
            </w:r>
            <w:r w:rsidRPr="00947E29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BF938A9" wp14:editId="72FF6277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2497C69A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14:paraId="6DAAB75E" w14:textId="77777777" w:rsidR="00947E29" w:rsidRPr="00947E29" w:rsidRDefault="00947E29" w:rsidP="00947E29">
            <w:pPr>
              <w:shd w:val="clear" w:color="auto" w:fill="FFFFFF"/>
              <w:tabs>
                <w:tab w:val="left" w:pos="-6204"/>
              </w:tabs>
              <w:spacing w:after="0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3887BD4" w14:textId="77777777" w:rsidR="00947E29" w:rsidRPr="005544D0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46034BFB" w14:textId="77777777" w:rsidR="00947E29" w:rsidRPr="00947E29" w:rsidRDefault="00947E29" w:rsidP="00947E29">
      <w:pPr>
        <w:spacing w:after="60" w:line="240" w:lineRule="auto"/>
        <w:ind w:left="3552" w:right="70" w:firstLine="696"/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bCs/>
          <w:sz w:val="24"/>
          <w:szCs w:val="28"/>
          <w:lang w:val="uk-UA" w:eastAsia="ru-RU"/>
        </w:rPr>
        <w:t>УКРАЇНА</w:t>
      </w:r>
    </w:p>
    <w:p w14:paraId="0786BF78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 МІСЬКА  РАДА</w:t>
      </w:r>
    </w:p>
    <w:p w14:paraId="576C058E" w14:textId="77777777" w:rsidR="00947E29" w:rsidRPr="00947E29" w:rsidRDefault="00947E29" w:rsidP="00947E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7E2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 КОМІТЕТ</w:t>
      </w:r>
    </w:p>
    <w:p w14:paraId="661E03CE" w14:textId="77777777" w:rsidR="00947E29" w:rsidRPr="00947E29" w:rsidRDefault="00947E29" w:rsidP="00947E29">
      <w:pPr>
        <w:tabs>
          <w:tab w:val="left" w:pos="72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r w:rsidRPr="00947E29">
        <w:rPr>
          <w:rFonts w:ascii="Times New Roman" w:eastAsia="Times New Roman" w:hAnsi="Times New Roman" w:cs="Times New Roman"/>
          <w:u w:val="single"/>
          <w:lang w:val="uk-UA" w:eastAsia="ru-RU"/>
        </w:rPr>
        <w:t>14000, м. Чернігів, вул. Магістратська, 7_______________________________________тел 77-48-08</w:t>
      </w:r>
    </w:p>
    <w:p w14:paraId="2884F345" w14:textId="77777777" w:rsidR="00947E29" w:rsidRPr="00947E29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F755418" w14:textId="6AD25A31" w:rsidR="00947E29" w:rsidRPr="007E7DBD" w:rsidRDefault="00947E29" w:rsidP="0094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ПРОТОКОЛ № </w:t>
      </w:r>
      <w:r w:rsidR="004B59C0" w:rsidRPr="007E7D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31</w:t>
      </w:r>
    </w:p>
    <w:p w14:paraId="2327CEC6" w14:textId="77777777" w:rsidR="00947E29" w:rsidRPr="00947E29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засідання виконавчого комітету міської ради</w:t>
      </w:r>
    </w:p>
    <w:p w14:paraId="4934424B" w14:textId="77777777" w:rsidR="006B008B" w:rsidRPr="005544D0" w:rsidRDefault="006B008B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4E01235" w14:textId="0AAE9A16" w:rsidR="00947E29" w:rsidRPr="004B59C0" w:rsidRDefault="00947E29" w:rsidP="00947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Чернігів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Розпочато засідання о </w:t>
      </w:r>
      <w:r w:rsidR="00372A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4B59C0" w:rsidRPr="004B59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B59C0" w:rsidRPr="004B59C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14:paraId="532768B9" w14:textId="7F71E732" w:rsidR="00947E29" w:rsidRPr="00947E29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Закінчено засідання о </w:t>
      </w:r>
      <w:r w:rsidR="00372A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4B5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372A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</w:p>
    <w:p w14:paraId="29E96995" w14:textId="77777777" w:rsidR="00947E29" w:rsidRPr="002E51F7" w:rsidRDefault="00947E29" w:rsidP="00947E29">
      <w:pPr>
        <w:tabs>
          <w:tab w:val="center" w:pos="4677"/>
          <w:tab w:val="left" w:pos="723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A8453F0" w14:textId="56D8E858" w:rsidR="00947E29" w:rsidRPr="00947E29" w:rsidRDefault="00947E29" w:rsidP="00947E29">
      <w:pPr>
        <w:tabs>
          <w:tab w:val="left" w:pos="7020"/>
          <w:tab w:val="left" w:pos="723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="00CD1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7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2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B5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  <w:r w:rsidR="00582F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2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травня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AC51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947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14:paraId="41952416" w14:textId="77777777" w:rsidR="00947E29" w:rsidRPr="005544D0" w:rsidRDefault="00947E29" w:rsidP="00947E2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142"/>
        <w:gridCol w:w="7371"/>
      </w:tblGrid>
      <w:tr w:rsidR="00947E29" w:rsidRPr="00947E29" w14:paraId="48DF8CF3" w14:textId="77777777" w:rsidTr="00046FAE">
        <w:tc>
          <w:tcPr>
            <w:tcW w:w="9961" w:type="dxa"/>
            <w:gridSpan w:val="3"/>
            <w:hideMark/>
          </w:tcPr>
          <w:p w14:paraId="11962A40" w14:textId="77777777" w:rsidR="00947E29" w:rsidRPr="00947E29" w:rsidRDefault="00947E29" w:rsidP="00947E29">
            <w:pPr>
              <w:tabs>
                <w:tab w:val="left" w:pos="720"/>
                <w:tab w:val="center" w:pos="4677"/>
                <w:tab w:val="right" w:pos="935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Брали участь у засіданні:</w:t>
            </w:r>
          </w:p>
        </w:tc>
      </w:tr>
      <w:tr w:rsidR="00947E29" w:rsidRPr="00947E29" w14:paraId="27AF3BD8" w14:textId="77777777" w:rsidTr="00046FAE">
        <w:trPr>
          <w:trHeight w:val="356"/>
        </w:trPr>
        <w:tc>
          <w:tcPr>
            <w:tcW w:w="2590" w:type="dxa"/>
            <w:gridSpan w:val="2"/>
            <w:hideMark/>
          </w:tcPr>
          <w:p w14:paraId="432F2CDB" w14:textId="77777777" w:rsidR="00947E29" w:rsidRPr="00947E29" w:rsidRDefault="00947E29" w:rsidP="00947E29">
            <w:pPr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Головує:</w:t>
            </w:r>
          </w:p>
        </w:tc>
        <w:tc>
          <w:tcPr>
            <w:tcW w:w="7371" w:type="dxa"/>
          </w:tcPr>
          <w:p w14:paraId="03D89A97" w14:textId="77777777" w:rsidR="00947E29" w:rsidRPr="00947E29" w:rsidRDefault="00947E29" w:rsidP="00947E29">
            <w:pPr>
              <w:tabs>
                <w:tab w:val="center" w:pos="4677"/>
                <w:tab w:val="right" w:pos="9355"/>
              </w:tabs>
              <w:spacing w:after="120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6E1C" w:rsidRPr="00947E29" w14:paraId="31DF26E0" w14:textId="77777777" w:rsidTr="00046FAE">
        <w:tc>
          <w:tcPr>
            <w:tcW w:w="2590" w:type="dxa"/>
            <w:gridSpan w:val="2"/>
            <w:hideMark/>
          </w:tcPr>
          <w:p w14:paraId="08978EA9" w14:textId="77777777" w:rsidR="00126E1C" w:rsidRPr="00947E29" w:rsidRDefault="009A49E1" w:rsidP="000A21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Ломако О. А.</w:t>
            </w:r>
          </w:p>
        </w:tc>
        <w:tc>
          <w:tcPr>
            <w:tcW w:w="7371" w:type="dxa"/>
            <w:hideMark/>
          </w:tcPr>
          <w:p w14:paraId="39489DEC" w14:textId="279FAC85" w:rsidR="00126E1C" w:rsidRPr="00947E29" w:rsidRDefault="009A49E1" w:rsidP="00FA1BE2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  <w:r w:rsidR="0018523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63121" w:rsidRPr="00947E29" w14:paraId="325D0C30" w14:textId="77777777" w:rsidTr="00046FAE">
        <w:trPr>
          <w:trHeight w:val="341"/>
        </w:trPr>
        <w:tc>
          <w:tcPr>
            <w:tcW w:w="2590" w:type="dxa"/>
            <w:gridSpan w:val="2"/>
          </w:tcPr>
          <w:p w14:paraId="58E3256F" w14:textId="77777777" w:rsidR="00763121" w:rsidRPr="00947E29" w:rsidRDefault="00763121" w:rsidP="00947E2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1D1FE6CC" w14:textId="77777777" w:rsidR="00763121" w:rsidRPr="00947E29" w:rsidRDefault="00763121" w:rsidP="00947E2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E5E0EC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виконавчого комітету міської ради:</w:t>
            </w:r>
          </w:p>
          <w:p w14:paraId="6CF29C24" w14:textId="77777777" w:rsidR="00763121" w:rsidRPr="00947E29" w:rsidRDefault="00763121" w:rsidP="00947E29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92982" w:rsidRPr="00947E29" w14:paraId="73894D3E" w14:textId="77777777" w:rsidTr="00046FAE">
        <w:tc>
          <w:tcPr>
            <w:tcW w:w="2590" w:type="dxa"/>
            <w:gridSpan w:val="2"/>
          </w:tcPr>
          <w:p w14:paraId="4FDEE19B" w14:textId="3F568876" w:rsidR="00F92982" w:rsidRPr="00947E29" w:rsidRDefault="00F92982" w:rsidP="00804C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Атрощенко О. А.</w:t>
            </w:r>
          </w:p>
        </w:tc>
        <w:tc>
          <w:tcPr>
            <w:tcW w:w="7371" w:type="dxa"/>
          </w:tcPr>
          <w:p w14:paraId="3481D306" w14:textId="75BDEFE1" w:rsidR="00F92982" w:rsidRDefault="00F92982" w:rsidP="00804CBC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556C6C" w:rsidRPr="00947E29" w14:paraId="2127FD6E" w14:textId="77777777" w:rsidTr="00046FAE">
        <w:tc>
          <w:tcPr>
            <w:tcW w:w="2590" w:type="dxa"/>
            <w:gridSpan w:val="2"/>
          </w:tcPr>
          <w:p w14:paraId="311F7414" w14:textId="5F2F2114" w:rsidR="00556C6C" w:rsidRDefault="00556C6C" w:rsidP="00556C6C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Іванченко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Г.</w:t>
            </w:r>
          </w:p>
        </w:tc>
        <w:tc>
          <w:tcPr>
            <w:tcW w:w="7371" w:type="dxa"/>
          </w:tcPr>
          <w:p w14:paraId="1EB5025A" w14:textId="2E14F1FB" w:rsidR="00556C6C" w:rsidRDefault="00556C6C" w:rsidP="00556C6C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ТОВ «Поліський інжиніринг»</w:t>
            </w:r>
          </w:p>
        </w:tc>
      </w:tr>
      <w:tr w:rsidR="00556C6C" w:rsidRPr="00947E29" w14:paraId="6161DC25" w14:textId="77777777" w:rsidTr="00046FAE">
        <w:tc>
          <w:tcPr>
            <w:tcW w:w="2590" w:type="dxa"/>
            <w:gridSpan w:val="2"/>
          </w:tcPr>
          <w:p w14:paraId="67D0B781" w14:textId="3A61D38C" w:rsidR="00556C6C" w:rsidRPr="00947E29" w:rsidRDefault="00556C6C" w:rsidP="00556C6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Лисенко О. Ю.</w:t>
            </w:r>
          </w:p>
        </w:tc>
        <w:tc>
          <w:tcPr>
            <w:tcW w:w="7371" w:type="dxa"/>
          </w:tcPr>
          <w:p w14:paraId="4D1CB53E" w14:textId="55FD70E8" w:rsidR="00556C6C" w:rsidRPr="00947E29" w:rsidRDefault="00556C6C" w:rsidP="00556C6C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FF2F55" w:rsidRPr="00947E29" w14:paraId="091872B4" w14:textId="77777777" w:rsidTr="00046FAE">
        <w:tc>
          <w:tcPr>
            <w:tcW w:w="2590" w:type="dxa"/>
            <w:gridSpan w:val="2"/>
          </w:tcPr>
          <w:p w14:paraId="2B7FC321" w14:textId="536A8B85" w:rsidR="00FF2F55" w:rsidRPr="00947E29" w:rsidRDefault="00FF2F55" w:rsidP="00FF2F5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Пекур В. О.</w:t>
            </w:r>
          </w:p>
        </w:tc>
        <w:tc>
          <w:tcPr>
            <w:tcW w:w="7371" w:type="dxa"/>
          </w:tcPr>
          <w:p w14:paraId="5F6D8F1F" w14:textId="397757DE" w:rsidR="00FF2F55" w:rsidRPr="00947E29" w:rsidRDefault="00FF2F55" w:rsidP="00FF2F55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FF2F55" w:rsidRPr="00947E29" w14:paraId="452A154E" w14:textId="77777777" w:rsidTr="00046FAE">
        <w:tc>
          <w:tcPr>
            <w:tcW w:w="2590" w:type="dxa"/>
            <w:gridSpan w:val="2"/>
          </w:tcPr>
          <w:p w14:paraId="2D5010C0" w14:textId="2423FA06" w:rsidR="00FF2F55" w:rsidRDefault="00FF2F55" w:rsidP="00FF2F5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Фесенко С. І.</w:t>
            </w:r>
          </w:p>
        </w:tc>
        <w:tc>
          <w:tcPr>
            <w:tcW w:w="7371" w:type="dxa"/>
          </w:tcPr>
          <w:p w14:paraId="739F6672" w14:textId="133B7879" w:rsidR="00FF2F55" w:rsidRDefault="00FF2F55" w:rsidP="00FF2F55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 – керуючий справами виконкому</w:t>
            </w:r>
          </w:p>
        </w:tc>
      </w:tr>
      <w:tr w:rsidR="00FF2F55" w:rsidRPr="00947E29" w14:paraId="1E46F428" w14:textId="77777777" w:rsidTr="00046FAE">
        <w:tc>
          <w:tcPr>
            <w:tcW w:w="2590" w:type="dxa"/>
            <w:gridSpan w:val="2"/>
          </w:tcPr>
          <w:p w14:paraId="2DB5533A" w14:textId="77777777" w:rsidR="00FF2F55" w:rsidRPr="00947E29" w:rsidRDefault="00FF2F55" w:rsidP="00FF2F5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204696F0" w14:textId="77777777" w:rsidR="00FF2F55" w:rsidRDefault="00FF2F55" w:rsidP="00FF2F55">
            <w:pPr>
              <w:spacing w:after="0"/>
              <w:jc w:val="center"/>
              <w:rPr>
                <w:sz w:val="10"/>
                <w:szCs w:val="10"/>
                <w:lang w:val="uk-UA"/>
              </w:rPr>
            </w:pPr>
          </w:p>
          <w:p w14:paraId="4F1937E0" w14:textId="77777777" w:rsidR="00FF2F55" w:rsidRDefault="00FF2F55" w:rsidP="00FF2F55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Відсутні</w:t>
            </w:r>
            <w:proofErr w:type="spellEnd"/>
            <w:r>
              <w:rPr>
                <w:sz w:val="28"/>
                <w:szCs w:val="28"/>
              </w:rPr>
              <w:t xml:space="preserve"> члени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</w:p>
          <w:p w14:paraId="1581592E" w14:textId="77777777" w:rsidR="00FF2F55" w:rsidRDefault="00FF2F55" w:rsidP="00FF2F55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іської ради:</w:t>
            </w:r>
          </w:p>
        </w:tc>
      </w:tr>
      <w:tr w:rsidR="00FF2F55" w:rsidRPr="00947E29" w14:paraId="4B1A1915" w14:textId="77777777" w:rsidTr="00046FAE">
        <w:tc>
          <w:tcPr>
            <w:tcW w:w="2590" w:type="dxa"/>
            <w:gridSpan w:val="2"/>
          </w:tcPr>
          <w:p w14:paraId="112B87CE" w14:textId="08003D34" w:rsidR="00FF2F55" w:rsidRDefault="00FF2F55" w:rsidP="00FF2F5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Антошин В. Л.</w:t>
            </w:r>
          </w:p>
        </w:tc>
        <w:tc>
          <w:tcPr>
            <w:tcW w:w="7371" w:type="dxa"/>
          </w:tcPr>
          <w:p w14:paraId="4E05AF12" w14:textId="0C3896E3" w:rsidR="00FF2F55" w:rsidRDefault="00FF2F55" w:rsidP="00FF2F55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громадський діяч </w:t>
            </w:r>
          </w:p>
        </w:tc>
      </w:tr>
      <w:tr w:rsidR="00FF2F55" w:rsidRPr="00947E29" w14:paraId="4DA47EE8" w14:textId="77777777" w:rsidTr="00046FAE">
        <w:tc>
          <w:tcPr>
            <w:tcW w:w="2590" w:type="dxa"/>
            <w:gridSpan w:val="2"/>
          </w:tcPr>
          <w:p w14:paraId="1546E71A" w14:textId="7ABC2118" w:rsidR="00FF2F55" w:rsidRPr="00FF2F55" w:rsidRDefault="00FF2F55" w:rsidP="00FF2F5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Геращенко В. М.</w:t>
            </w:r>
          </w:p>
        </w:tc>
        <w:tc>
          <w:tcPr>
            <w:tcW w:w="7371" w:type="dxa"/>
          </w:tcPr>
          <w:p w14:paraId="5C1C8844" w14:textId="4C563240" w:rsidR="00FF2F55" w:rsidRDefault="00FF2F55" w:rsidP="00FF2F55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FF2F55" w:rsidRPr="00947E29" w14:paraId="0A1C4F77" w14:textId="77777777" w:rsidTr="00046FAE">
        <w:tc>
          <w:tcPr>
            <w:tcW w:w="2590" w:type="dxa"/>
            <w:gridSpan w:val="2"/>
          </w:tcPr>
          <w:p w14:paraId="434128C6" w14:textId="4625C858" w:rsidR="00FF2F55" w:rsidRDefault="00FF2F55" w:rsidP="00FF2F55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 Г.</w:t>
            </w:r>
          </w:p>
        </w:tc>
        <w:tc>
          <w:tcPr>
            <w:tcW w:w="7371" w:type="dxa"/>
          </w:tcPr>
          <w:p w14:paraId="35C60E38" w14:textId="3283B508" w:rsidR="00FF2F55" w:rsidRDefault="00FF2F55" w:rsidP="00FF2F55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  <w:tab w:val="right" w:pos="9355"/>
              </w:tabs>
              <w:spacing w:after="12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Чернігівської філії АТ «УКРТЕЛЕКОМ»</w:t>
            </w:r>
          </w:p>
        </w:tc>
      </w:tr>
      <w:tr w:rsidR="00FF2F55" w:rsidRPr="00947E29" w14:paraId="33F0B7FF" w14:textId="77777777" w:rsidTr="00046FAE">
        <w:trPr>
          <w:trHeight w:val="441"/>
        </w:trPr>
        <w:tc>
          <w:tcPr>
            <w:tcW w:w="2590" w:type="dxa"/>
            <w:gridSpan w:val="2"/>
          </w:tcPr>
          <w:p w14:paraId="48F19465" w14:textId="77777777" w:rsidR="00FF2F55" w:rsidRPr="00947E29" w:rsidRDefault="00FF2F55" w:rsidP="00FF2F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6D6C22D" w14:textId="77777777" w:rsidR="00FF2F55" w:rsidRPr="00947E29" w:rsidRDefault="00FF2F55" w:rsidP="00FF2F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7E4303C" w14:textId="77777777" w:rsidR="00FF2F55" w:rsidRPr="00947E29" w:rsidRDefault="00FF2F55" w:rsidP="00FF2F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Запрошені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  <w:p w14:paraId="477022B8" w14:textId="02009EF4" w:rsidR="00FF2F55" w:rsidRPr="00AB2207" w:rsidRDefault="00FF2F55" w:rsidP="00FF2F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іської ради:</w:t>
            </w:r>
          </w:p>
        </w:tc>
      </w:tr>
      <w:tr w:rsidR="00FF2F55" w:rsidRPr="00947E29" w14:paraId="6CF9D43C" w14:textId="77777777" w:rsidTr="00046FAE">
        <w:trPr>
          <w:trHeight w:val="652"/>
        </w:trPr>
        <w:tc>
          <w:tcPr>
            <w:tcW w:w="2590" w:type="dxa"/>
            <w:gridSpan w:val="2"/>
            <w:shd w:val="clear" w:color="auto" w:fill="FFFFFF" w:themeFill="background1"/>
          </w:tcPr>
          <w:p w14:paraId="15BE0B44" w14:textId="4C11CBE5" w:rsidR="00FF2F55" w:rsidRPr="0011505A" w:rsidRDefault="00825408" w:rsidP="00FF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50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Алєксєєва</w:t>
            </w:r>
            <w:proofErr w:type="spellEnd"/>
            <w:r w:rsidRPr="001150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М. М. </w:t>
            </w:r>
          </w:p>
        </w:tc>
        <w:tc>
          <w:tcPr>
            <w:tcW w:w="7371" w:type="dxa"/>
            <w:shd w:val="clear" w:color="auto" w:fill="FFFFFF" w:themeFill="background1"/>
          </w:tcPr>
          <w:p w14:paraId="36C2DF35" w14:textId="313C0823" w:rsidR="00FF2F55" w:rsidRPr="005A774B" w:rsidRDefault="0011505A" w:rsidP="00825408">
            <w:pPr>
              <w:pStyle w:val="aa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директор міського територіального центру </w:t>
            </w:r>
            <w:proofErr w:type="gramStart"/>
            <w:r w:rsidRPr="00AB4CB1">
              <w:rPr>
                <w:bCs/>
                <w:iCs/>
                <w:color w:val="000000"/>
                <w:sz w:val="28"/>
                <w:szCs w:val="28"/>
                <w:lang w:val="uk-UA"/>
              </w:rPr>
              <w:t>соц</w:t>
            </w:r>
            <w:proofErr w:type="gramEnd"/>
            <w:r w:rsidRPr="00AB4CB1">
              <w:rPr>
                <w:bCs/>
                <w:iCs/>
                <w:color w:val="000000"/>
                <w:sz w:val="28"/>
                <w:szCs w:val="28"/>
                <w:lang w:val="uk-UA"/>
              </w:rPr>
              <w:t>іального обслуговування (надання соціальних посл</w:t>
            </w:r>
            <w:r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уг) 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міської ради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25408" w:rsidRPr="00947E29" w14:paraId="3C55AC02" w14:textId="77777777" w:rsidTr="00046FAE">
        <w:trPr>
          <w:trHeight w:val="652"/>
        </w:trPr>
        <w:tc>
          <w:tcPr>
            <w:tcW w:w="2590" w:type="dxa"/>
            <w:gridSpan w:val="2"/>
            <w:shd w:val="clear" w:color="auto" w:fill="FFFFFF" w:themeFill="background1"/>
          </w:tcPr>
          <w:p w14:paraId="55A10FF8" w14:textId="7C02257C" w:rsidR="00825408" w:rsidRPr="0011505A" w:rsidRDefault="00825408" w:rsidP="0082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50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Болтян</w:t>
            </w:r>
            <w:proofErr w:type="spellEnd"/>
            <w:r w:rsidRPr="001150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І.</w:t>
            </w:r>
          </w:p>
        </w:tc>
        <w:tc>
          <w:tcPr>
            <w:tcW w:w="7371" w:type="dxa"/>
            <w:shd w:val="clear" w:color="auto" w:fill="FFFFFF" w:themeFill="background1"/>
          </w:tcPr>
          <w:p w14:paraId="1EEE7044" w14:textId="7964EEF1" w:rsidR="00825408" w:rsidRDefault="00825408" w:rsidP="00825408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начальник відділу організації роботи з питань компенсації за пошкоджене та знищене майно 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9 - 10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825408" w:rsidRPr="00947E29" w14:paraId="57312F76" w14:textId="77777777" w:rsidTr="00046FAE">
        <w:trPr>
          <w:trHeight w:val="652"/>
        </w:trPr>
        <w:tc>
          <w:tcPr>
            <w:tcW w:w="2590" w:type="dxa"/>
            <w:gridSpan w:val="2"/>
            <w:shd w:val="clear" w:color="auto" w:fill="FFFFFF" w:themeFill="background1"/>
          </w:tcPr>
          <w:p w14:paraId="38575075" w14:textId="3A5E0909" w:rsidR="00825408" w:rsidRPr="0011505A" w:rsidRDefault="00825408" w:rsidP="0082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150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Гаценко О. О.</w:t>
            </w:r>
          </w:p>
        </w:tc>
        <w:tc>
          <w:tcPr>
            <w:tcW w:w="7371" w:type="dxa"/>
            <w:shd w:val="clear" w:color="auto" w:fill="FFFFFF" w:themeFill="background1"/>
          </w:tcPr>
          <w:p w14:paraId="08B65D97" w14:textId="0275E7BB" w:rsidR="00825408" w:rsidRDefault="00825408" w:rsidP="00825408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C4D40">
              <w:rPr>
                <w:rFonts w:eastAsia="Times New Roman"/>
                <w:sz w:val="28"/>
                <w:szCs w:val="28"/>
              </w:rPr>
              <w:t xml:space="preserve">-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заступник </w:t>
            </w:r>
            <w:r w:rsidRPr="004C4D40">
              <w:rPr>
                <w:rFonts w:eastAsia="Times New Roman"/>
                <w:sz w:val="28"/>
                <w:szCs w:val="28"/>
              </w:rPr>
              <w:t>начальник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>а</w:t>
            </w:r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юридичного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4C4D40">
              <w:rPr>
                <w:rFonts w:eastAsia="Times New Roman"/>
                <w:sz w:val="28"/>
                <w:szCs w:val="28"/>
              </w:rPr>
              <w:t>відділу</w:t>
            </w:r>
            <w:proofErr w:type="spellEnd"/>
            <w:r w:rsidRPr="004C4D40">
              <w:rPr>
                <w:rFonts w:eastAsia="Times New Roman"/>
                <w:sz w:val="28"/>
                <w:szCs w:val="28"/>
              </w:rPr>
              <w:t xml:space="preserve"> міської ради 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4C4D40">
              <w:rPr>
                <w:rFonts w:eastAsia="Times New Roman"/>
                <w:sz w:val="28"/>
                <w:szCs w:val="28"/>
              </w:rPr>
              <w:t xml:space="preserve">(1 – </w:t>
            </w:r>
            <w:r>
              <w:rPr>
                <w:rFonts w:eastAsia="Times New Roman"/>
                <w:sz w:val="28"/>
                <w:szCs w:val="28"/>
                <w:lang w:val="uk-UA"/>
              </w:rPr>
              <w:t>19</w:t>
            </w:r>
            <w:r w:rsidRPr="004C4D40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825408" w:rsidRPr="00947E29" w14:paraId="39330C2F" w14:textId="77777777" w:rsidTr="00046FAE">
        <w:trPr>
          <w:trHeight w:val="409"/>
        </w:trPr>
        <w:tc>
          <w:tcPr>
            <w:tcW w:w="2590" w:type="dxa"/>
            <w:gridSpan w:val="2"/>
            <w:shd w:val="clear" w:color="auto" w:fill="FFFFFF" w:themeFill="background1"/>
          </w:tcPr>
          <w:p w14:paraId="498C39E2" w14:textId="65A85FCD" w:rsidR="00825408" w:rsidRPr="0011505A" w:rsidRDefault="00825408" w:rsidP="00825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50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Єпінін</w:t>
            </w:r>
            <w:proofErr w:type="spellEnd"/>
            <w:r w:rsidRPr="001150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Ю.</w:t>
            </w:r>
          </w:p>
        </w:tc>
        <w:tc>
          <w:tcPr>
            <w:tcW w:w="7371" w:type="dxa"/>
            <w:shd w:val="clear" w:color="auto" w:fill="FFFFFF" w:themeFill="background1"/>
          </w:tcPr>
          <w:p w14:paraId="1887F327" w14:textId="77777777" w:rsidR="00825408" w:rsidRDefault="00825408" w:rsidP="00825408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220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голова фонду комунального майна міської ради (6)</w:t>
            </w:r>
          </w:p>
          <w:p w14:paraId="23957EED" w14:textId="40FFFB3F" w:rsidR="0011505A" w:rsidRPr="004C4D40" w:rsidRDefault="0011505A" w:rsidP="00825408">
            <w:pPr>
              <w:pStyle w:val="aa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1505A" w:rsidRPr="00947E29" w14:paraId="2BAF2D88" w14:textId="77777777" w:rsidTr="00046FAE">
        <w:trPr>
          <w:trHeight w:val="698"/>
        </w:trPr>
        <w:tc>
          <w:tcPr>
            <w:tcW w:w="2590" w:type="dxa"/>
            <w:gridSpan w:val="2"/>
            <w:shd w:val="clear" w:color="auto" w:fill="FFFFFF" w:themeFill="background1"/>
          </w:tcPr>
          <w:p w14:paraId="5E9D5679" w14:textId="6BBA37D8" w:rsidR="0011505A" w:rsidRPr="0011505A" w:rsidRDefault="0011505A" w:rsidP="0011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150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Зінченко О. Г.</w:t>
            </w:r>
          </w:p>
        </w:tc>
        <w:tc>
          <w:tcPr>
            <w:tcW w:w="7371" w:type="dxa"/>
            <w:shd w:val="clear" w:color="auto" w:fill="FFFFFF" w:themeFill="background1"/>
          </w:tcPr>
          <w:p w14:paraId="550B4050" w14:textId="00E8B697" w:rsidR="0011505A" w:rsidRPr="004C4D40" w:rsidRDefault="0011505A" w:rsidP="0011505A">
            <w:pPr>
              <w:pStyle w:val="aa"/>
              <w:jc w:val="both"/>
              <w:rPr>
                <w:rFonts w:eastAsia="Times New Roman"/>
                <w:sz w:val="28"/>
                <w:szCs w:val="28"/>
              </w:rPr>
            </w:pPr>
            <w:r w:rsidRPr="008A1D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у справах сім’ї, молоді та спорту міської ради (1</w:t>
            </w:r>
            <w:r w:rsidR="007E7DB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4 - 17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</w:tc>
      </w:tr>
      <w:tr w:rsidR="0011505A" w:rsidRPr="00947E29" w14:paraId="3A269F14" w14:textId="77777777" w:rsidTr="00046FAE">
        <w:trPr>
          <w:trHeight w:val="698"/>
        </w:trPr>
        <w:tc>
          <w:tcPr>
            <w:tcW w:w="2590" w:type="dxa"/>
            <w:gridSpan w:val="2"/>
            <w:shd w:val="clear" w:color="auto" w:fill="FFFFFF" w:themeFill="background1"/>
          </w:tcPr>
          <w:p w14:paraId="45306437" w14:textId="0C73F348" w:rsidR="0011505A" w:rsidRPr="0011505A" w:rsidRDefault="0011505A" w:rsidP="0011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50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Ірха</w:t>
            </w:r>
            <w:proofErr w:type="spellEnd"/>
            <w:r w:rsidRPr="001150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А. С.</w:t>
            </w:r>
          </w:p>
        </w:tc>
        <w:tc>
          <w:tcPr>
            <w:tcW w:w="7371" w:type="dxa"/>
            <w:shd w:val="clear" w:color="auto" w:fill="FFFFFF" w:themeFill="background1"/>
          </w:tcPr>
          <w:p w14:paraId="6C815F01" w14:textId="5748BB0A" w:rsidR="0011505A" w:rsidRPr="00AB2207" w:rsidRDefault="0011505A" w:rsidP="0011505A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220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заступник головного бухгалтера КП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Чернігівводоканал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 міської ради (3 - 5)</w:t>
            </w:r>
          </w:p>
        </w:tc>
      </w:tr>
      <w:tr w:rsidR="0011505A" w:rsidRPr="00947E29" w14:paraId="1D731ABA" w14:textId="77777777" w:rsidTr="00046FAE">
        <w:trPr>
          <w:trHeight w:val="698"/>
        </w:trPr>
        <w:tc>
          <w:tcPr>
            <w:tcW w:w="2590" w:type="dxa"/>
            <w:gridSpan w:val="2"/>
            <w:shd w:val="clear" w:color="auto" w:fill="FFFFFF" w:themeFill="background1"/>
          </w:tcPr>
          <w:p w14:paraId="4D85D2AF" w14:textId="738CF411" w:rsidR="0011505A" w:rsidRPr="0011505A" w:rsidRDefault="0011505A" w:rsidP="0011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150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Куц Я. В.</w:t>
            </w:r>
          </w:p>
        </w:tc>
        <w:tc>
          <w:tcPr>
            <w:tcW w:w="7371" w:type="dxa"/>
            <w:shd w:val="clear" w:color="auto" w:fill="FFFFFF" w:themeFill="background1"/>
          </w:tcPr>
          <w:p w14:paraId="21F05ED7" w14:textId="017C23CB" w:rsidR="0011505A" w:rsidRPr="00AB2207" w:rsidRDefault="0011505A" w:rsidP="0011505A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міської ради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52D83" w:rsidRPr="00947E29" w14:paraId="3F3AC255" w14:textId="77777777" w:rsidTr="00046FAE">
        <w:trPr>
          <w:trHeight w:val="698"/>
        </w:trPr>
        <w:tc>
          <w:tcPr>
            <w:tcW w:w="2590" w:type="dxa"/>
            <w:gridSpan w:val="2"/>
            <w:shd w:val="clear" w:color="auto" w:fill="FFFFFF" w:themeFill="background1"/>
          </w:tcPr>
          <w:p w14:paraId="025D3D79" w14:textId="64E8551A" w:rsidR="00752D83" w:rsidRPr="0011505A" w:rsidRDefault="00752D83" w:rsidP="0011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Макаров О. В.</w:t>
            </w:r>
          </w:p>
        </w:tc>
        <w:tc>
          <w:tcPr>
            <w:tcW w:w="7371" w:type="dxa"/>
            <w:shd w:val="clear" w:color="auto" w:fill="FFFFFF" w:themeFill="background1"/>
          </w:tcPr>
          <w:p w14:paraId="4E0C0C25" w14:textId="23A774FB" w:rsidR="00752D83" w:rsidRPr="00752D83" w:rsidRDefault="00752D83" w:rsidP="00752D83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52D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заступник начальника управління капітального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будівництів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міської ради (7)</w:t>
            </w:r>
          </w:p>
        </w:tc>
      </w:tr>
      <w:tr w:rsidR="0011505A" w:rsidRPr="00947E29" w14:paraId="5B16820F" w14:textId="77777777" w:rsidTr="00046FAE">
        <w:trPr>
          <w:trHeight w:val="480"/>
        </w:trPr>
        <w:tc>
          <w:tcPr>
            <w:tcW w:w="2590" w:type="dxa"/>
            <w:gridSpan w:val="2"/>
            <w:shd w:val="clear" w:color="auto" w:fill="FFFFFF" w:themeFill="background1"/>
          </w:tcPr>
          <w:p w14:paraId="18F8E10E" w14:textId="2D357C5C" w:rsidR="0011505A" w:rsidRPr="0011505A" w:rsidRDefault="0011505A" w:rsidP="0011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50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Малець</w:t>
            </w:r>
            <w:proofErr w:type="spellEnd"/>
            <w:r w:rsidRPr="001150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О.</w:t>
            </w:r>
          </w:p>
        </w:tc>
        <w:tc>
          <w:tcPr>
            <w:tcW w:w="7371" w:type="dxa"/>
            <w:shd w:val="clear" w:color="auto" w:fill="FFFFFF" w:themeFill="background1"/>
          </w:tcPr>
          <w:p w14:paraId="1EDE8EBC" w14:textId="64215FD0" w:rsidR="0011505A" w:rsidRPr="00AB2207" w:rsidRDefault="0011505A" w:rsidP="0011505A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43A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охорони здоров’я (8)</w:t>
            </w:r>
          </w:p>
        </w:tc>
      </w:tr>
      <w:tr w:rsidR="0011505A" w:rsidRPr="00947E29" w14:paraId="2C4AB2B2" w14:textId="77777777" w:rsidTr="00046FAE">
        <w:trPr>
          <w:trHeight w:val="329"/>
        </w:trPr>
        <w:tc>
          <w:tcPr>
            <w:tcW w:w="2590" w:type="dxa"/>
            <w:gridSpan w:val="2"/>
            <w:shd w:val="clear" w:color="auto" w:fill="FFFFFF" w:themeFill="background1"/>
          </w:tcPr>
          <w:p w14:paraId="474FF5C9" w14:textId="2669D9C3" w:rsidR="0011505A" w:rsidRPr="0011505A" w:rsidRDefault="0011505A" w:rsidP="001150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150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Марчук І. П.</w:t>
            </w:r>
          </w:p>
        </w:tc>
        <w:tc>
          <w:tcPr>
            <w:tcW w:w="7371" w:type="dxa"/>
            <w:shd w:val="clear" w:color="auto" w:fill="FFFFFF" w:themeFill="background1"/>
          </w:tcPr>
          <w:p w14:paraId="619500C0" w14:textId="45D3D8EB" w:rsidR="0011505A" w:rsidRPr="00B71B53" w:rsidRDefault="0011505A" w:rsidP="0011505A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eastAsia="Times New Roman"/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/>
              </w:rPr>
              <w:t>(11 - 13</w:t>
            </w:r>
            <w:r w:rsidRPr="004C4D40">
              <w:rPr>
                <w:rFonts w:eastAsia="Times New Roman"/>
                <w:sz w:val="28"/>
                <w:szCs w:val="28"/>
                <w:lang w:val="uk-UA"/>
              </w:rPr>
              <w:t>)</w:t>
            </w:r>
          </w:p>
        </w:tc>
      </w:tr>
      <w:tr w:rsidR="0011505A" w:rsidRPr="00DB3CA6" w14:paraId="66C93541" w14:textId="77777777" w:rsidTr="00046FAE">
        <w:tc>
          <w:tcPr>
            <w:tcW w:w="2590" w:type="dxa"/>
            <w:gridSpan w:val="2"/>
            <w:shd w:val="clear" w:color="auto" w:fill="FFFFFF" w:themeFill="background1"/>
          </w:tcPr>
          <w:p w14:paraId="48B6348D" w14:textId="6E84752C" w:rsidR="0011505A" w:rsidRPr="0011505A" w:rsidRDefault="0011505A" w:rsidP="0011505A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50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Руденок</w:t>
            </w:r>
            <w:proofErr w:type="spellEnd"/>
            <w:r w:rsidRPr="001150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П. С. </w:t>
            </w:r>
          </w:p>
        </w:tc>
        <w:tc>
          <w:tcPr>
            <w:tcW w:w="7371" w:type="dxa"/>
            <w:shd w:val="clear" w:color="auto" w:fill="FFFFFF" w:themeFill="background1"/>
          </w:tcPr>
          <w:p w14:paraId="110ACF8E" w14:textId="6A8FF991" w:rsidR="0011505A" w:rsidRPr="004C4D40" w:rsidRDefault="0011505A" w:rsidP="0011505A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EE4ACD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заступник директора КП «</w:t>
            </w:r>
            <w:proofErr w:type="spellStart"/>
            <w:r>
              <w:rPr>
                <w:sz w:val="28"/>
                <w:szCs w:val="28"/>
                <w:lang w:val="uk-UA"/>
              </w:rPr>
              <w:t>Теплокомуненерго</w:t>
            </w:r>
            <w:proofErr w:type="spellEnd"/>
            <w:r>
              <w:rPr>
                <w:sz w:val="28"/>
                <w:szCs w:val="28"/>
                <w:lang w:val="uk-UA"/>
              </w:rPr>
              <w:t>» міської ради (2)</w:t>
            </w:r>
          </w:p>
        </w:tc>
      </w:tr>
      <w:tr w:rsidR="0011505A" w:rsidRPr="00DB3CA6" w14:paraId="211914FE" w14:textId="77777777" w:rsidTr="00046FAE">
        <w:tc>
          <w:tcPr>
            <w:tcW w:w="2590" w:type="dxa"/>
            <w:gridSpan w:val="2"/>
            <w:shd w:val="clear" w:color="auto" w:fill="FFFFFF" w:themeFill="background1"/>
          </w:tcPr>
          <w:p w14:paraId="0F7AA186" w14:textId="208E21D4" w:rsidR="0011505A" w:rsidRPr="0011505A" w:rsidRDefault="0011505A" w:rsidP="0011505A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150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Сердюк О. В.</w:t>
            </w:r>
          </w:p>
        </w:tc>
        <w:tc>
          <w:tcPr>
            <w:tcW w:w="7371" w:type="dxa"/>
            <w:shd w:val="clear" w:color="auto" w:fill="FFFFFF" w:themeFill="background1"/>
          </w:tcPr>
          <w:p w14:paraId="6E9339B0" w14:textId="57AB0592" w:rsidR="0011505A" w:rsidRPr="004C4D40" w:rsidRDefault="0011505A" w:rsidP="0011505A">
            <w:pPr>
              <w:pStyle w:val="aa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директора КП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Чернігівбудінвест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 міської ради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D448A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1505A" w:rsidRPr="00947E29" w14:paraId="42C13F02" w14:textId="77777777" w:rsidTr="00046FAE">
        <w:tc>
          <w:tcPr>
            <w:tcW w:w="2590" w:type="dxa"/>
            <w:gridSpan w:val="2"/>
            <w:shd w:val="clear" w:color="auto" w:fill="FFFFFF" w:themeFill="background1"/>
          </w:tcPr>
          <w:p w14:paraId="09CF273B" w14:textId="2AC72856" w:rsidR="0011505A" w:rsidRPr="0011505A" w:rsidRDefault="0011505A" w:rsidP="001150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150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Циганок Ю. А.</w:t>
            </w:r>
          </w:p>
        </w:tc>
        <w:tc>
          <w:tcPr>
            <w:tcW w:w="7371" w:type="dxa"/>
            <w:shd w:val="clear" w:color="auto" w:fill="FFFFFF" w:themeFill="background1"/>
          </w:tcPr>
          <w:p w14:paraId="35633340" w14:textId="254DBED4" w:rsidR="0011505A" w:rsidRDefault="0011505A" w:rsidP="00115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начальник прес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служби міської ради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1 - 19</w:t>
            </w:r>
            <w:r w:rsidRPr="00B126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14:paraId="6170E2FF" w14:textId="1B70A22D" w:rsidR="0011505A" w:rsidRPr="00AB2207" w:rsidRDefault="0011505A" w:rsidP="0011505A">
            <w:pPr>
              <w:pStyle w:val="af6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1505A" w:rsidRPr="00947E29" w14:paraId="2C2B3A83" w14:textId="77777777" w:rsidTr="00046FAE">
        <w:tc>
          <w:tcPr>
            <w:tcW w:w="9961" w:type="dxa"/>
            <w:gridSpan w:val="3"/>
            <w:hideMark/>
          </w:tcPr>
          <w:p w14:paraId="37188E53" w14:textId="77777777" w:rsidR="0011505A" w:rsidRDefault="0011505A" w:rsidP="00115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08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14:paraId="5147022C" w14:textId="77777777" w:rsidR="0011505A" w:rsidRPr="002C3097" w:rsidRDefault="0011505A" w:rsidP="00115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1505A" w:rsidRPr="00254437" w14:paraId="45D5CE4E" w14:textId="77777777" w:rsidTr="00046FAE">
        <w:tc>
          <w:tcPr>
            <w:tcW w:w="2448" w:type="dxa"/>
            <w:hideMark/>
          </w:tcPr>
          <w:p w14:paraId="11708172" w14:textId="77777777" w:rsidR="0011505A" w:rsidRPr="00947E29" w:rsidRDefault="0011505A" w:rsidP="001150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5EAD9FBC" w14:textId="70FA113E" w:rsidR="0011505A" w:rsidRPr="00771D3D" w:rsidRDefault="00771D3D" w:rsidP="00771D3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  <w:r w:rsidRPr="000D7D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перекриття руху автотранспорту по вул. Олексія Сенюка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11505A" w:rsidRPr="00947E29" w14:paraId="6F04A5CE" w14:textId="77777777" w:rsidTr="00046FAE">
        <w:tc>
          <w:tcPr>
            <w:tcW w:w="2448" w:type="dxa"/>
          </w:tcPr>
          <w:p w14:paraId="36586C77" w14:textId="77777777" w:rsidR="0011505A" w:rsidRPr="00947E29" w:rsidRDefault="0011505A" w:rsidP="001150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57E8499E" w14:textId="3179F7B3" w:rsidR="0011505A" w:rsidRDefault="0011505A" w:rsidP="0011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Куц Я. В.</w:t>
            </w:r>
          </w:p>
          <w:p w14:paraId="07E81F47" w14:textId="0CCD18E1" w:rsidR="0011505A" w:rsidRPr="00771D3D" w:rsidRDefault="0011505A" w:rsidP="00771D3D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</w:t>
            </w:r>
            <w:r w:rsidR="00771D3D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:                                            </w:t>
            </w:r>
            <w:r w:rsidR="00771D3D">
              <w:rPr>
                <w:sz w:val="28"/>
                <w:szCs w:val="28"/>
                <w:lang w:val="uk-UA"/>
              </w:rPr>
              <w:t xml:space="preserve">  Ломако О. А.</w:t>
            </w:r>
          </w:p>
        </w:tc>
      </w:tr>
      <w:tr w:rsidR="0011505A" w:rsidRPr="00947E29" w14:paraId="7D0992DA" w14:textId="77777777" w:rsidTr="00046FAE">
        <w:tc>
          <w:tcPr>
            <w:tcW w:w="2448" w:type="dxa"/>
            <w:hideMark/>
          </w:tcPr>
          <w:p w14:paraId="2059C6D3" w14:textId="77777777" w:rsidR="0011505A" w:rsidRPr="00947E29" w:rsidRDefault="0011505A" w:rsidP="001150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F2D5137" w14:textId="77777777" w:rsidR="0011505A" w:rsidRDefault="0011505A" w:rsidP="001150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7891662C" w14:textId="77777777" w:rsidR="0011505A" w:rsidRPr="001D594B" w:rsidRDefault="0011505A" w:rsidP="0011505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1505A" w:rsidRPr="00947E29" w14:paraId="388ED8B9" w14:textId="77777777" w:rsidTr="00046FAE">
        <w:tc>
          <w:tcPr>
            <w:tcW w:w="2448" w:type="dxa"/>
            <w:hideMark/>
          </w:tcPr>
          <w:p w14:paraId="7353B28C" w14:textId="77777777" w:rsidR="0011505A" w:rsidRPr="00947E29" w:rsidRDefault="0011505A" w:rsidP="001150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38B7067" w14:textId="46858776" w:rsidR="0011505A" w:rsidRPr="00611093" w:rsidRDefault="0011505A" w:rsidP="0011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71D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26237010" w14:textId="77777777" w:rsidR="0011505A" w:rsidRPr="001D594B" w:rsidRDefault="0011505A" w:rsidP="0011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1505A" w:rsidRPr="00CD74E8" w14:paraId="5390B820" w14:textId="77777777" w:rsidTr="00046FAE">
        <w:tc>
          <w:tcPr>
            <w:tcW w:w="2448" w:type="dxa"/>
            <w:hideMark/>
          </w:tcPr>
          <w:p w14:paraId="5B1D12EA" w14:textId="77777777" w:rsidR="0011505A" w:rsidRPr="00947E29" w:rsidRDefault="0011505A" w:rsidP="001150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334017E7" w14:textId="77777777" w:rsidR="0011505A" w:rsidRDefault="00771D3D" w:rsidP="0011505A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r w:rsidRPr="001146BF">
              <w:rPr>
                <w:sz w:val="28"/>
                <w:szCs w:val="28"/>
              </w:rPr>
              <w:t xml:space="preserve">Про </w:t>
            </w:r>
            <w:proofErr w:type="spellStart"/>
            <w:r w:rsidRPr="001146BF">
              <w:rPr>
                <w:sz w:val="28"/>
                <w:szCs w:val="28"/>
              </w:rPr>
              <w:t>перекриття</w:t>
            </w:r>
            <w:proofErr w:type="spellEnd"/>
            <w:r w:rsidRPr="001146BF">
              <w:rPr>
                <w:sz w:val="28"/>
                <w:szCs w:val="28"/>
              </w:rPr>
              <w:t xml:space="preserve"> </w:t>
            </w:r>
            <w:proofErr w:type="spellStart"/>
            <w:r w:rsidRPr="001146BF">
              <w:rPr>
                <w:sz w:val="28"/>
                <w:szCs w:val="28"/>
              </w:rPr>
              <w:t>руху</w:t>
            </w:r>
            <w:proofErr w:type="spellEnd"/>
            <w:r w:rsidRPr="001146BF">
              <w:rPr>
                <w:sz w:val="28"/>
                <w:szCs w:val="28"/>
              </w:rPr>
              <w:t xml:space="preserve"> автотранспорту</w:t>
            </w:r>
            <w:r w:rsidRPr="00D80A37">
              <w:rPr>
                <w:sz w:val="16"/>
                <w:szCs w:val="16"/>
                <w:lang w:val="uk-UA"/>
              </w:rPr>
              <w:t xml:space="preserve"> </w:t>
            </w:r>
          </w:p>
          <w:p w14:paraId="059F83D2" w14:textId="0DB7387F" w:rsidR="00046FAE" w:rsidRPr="00D80A37" w:rsidRDefault="00046FAE" w:rsidP="0011505A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1505A" w:rsidRPr="00947E29" w14:paraId="052B9631" w14:textId="77777777" w:rsidTr="00046FAE">
        <w:tc>
          <w:tcPr>
            <w:tcW w:w="2448" w:type="dxa"/>
          </w:tcPr>
          <w:p w14:paraId="71F47D3D" w14:textId="77777777" w:rsidR="0011505A" w:rsidRPr="00947E29" w:rsidRDefault="0011505A" w:rsidP="001150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3D517D32" w14:textId="083905CA" w:rsidR="0011505A" w:rsidRPr="00234FBA" w:rsidRDefault="0011505A" w:rsidP="0011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771D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Руденок</w:t>
            </w:r>
            <w:proofErr w:type="spellEnd"/>
            <w:r w:rsidR="00771D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71D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6ECC876" w14:textId="3F309DFD" w:rsidR="009D35E9" w:rsidRDefault="0011505A" w:rsidP="0011505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</w:t>
            </w:r>
            <w:r w:rsidR="009D35E9">
              <w:rPr>
                <w:sz w:val="28"/>
                <w:szCs w:val="28"/>
                <w:lang w:val="uk-UA"/>
              </w:rPr>
              <w:t>ли</w:t>
            </w:r>
            <w:r>
              <w:rPr>
                <w:sz w:val="28"/>
                <w:szCs w:val="28"/>
                <w:lang w:val="uk-UA"/>
              </w:rPr>
              <w:t xml:space="preserve">:            </w:t>
            </w:r>
            <w:r w:rsidR="009D35E9">
              <w:rPr>
                <w:sz w:val="28"/>
                <w:szCs w:val="28"/>
                <w:lang w:val="uk-UA"/>
              </w:rPr>
              <w:t xml:space="preserve">                              Куц Я. В.</w:t>
            </w:r>
          </w:p>
          <w:p w14:paraId="7361ACB5" w14:textId="21266DC9" w:rsidR="0011505A" w:rsidRPr="008F7679" w:rsidRDefault="009D35E9" w:rsidP="0011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</w:t>
            </w:r>
            <w:r w:rsidR="0011505A">
              <w:rPr>
                <w:sz w:val="28"/>
                <w:szCs w:val="28"/>
                <w:lang w:val="uk-UA"/>
              </w:rPr>
              <w:t xml:space="preserve">Ломако О. А.    </w:t>
            </w:r>
          </w:p>
        </w:tc>
      </w:tr>
      <w:tr w:rsidR="0011505A" w:rsidRPr="00947E29" w14:paraId="5E0BCD73" w14:textId="77777777" w:rsidTr="00046FAE">
        <w:tc>
          <w:tcPr>
            <w:tcW w:w="2448" w:type="dxa"/>
            <w:hideMark/>
          </w:tcPr>
          <w:p w14:paraId="742D81C8" w14:textId="77777777" w:rsidR="0011505A" w:rsidRPr="00947E29" w:rsidRDefault="0011505A" w:rsidP="001150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10D8C767" w14:textId="77777777" w:rsidR="0011505A" w:rsidRDefault="0011505A" w:rsidP="0011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76663B4" w14:textId="77777777" w:rsidR="0011505A" w:rsidRPr="000736FC" w:rsidRDefault="0011505A" w:rsidP="0011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11505A" w:rsidRPr="00947E29" w14:paraId="303652CF" w14:textId="77777777" w:rsidTr="00046FAE">
        <w:tc>
          <w:tcPr>
            <w:tcW w:w="2448" w:type="dxa"/>
            <w:hideMark/>
          </w:tcPr>
          <w:p w14:paraId="05D5A58C" w14:textId="77777777" w:rsidR="0011505A" w:rsidRPr="00947E29" w:rsidRDefault="0011505A" w:rsidP="001150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D047B4E" w14:textId="0C31FB18" w:rsidR="0011505A" w:rsidRDefault="0011505A" w:rsidP="0011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71D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62D8BF78" w14:textId="7D5D974E" w:rsidR="0011505A" w:rsidRPr="001268F3" w:rsidRDefault="0011505A" w:rsidP="0011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1505A" w:rsidRPr="00947E29" w14:paraId="17D52C35" w14:textId="77777777" w:rsidTr="00046FAE">
        <w:tc>
          <w:tcPr>
            <w:tcW w:w="2448" w:type="dxa"/>
            <w:hideMark/>
          </w:tcPr>
          <w:p w14:paraId="2F139E7A" w14:textId="77777777" w:rsidR="0011505A" w:rsidRPr="00947E29" w:rsidRDefault="0011505A" w:rsidP="001150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  <w:hideMark/>
          </w:tcPr>
          <w:p w14:paraId="3CE1BA2E" w14:textId="77777777" w:rsidR="0011505A" w:rsidRDefault="00752D83" w:rsidP="0011505A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  <w:r w:rsidRPr="00F85D16">
              <w:rPr>
                <w:sz w:val="28"/>
                <w:szCs w:val="28"/>
              </w:rPr>
              <w:t xml:space="preserve">Про </w:t>
            </w:r>
            <w:proofErr w:type="spellStart"/>
            <w:r w:rsidRPr="00F85D16">
              <w:rPr>
                <w:sz w:val="28"/>
                <w:szCs w:val="28"/>
              </w:rPr>
              <w:t>надання</w:t>
            </w:r>
            <w:proofErr w:type="spellEnd"/>
            <w:r w:rsidRPr="00F85D16">
              <w:rPr>
                <w:sz w:val="28"/>
                <w:szCs w:val="28"/>
              </w:rPr>
              <w:t xml:space="preserve"> </w:t>
            </w:r>
            <w:proofErr w:type="spellStart"/>
            <w:r w:rsidRPr="00F85D16">
              <w:rPr>
                <w:sz w:val="28"/>
                <w:szCs w:val="28"/>
              </w:rPr>
              <w:t>згоди</w:t>
            </w:r>
            <w:proofErr w:type="spellEnd"/>
            <w:r w:rsidRPr="00F85D16">
              <w:rPr>
                <w:sz w:val="28"/>
                <w:szCs w:val="28"/>
              </w:rPr>
              <w:t xml:space="preserve"> на </w:t>
            </w:r>
            <w:proofErr w:type="spellStart"/>
            <w:r w:rsidRPr="00F85D16">
              <w:rPr>
                <w:sz w:val="28"/>
                <w:szCs w:val="28"/>
              </w:rPr>
              <w:t>списання</w:t>
            </w:r>
            <w:proofErr w:type="spellEnd"/>
            <w:r w:rsidRPr="00F85D16">
              <w:rPr>
                <w:sz w:val="28"/>
                <w:szCs w:val="28"/>
              </w:rPr>
              <w:t xml:space="preserve"> основного </w:t>
            </w:r>
            <w:proofErr w:type="spellStart"/>
            <w:r w:rsidRPr="00F85D16">
              <w:rPr>
                <w:sz w:val="28"/>
                <w:szCs w:val="28"/>
              </w:rPr>
              <w:t>засобу</w:t>
            </w:r>
            <w:proofErr w:type="spellEnd"/>
            <w:r w:rsidRPr="001D594B">
              <w:rPr>
                <w:sz w:val="16"/>
                <w:szCs w:val="16"/>
                <w:lang w:val="uk-UA"/>
              </w:rPr>
              <w:t xml:space="preserve"> </w:t>
            </w:r>
          </w:p>
          <w:p w14:paraId="63BE5524" w14:textId="6D133542" w:rsidR="00046FAE" w:rsidRPr="001D594B" w:rsidRDefault="00046FAE" w:rsidP="0011505A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1505A" w:rsidRPr="00947E29" w14:paraId="0F14E312" w14:textId="77777777" w:rsidTr="00046FAE">
        <w:tc>
          <w:tcPr>
            <w:tcW w:w="2448" w:type="dxa"/>
          </w:tcPr>
          <w:p w14:paraId="680DB6D5" w14:textId="77777777" w:rsidR="0011505A" w:rsidRPr="00947E29" w:rsidRDefault="0011505A" w:rsidP="001150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  <w:hideMark/>
          </w:tcPr>
          <w:p w14:paraId="78C56194" w14:textId="6777769F" w:rsidR="0011505A" w:rsidRPr="00234FBA" w:rsidRDefault="0011505A" w:rsidP="0011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752D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Ірха</w:t>
            </w:r>
            <w:proofErr w:type="spellEnd"/>
            <w:r w:rsidR="00752D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А.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DDAD472" w14:textId="7214839D" w:rsidR="0011505A" w:rsidRPr="008F7679" w:rsidRDefault="0011505A" w:rsidP="0011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Ломако О. А.    </w:t>
            </w:r>
          </w:p>
        </w:tc>
      </w:tr>
      <w:tr w:rsidR="0011505A" w:rsidRPr="00947E29" w14:paraId="6738560F" w14:textId="77777777" w:rsidTr="00046FAE">
        <w:trPr>
          <w:trHeight w:val="485"/>
        </w:trPr>
        <w:tc>
          <w:tcPr>
            <w:tcW w:w="2448" w:type="dxa"/>
            <w:hideMark/>
          </w:tcPr>
          <w:p w14:paraId="2F57F239" w14:textId="77777777" w:rsidR="0011505A" w:rsidRPr="00947E29" w:rsidRDefault="0011505A" w:rsidP="001150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5BF42F86" w14:textId="77777777" w:rsidR="0011505A" w:rsidRDefault="0011505A" w:rsidP="0011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41D01813" w14:textId="77777777" w:rsidR="0011505A" w:rsidRPr="00E43FB8" w:rsidRDefault="0011505A" w:rsidP="0011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1505A" w:rsidRPr="00947E29" w14:paraId="79B093EA" w14:textId="77777777" w:rsidTr="00046FAE">
        <w:tc>
          <w:tcPr>
            <w:tcW w:w="2448" w:type="dxa"/>
            <w:hideMark/>
          </w:tcPr>
          <w:p w14:paraId="774A7063" w14:textId="77777777" w:rsidR="0011505A" w:rsidRPr="00947E29" w:rsidRDefault="0011505A" w:rsidP="001150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14:paraId="7DC6783A" w14:textId="45C056F9" w:rsidR="0011505A" w:rsidRPr="00947E29" w:rsidRDefault="0011505A" w:rsidP="0011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52D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41FF496C" w14:textId="77777777" w:rsidR="0011505A" w:rsidRPr="00B32789" w:rsidRDefault="0011505A" w:rsidP="0011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1505A" w:rsidRPr="001F6F4D" w14:paraId="1B838FFE" w14:textId="77777777" w:rsidTr="00046FAE">
        <w:tc>
          <w:tcPr>
            <w:tcW w:w="2448" w:type="dxa"/>
            <w:hideMark/>
          </w:tcPr>
          <w:p w14:paraId="0627767E" w14:textId="77777777" w:rsidR="0011505A" w:rsidRPr="00947E29" w:rsidRDefault="0011505A" w:rsidP="001150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  <w:hideMark/>
          </w:tcPr>
          <w:p w14:paraId="2372E036" w14:textId="77777777" w:rsidR="00752D83" w:rsidRDefault="00752D83" w:rsidP="00752D8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820AF">
              <w:rPr>
                <w:sz w:val="28"/>
                <w:szCs w:val="28"/>
              </w:rPr>
              <w:t xml:space="preserve">Про </w:t>
            </w:r>
            <w:proofErr w:type="spellStart"/>
            <w:r w:rsidRPr="00C820AF">
              <w:rPr>
                <w:sz w:val="28"/>
                <w:szCs w:val="28"/>
              </w:rPr>
              <w:t>перерахування</w:t>
            </w:r>
            <w:proofErr w:type="spellEnd"/>
            <w:r w:rsidRPr="00C820AF">
              <w:rPr>
                <w:sz w:val="28"/>
                <w:szCs w:val="28"/>
              </w:rPr>
              <w:t xml:space="preserve"> </w:t>
            </w:r>
            <w:proofErr w:type="spellStart"/>
            <w:r w:rsidRPr="00C820AF">
              <w:rPr>
                <w:sz w:val="28"/>
                <w:szCs w:val="28"/>
              </w:rPr>
              <w:t>внеску</w:t>
            </w:r>
            <w:proofErr w:type="spellEnd"/>
            <w:r w:rsidRPr="00C820AF">
              <w:rPr>
                <w:sz w:val="28"/>
                <w:szCs w:val="28"/>
              </w:rPr>
              <w:t xml:space="preserve"> міської ради у </w:t>
            </w:r>
            <w:proofErr w:type="spellStart"/>
            <w:r w:rsidRPr="00C820AF">
              <w:rPr>
                <w:sz w:val="28"/>
                <w:szCs w:val="28"/>
              </w:rPr>
              <w:t>статутний</w:t>
            </w:r>
            <w:proofErr w:type="spellEnd"/>
            <w:r w:rsidRPr="00C820AF">
              <w:rPr>
                <w:sz w:val="28"/>
                <w:szCs w:val="28"/>
              </w:rPr>
              <w:t xml:space="preserve"> </w:t>
            </w:r>
            <w:proofErr w:type="spellStart"/>
            <w:r w:rsidRPr="00C820AF">
              <w:rPr>
                <w:sz w:val="28"/>
                <w:szCs w:val="28"/>
              </w:rPr>
              <w:t>капітал</w:t>
            </w:r>
            <w:proofErr w:type="spellEnd"/>
            <w:r w:rsidRPr="00C820AF">
              <w:rPr>
                <w:sz w:val="28"/>
                <w:szCs w:val="28"/>
              </w:rPr>
              <w:t xml:space="preserve"> </w:t>
            </w:r>
            <w:proofErr w:type="spellStart"/>
            <w:r w:rsidRPr="00C820AF">
              <w:rPr>
                <w:sz w:val="28"/>
                <w:szCs w:val="28"/>
              </w:rPr>
              <w:t>комунального</w:t>
            </w:r>
            <w:proofErr w:type="spellEnd"/>
            <w:r w:rsidRPr="00C820A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820AF">
              <w:rPr>
                <w:sz w:val="28"/>
                <w:szCs w:val="28"/>
              </w:rPr>
              <w:t>п</w:t>
            </w:r>
            <w:proofErr w:type="gramEnd"/>
            <w:r w:rsidRPr="00C820AF">
              <w:rPr>
                <w:sz w:val="28"/>
                <w:szCs w:val="28"/>
              </w:rPr>
              <w:t>ідприємства</w:t>
            </w:r>
            <w:proofErr w:type="spellEnd"/>
          </w:p>
          <w:p w14:paraId="248849CA" w14:textId="36883C02" w:rsidR="0011505A" w:rsidRPr="001268F3" w:rsidRDefault="0011505A" w:rsidP="0011505A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1505A" w:rsidRPr="00947E29" w14:paraId="0BDD2AC2" w14:textId="77777777" w:rsidTr="00046FAE">
        <w:trPr>
          <w:trHeight w:val="680"/>
        </w:trPr>
        <w:tc>
          <w:tcPr>
            <w:tcW w:w="2448" w:type="dxa"/>
          </w:tcPr>
          <w:p w14:paraId="2137D34D" w14:textId="77777777" w:rsidR="0011505A" w:rsidRPr="00947E29" w:rsidRDefault="0011505A" w:rsidP="001150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69846B63" w14:textId="0495F2EB" w:rsidR="0011505A" w:rsidRPr="00234FBA" w:rsidRDefault="0011505A" w:rsidP="0011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752D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Ірха</w:t>
            </w:r>
            <w:proofErr w:type="spellEnd"/>
            <w:r w:rsidR="00752D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А. С.</w:t>
            </w:r>
          </w:p>
          <w:p w14:paraId="448A61F7" w14:textId="65D25854" w:rsidR="0011505A" w:rsidRPr="00290413" w:rsidRDefault="0011505A" w:rsidP="0011505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Ломако О. А.    </w:t>
            </w:r>
          </w:p>
        </w:tc>
      </w:tr>
      <w:tr w:rsidR="0011505A" w:rsidRPr="00947E29" w14:paraId="287D7599" w14:textId="77777777" w:rsidTr="00046FAE">
        <w:tc>
          <w:tcPr>
            <w:tcW w:w="2448" w:type="dxa"/>
            <w:hideMark/>
          </w:tcPr>
          <w:p w14:paraId="3EBE08C7" w14:textId="77777777" w:rsidR="0011505A" w:rsidRPr="00947E29" w:rsidRDefault="0011505A" w:rsidP="001150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14:paraId="1B638BE4" w14:textId="77777777" w:rsidR="0011505A" w:rsidRDefault="0011505A" w:rsidP="0011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54FA7C40" w14:textId="77777777" w:rsidR="0011505A" w:rsidRPr="00C81029" w:rsidRDefault="0011505A" w:rsidP="0011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1505A" w:rsidRPr="00947E29" w14:paraId="6BAA6E85" w14:textId="77777777" w:rsidTr="00046FAE">
        <w:tc>
          <w:tcPr>
            <w:tcW w:w="2448" w:type="dxa"/>
            <w:hideMark/>
          </w:tcPr>
          <w:p w14:paraId="701539F5" w14:textId="77777777" w:rsidR="0011505A" w:rsidRPr="00947E29" w:rsidRDefault="0011505A" w:rsidP="001150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292B602C" w14:textId="273478DB" w:rsidR="0011505A" w:rsidRPr="00947E29" w:rsidRDefault="0011505A" w:rsidP="0011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52D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0E8050DA" w14:textId="77777777" w:rsidR="0011505A" w:rsidRPr="001268F3" w:rsidRDefault="0011505A" w:rsidP="0011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1505A" w:rsidRPr="007D5E2F" w14:paraId="573E2E61" w14:textId="77777777" w:rsidTr="00046FAE">
        <w:trPr>
          <w:trHeight w:val="625"/>
        </w:trPr>
        <w:tc>
          <w:tcPr>
            <w:tcW w:w="2448" w:type="dxa"/>
            <w:hideMark/>
          </w:tcPr>
          <w:p w14:paraId="045ECE6B" w14:textId="77777777" w:rsidR="0011505A" w:rsidRPr="008F7679" w:rsidRDefault="0011505A" w:rsidP="001150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4729D2F8" w14:textId="77777777" w:rsidR="0011505A" w:rsidRDefault="00752D83" w:rsidP="0011505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F03E1">
              <w:rPr>
                <w:sz w:val="28"/>
                <w:szCs w:val="28"/>
              </w:rPr>
              <w:t xml:space="preserve">Про </w:t>
            </w:r>
            <w:proofErr w:type="spellStart"/>
            <w:r w:rsidRPr="004F03E1">
              <w:rPr>
                <w:sz w:val="28"/>
                <w:szCs w:val="28"/>
              </w:rPr>
              <w:t>затвердження</w:t>
            </w:r>
            <w:proofErr w:type="spellEnd"/>
            <w:r w:rsidRPr="004F03E1">
              <w:rPr>
                <w:sz w:val="28"/>
                <w:szCs w:val="28"/>
              </w:rPr>
              <w:t xml:space="preserve"> Статуту </w:t>
            </w:r>
            <w:proofErr w:type="spellStart"/>
            <w:r w:rsidRPr="004F03E1">
              <w:rPr>
                <w:sz w:val="28"/>
                <w:szCs w:val="28"/>
              </w:rPr>
              <w:t>комунального</w:t>
            </w:r>
            <w:proofErr w:type="spellEnd"/>
            <w:r w:rsidRPr="004F03E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F03E1">
              <w:rPr>
                <w:sz w:val="28"/>
                <w:szCs w:val="28"/>
              </w:rPr>
              <w:t>п</w:t>
            </w:r>
            <w:proofErr w:type="gramEnd"/>
            <w:r w:rsidRPr="004F03E1">
              <w:rPr>
                <w:sz w:val="28"/>
                <w:szCs w:val="28"/>
              </w:rPr>
              <w:t>ідприємства</w:t>
            </w:r>
            <w:proofErr w:type="spellEnd"/>
            <w:r w:rsidRPr="004F03E1">
              <w:rPr>
                <w:sz w:val="28"/>
                <w:szCs w:val="28"/>
              </w:rPr>
              <w:t xml:space="preserve"> «</w:t>
            </w:r>
            <w:proofErr w:type="spellStart"/>
            <w:r w:rsidRPr="004F03E1">
              <w:rPr>
                <w:sz w:val="28"/>
                <w:szCs w:val="28"/>
              </w:rPr>
              <w:t>Чернігівводоканал</w:t>
            </w:r>
            <w:proofErr w:type="spellEnd"/>
            <w:r w:rsidRPr="004F03E1">
              <w:rPr>
                <w:sz w:val="28"/>
                <w:szCs w:val="28"/>
              </w:rPr>
              <w:t xml:space="preserve">» </w:t>
            </w:r>
            <w:proofErr w:type="spellStart"/>
            <w:r w:rsidRPr="004F03E1">
              <w:rPr>
                <w:sz w:val="28"/>
                <w:szCs w:val="28"/>
              </w:rPr>
              <w:t>Чернігівської</w:t>
            </w:r>
            <w:proofErr w:type="spellEnd"/>
            <w:r w:rsidRPr="004F03E1">
              <w:rPr>
                <w:sz w:val="28"/>
                <w:szCs w:val="28"/>
              </w:rPr>
              <w:t xml:space="preserve"> міської ради у </w:t>
            </w:r>
            <w:proofErr w:type="spellStart"/>
            <w:r w:rsidRPr="004F03E1">
              <w:rPr>
                <w:sz w:val="28"/>
                <w:szCs w:val="28"/>
              </w:rPr>
              <w:t>новій</w:t>
            </w:r>
            <w:proofErr w:type="spellEnd"/>
            <w:r w:rsidRPr="004F03E1">
              <w:rPr>
                <w:sz w:val="28"/>
                <w:szCs w:val="28"/>
              </w:rPr>
              <w:t xml:space="preserve"> </w:t>
            </w:r>
            <w:proofErr w:type="spellStart"/>
            <w:r w:rsidRPr="004F03E1">
              <w:rPr>
                <w:sz w:val="28"/>
                <w:szCs w:val="28"/>
              </w:rPr>
              <w:t>редакції</w:t>
            </w:r>
            <w:proofErr w:type="spellEnd"/>
          </w:p>
          <w:p w14:paraId="5823248E" w14:textId="28B6E31F" w:rsidR="009D35E9" w:rsidRPr="009D35E9" w:rsidRDefault="009D35E9" w:rsidP="0011505A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</w:tr>
      <w:tr w:rsidR="0011505A" w:rsidRPr="00080B40" w14:paraId="0EADB301" w14:textId="77777777" w:rsidTr="00046FAE">
        <w:tc>
          <w:tcPr>
            <w:tcW w:w="2448" w:type="dxa"/>
            <w:hideMark/>
          </w:tcPr>
          <w:p w14:paraId="0786346E" w14:textId="77777777" w:rsidR="0011505A" w:rsidRPr="008F7679" w:rsidRDefault="0011505A" w:rsidP="001150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5CB93F79" w14:textId="37DE85A5" w:rsidR="0011505A" w:rsidRPr="00234FBA" w:rsidRDefault="0011505A" w:rsidP="0011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52D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752D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52D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Ірха</w:t>
            </w:r>
            <w:proofErr w:type="spellEnd"/>
            <w:r w:rsidR="00752D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А. С.</w:t>
            </w:r>
          </w:p>
          <w:p w14:paraId="12F2FBAC" w14:textId="6EB9D6FE" w:rsidR="0011505A" w:rsidRPr="001D594B" w:rsidRDefault="0011505A" w:rsidP="0011505A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Ломако О. А.    </w:t>
            </w:r>
          </w:p>
        </w:tc>
      </w:tr>
      <w:tr w:rsidR="0011505A" w:rsidRPr="00947E29" w14:paraId="14DF4B1C" w14:textId="77777777" w:rsidTr="00046FAE">
        <w:tc>
          <w:tcPr>
            <w:tcW w:w="2448" w:type="dxa"/>
          </w:tcPr>
          <w:p w14:paraId="050B3385" w14:textId="5820DB49" w:rsidR="0011505A" w:rsidRPr="008F7679" w:rsidRDefault="0011505A" w:rsidP="001150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0114B2A7" w14:textId="77777777" w:rsidR="0011505A" w:rsidRDefault="0011505A" w:rsidP="0011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9C4257F" w14:textId="77777777" w:rsidR="0011505A" w:rsidRPr="00BA4A41" w:rsidRDefault="0011505A" w:rsidP="0011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505A" w:rsidRPr="00947E29" w14:paraId="791E4530" w14:textId="77777777" w:rsidTr="00046FAE">
        <w:tc>
          <w:tcPr>
            <w:tcW w:w="2448" w:type="dxa"/>
          </w:tcPr>
          <w:p w14:paraId="55514012" w14:textId="2A7B3CAB" w:rsidR="0011505A" w:rsidRPr="008F7679" w:rsidRDefault="0011505A" w:rsidP="001150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4D32404" w14:textId="271695DE" w:rsidR="0011505A" w:rsidRPr="008F7679" w:rsidRDefault="0011505A" w:rsidP="0011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52D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2913D6A5" w14:textId="77777777" w:rsidR="0011505A" w:rsidRPr="00BA4A41" w:rsidRDefault="0011505A" w:rsidP="0011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505A" w:rsidRPr="007D5E2F" w14:paraId="493391A4" w14:textId="77777777" w:rsidTr="00046FAE">
        <w:tc>
          <w:tcPr>
            <w:tcW w:w="2448" w:type="dxa"/>
            <w:hideMark/>
          </w:tcPr>
          <w:p w14:paraId="7B60AC3C" w14:textId="77777777" w:rsidR="0011505A" w:rsidRPr="008F7679" w:rsidRDefault="0011505A" w:rsidP="001150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3AB05891" w14:textId="77777777" w:rsidR="0011505A" w:rsidRDefault="00752D83" w:rsidP="0011505A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691D96">
              <w:rPr>
                <w:sz w:val="28"/>
                <w:szCs w:val="28"/>
              </w:rPr>
              <w:t xml:space="preserve">Про </w:t>
            </w:r>
            <w:proofErr w:type="spellStart"/>
            <w:r w:rsidRPr="00691D96">
              <w:rPr>
                <w:sz w:val="28"/>
                <w:szCs w:val="28"/>
              </w:rPr>
              <w:t>надання</w:t>
            </w:r>
            <w:proofErr w:type="spellEnd"/>
            <w:r w:rsidRPr="00691D96">
              <w:rPr>
                <w:sz w:val="28"/>
                <w:szCs w:val="28"/>
              </w:rPr>
              <w:t xml:space="preserve"> </w:t>
            </w:r>
            <w:proofErr w:type="spellStart"/>
            <w:r w:rsidRPr="00691D96">
              <w:rPr>
                <w:sz w:val="28"/>
                <w:szCs w:val="28"/>
              </w:rPr>
              <w:t>згоди</w:t>
            </w:r>
            <w:proofErr w:type="spellEnd"/>
            <w:r w:rsidRPr="00691D96">
              <w:rPr>
                <w:sz w:val="28"/>
                <w:szCs w:val="28"/>
              </w:rPr>
              <w:t xml:space="preserve"> на </w:t>
            </w:r>
            <w:proofErr w:type="spellStart"/>
            <w:r w:rsidRPr="00691D96">
              <w:rPr>
                <w:sz w:val="28"/>
                <w:szCs w:val="28"/>
              </w:rPr>
              <w:t>списання</w:t>
            </w:r>
            <w:proofErr w:type="spellEnd"/>
            <w:r w:rsidRPr="00691D96">
              <w:rPr>
                <w:sz w:val="28"/>
                <w:szCs w:val="28"/>
              </w:rPr>
              <w:t xml:space="preserve"> майна</w:t>
            </w:r>
          </w:p>
          <w:p w14:paraId="46BC847D" w14:textId="1EE8BBB7" w:rsidR="00046FAE" w:rsidRPr="00046FAE" w:rsidRDefault="00046FAE" w:rsidP="0011505A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1505A" w:rsidRPr="00947E29" w14:paraId="311A4AC7" w14:textId="77777777" w:rsidTr="00046FAE">
        <w:tc>
          <w:tcPr>
            <w:tcW w:w="2448" w:type="dxa"/>
            <w:hideMark/>
          </w:tcPr>
          <w:p w14:paraId="5A671F70" w14:textId="77777777" w:rsidR="0011505A" w:rsidRPr="008F7679" w:rsidRDefault="0011505A" w:rsidP="001150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4C6888EE" w14:textId="6E9C34B0" w:rsidR="0011505A" w:rsidRPr="00234FBA" w:rsidRDefault="0011505A" w:rsidP="0011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52D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752D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52D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Єпіні</w:t>
            </w:r>
            <w:proofErr w:type="gramStart"/>
            <w:r w:rsidR="00752D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End"/>
            <w:proofErr w:type="gramEnd"/>
            <w:r w:rsidR="00752D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Ю.</w:t>
            </w:r>
          </w:p>
          <w:p w14:paraId="4DFE5546" w14:textId="5149B33A" w:rsidR="0011505A" w:rsidRPr="00BE7515" w:rsidRDefault="0011505A" w:rsidP="0011505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</w:t>
            </w:r>
            <w:r w:rsidR="00752D83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:                                          </w:t>
            </w:r>
            <w:r w:rsidR="00752D83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Ломако О. А.                                                        </w:t>
            </w:r>
          </w:p>
        </w:tc>
      </w:tr>
      <w:tr w:rsidR="0011505A" w:rsidRPr="00947E29" w14:paraId="1D50A2E2" w14:textId="77777777" w:rsidTr="00046FAE">
        <w:tc>
          <w:tcPr>
            <w:tcW w:w="2448" w:type="dxa"/>
          </w:tcPr>
          <w:p w14:paraId="016C7272" w14:textId="08BCD51C" w:rsidR="0011505A" w:rsidRPr="008F7679" w:rsidRDefault="0011505A" w:rsidP="001150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4F484380" w14:textId="77777777" w:rsidR="0011505A" w:rsidRDefault="0011505A" w:rsidP="0011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86F34FD" w14:textId="77777777" w:rsidR="0011505A" w:rsidRPr="00BA4A41" w:rsidRDefault="0011505A" w:rsidP="0011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505A" w:rsidRPr="00947E29" w14:paraId="40C36E71" w14:textId="77777777" w:rsidTr="00046FAE">
        <w:tc>
          <w:tcPr>
            <w:tcW w:w="2448" w:type="dxa"/>
          </w:tcPr>
          <w:p w14:paraId="3985764B" w14:textId="7293FD20" w:rsidR="0011505A" w:rsidRPr="008F7679" w:rsidRDefault="0011505A" w:rsidP="001150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3262B760" w14:textId="0EA2C164" w:rsidR="0011505A" w:rsidRPr="008F7679" w:rsidRDefault="0011505A" w:rsidP="0011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752D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323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5017EBF1" w14:textId="77777777" w:rsidR="0011505A" w:rsidRPr="00BA4A41" w:rsidRDefault="0011505A" w:rsidP="0011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505A" w:rsidRPr="007D5E2F" w14:paraId="520A9F97" w14:textId="77777777" w:rsidTr="00046FAE">
        <w:tc>
          <w:tcPr>
            <w:tcW w:w="2448" w:type="dxa"/>
            <w:hideMark/>
          </w:tcPr>
          <w:p w14:paraId="168452B4" w14:textId="77777777" w:rsidR="0011505A" w:rsidRPr="00947E29" w:rsidRDefault="0011505A" w:rsidP="001150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1A42950F" w14:textId="77777777" w:rsidR="0011505A" w:rsidRDefault="00752D83" w:rsidP="0011505A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CB5FAE">
              <w:rPr>
                <w:sz w:val="28"/>
                <w:szCs w:val="28"/>
              </w:rPr>
              <w:t xml:space="preserve">Про </w:t>
            </w:r>
            <w:proofErr w:type="spellStart"/>
            <w:r w:rsidRPr="002F0A5A">
              <w:rPr>
                <w:sz w:val="28"/>
                <w:szCs w:val="28"/>
              </w:rPr>
              <w:t>надання</w:t>
            </w:r>
            <w:proofErr w:type="spellEnd"/>
            <w:r w:rsidRPr="002F0A5A">
              <w:rPr>
                <w:sz w:val="28"/>
                <w:szCs w:val="28"/>
              </w:rPr>
              <w:t xml:space="preserve"> </w:t>
            </w:r>
            <w:proofErr w:type="spellStart"/>
            <w:r w:rsidRPr="002F0A5A">
              <w:rPr>
                <w:sz w:val="28"/>
                <w:szCs w:val="28"/>
              </w:rPr>
              <w:t>згоди</w:t>
            </w:r>
            <w:proofErr w:type="spellEnd"/>
            <w:r w:rsidRPr="002F0A5A">
              <w:rPr>
                <w:sz w:val="28"/>
                <w:szCs w:val="28"/>
              </w:rPr>
              <w:t xml:space="preserve"> на передачу </w:t>
            </w:r>
            <w:proofErr w:type="spellStart"/>
            <w:r w:rsidRPr="002F0A5A">
              <w:rPr>
                <w:sz w:val="28"/>
                <w:szCs w:val="28"/>
              </w:rPr>
              <w:t>капітальних</w:t>
            </w:r>
            <w:proofErr w:type="spellEnd"/>
            <w:r w:rsidRPr="002F0A5A">
              <w:rPr>
                <w:sz w:val="28"/>
                <w:szCs w:val="28"/>
              </w:rPr>
              <w:t xml:space="preserve"> </w:t>
            </w:r>
            <w:proofErr w:type="spellStart"/>
            <w:r w:rsidRPr="002F0A5A">
              <w:rPr>
                <w:sz w:val="28"/>
                <w:szCs w:val="28"/>
              </w:rPr>
              <w:t>вкладень</w:t>
            </w:r>
            <w:proofErr w:type="spellEnd"/>
          </w:p>
          <w:p w14:paraId="69BEA69C" w14:textId="029EE1EA" w:rsidR="00046FAE" w:rsidRPr="00046FAE" w:rsidRDefault="00046FAE" w:rsidP="0011505A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1505A" w:rsidRPr="00947E29" w14:paraId="6B40742B" w14:textId="77777777" w:rsidTr="00046FAE">
        <w:tc>
          <w:tcPr>
            <w:tcW w:w="2448" w:type="dxa"/>
            <w:hideMark/>
          </w:tcPr>
          <w:p w14:paraId="7C99336D" w14:textId="77777777" w:rsidR="0011505A" w:rsidRPr="00947E29" w:rsidRDefault="0011505A" w:rsidP="001150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263B8839" w14:textId="103091A4" w:rsidR="0011505A" w:rsidRPr="00234FBA" w:rsidRDefault="0011505A" w:rsidP="0011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52D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D92A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52D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Макаров О. В.</w:t>
            </w:r>
          </w:p>
          <w:p w14:paraId="4AD1BCAF" w14:textId="54E5BB17" w:rsidR="0011505A" w:rsidRPr="000736FC" w:rsidRDefault="0011505A" w:rsidP="0011505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Ломако О. А.    </w:t>
            </w:r>
          </w:p>
        </w:tc>
      </w:tr>
      <w:tr w:rsidR="0011505A" w:rsidRPr="00947E29" w14:paraId="42D54D57" w14:textId="77777777" w:rsidTr="00046FAE">
        <w:tc>
          <w:tcPr>
            <w:tcW w:w="2448" w:type="dxa"/>
            <w:hideMark/>
          </w:tcPr>
          <w:p w14:paraId="22B5735C" w14:textId="77777777" w:rsidR="0011505A" w:rsidRPr="00947E29" w:rsidRDefault="0011505A" w:rsidP="001150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6174CE4" w14:textId="77777777" w:rsidR="0011505A" w:rsidRDefault="0011505A" w:rsidP="0011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66ED90B5" w14:textId="77777777" w:rsidR="0011505A" w:rsidRPr="005A081E" w:rsidRDefault="0011505A" w:rsidP="0011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1505A" w:rsidRPr="00763121" w14:paraId="0B7B9C3F" w14:textId="77777777" w:rsidTr="00046FAE">
        <w:tc>
          <w:tcPr>
            <w:tcW w:w="2448" w:type="dxa"/>
            <w:hideMark/>
          </w:tcPr>
          <w:p w14:paraId="0C04D76E" w14:textId="77777777" w:rsidR="0011505A" w:rsidRPr="00947E29" w:rsidRDefault="0011505A" w:rsidP="001150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30C93BC1" w14:textId="6B358A81" w:rsidR="0011505A" w:rsidRPr="008F7679" w:rsidRDefault="0011505A" w:rsidP="0011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D92A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324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330615B5" w14:textId="77777777" w:rsidR="0011505A" w:rsidRPr="00EE21B9" w:rsidRDefault="0011505A" w:rsidP="0011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505A" w:rsidRPr="006D5DF3" w14:paraId="2C432EE9" w14:textId="77777777" w:rsidTr="00046FAE">
        <w:tc>
          <w:tcPr>
            <w:tcW w:w="2448" w:type="dxa"/>
            <w:hideMark/>
          </w:tcPr>
          <w:p w14:paraId="2025C80C" w14:textId="77777777" w:rsidR="0011505A" w:rsidRPr="00947E29" w:rsidRDefault="0011505A" w:rsidP="001150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</w:tcPr>
          <w:p w14:paraId="4F6AC68B" w14:textId="77777777" w:rsidR="0011505A" w:rsidRDefault="00D92A15" w:rsidP="00D92A15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F11D4A">
              <w:rPr>
                <w:sz w:val="28"/>
                <w:szCs w:val="28"/>
                <w:lang w:val="uk-UA"/>
              </w:rPr>
              <w:t>Про надання дозволу комунальному некомерційному підприємству «Чернігівська міська лікарня № 3» Чернігівської міської ради на укладення договору</w:t>
            </w:r>
          </w:p>
          <w:p w14:paraId="7434E507" w14:textId="4CE808D0" w:rsidR="00046FAE" w:rsidRPr="00046FAE" w:rsidRDefault="00046FAE" w:rsidP="00D92A15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1505A" w:rsidRPr="00B0206B" w14:paraId="7F29A3F6" w14:textId="77777777" w:rsidTr="00046FAE">
        <w:tc>
          <w:tcPr>
            <w:tcW w:w="2448" w:type="dxa"/>
            <w:hideMark/>
          </w:tcPr>
          <w:p w14:paraId="286B73BE" w14:textId="77777777" w:rsidR="0011505A" w:rsidRPr="008F7679" w:rsidRDefault="0011505A" w:rsidP="001150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4DF3FA14" w14:textId="0ED2BE3E" w:rsidR="0011505A" w:rsidRPr="00234FBA" w:rsidRDefault="0011505A" w:rsidP="0011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D92A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D92A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Малець</w:t>
            </w:r>
            <w:proofErr w:type="spellEnd"/>
            <w:r w:rsidR="00D92A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О.</w:t>
            </w:r>
          </w:p>
          <w:p w14:paraId="374F7AE0" w14:textId="5D7F7670" w:rsidR="0011505A" w:rsidRPr="000736FC" w:rsidRDefault="0011505A" w:rsidP="00D92A1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</w:t>
            </w:r>
            <w:r w:rsidR="00D92A15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:                                          </w:t>
            </w:r>
            <w:r w:rsidR="00D92A15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D92A15">
              <w:rPr>
                <w:sz w:val="28"/>
                <w:szCs w:val="28"/>
                <w:lang w:val="uk-UA"/>
              </w:rPr>
              <w:t>Ломако О. А.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           </w:t>
            </w:r>
          </w:p>
        </w:tc>
      </w:tr>
      <w:tr w:rsidR="0011505A" w:rsidRPr="006D5DF3" w14:paraId="5B76B002" w14:textId="77777777" w:rsidTr="00046FAE">
        <w:tc>
          <w:tcPr>
            <w:tcW w:w="2448" w:type="dxa"/>
            <w:hideMark/>
          </w:tcPr>
          <w:p w14:paraId="7B84043B" w14:textId="77777777" w:rsidR="0011505A" w:rsidRPr="008F7679" w:rsidRDefault="0011505A" w:rsidP="001150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2A352FB" w14:textId="77777777" w:rsidR="0011505A" w:rsidRDefault="0011505A" w:rsidP="0011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EB3314A" w14:textId="77777777" w:rsidR="0011505A" w:rsidRPr="00D30EA9" w:rsidRDefault="0011505A" w:rsidP="0011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1505A" w:rsidRPr="006D5DF3" w14:paraId="41466CF3" w14:textId="77777777" w:rsidTr="00046FAE">
        <w:tc>
          <w:tcPr>
            <w:tcW w:w="2448" w:type="dxa"/>
            <w:hideMark/>
          </w:tcPr>
          <w:p w14:paraId="734B2B8B" w14:textId="77777777" w:rsidR="0011505A" w:rsidRPr="00947E29" w:rsidRDefault="0011505A" w:rsidP="001150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25D26623" w14:textId="6CB6E997" w:rsidR="0011505A" w:rsidRDefault="0011505A" w:rsidP="0011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92A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13A52343" w14:textId="77777777" w:rsidR="0011505A" w:rsidRPr="00366E7F" w:rsidRDefault="0011505A" w:rsidP="0011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1505A" w:rsidRPr="007D5E2F" w14:paraId="61C6E664" w14:textId="77777777" w:rsidTr="00046FAE">
        <w:trPr>
          <w:trHeight w:val="369"/>
        </w:trPr>
        <w:tc>
          <w:tcPr>
            <w:tcW w:w="2448" w:type="dxa"/>
            <w:hideMark/>
          </w:tcPr>
          <w:p w14:paraId="45CE752D" w14:textId="77777777" w:rsidR="0011505A" w:rsidRPr="008F7679" w:rsidRDefault="0011505A" w:rsidP="0011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36ED18E0" w14:textId="77777777" w:rsidR="0011505A" w:rsidRDefault="00D92A15" w:rsidP="0011505A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365904">
              <w:rPr>
                <w:sz w:val="28"/>
                <w:szCs w:val="28"/>
                <w:lang w:val="uk-UA"/>
              </w:rPr>
              <w:t xml:space="preserve">Про затвердження рішень комісії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</w:t>
            </w:r>
            <w:proofErr w:type="spellStart"/>
            <w:r w:rsidRPr="00365904">
              <w:rPr>
                <w:sz w:val="28"/>
                <w:szCs w:val="28"/>
              </w:rPr>
              <w:t>Російської</w:t>
            </w:r>
            <w:proofErr w:type="spellEnd"/>
            <w:r w:rsidRPr="00365904">
              <w:rPr>
                <w:sz w:val="28"/>
                <w:szCs w:val="28"/>
              </w:rPr>
              <w:t xml:space="preserve"> </w:t>
            </w:r>
            <w:proofErr w:type="spellStart"/>
            <w:r w:rsidRPr="00365904">
              <w:rPr>
                <w:sz w:val="28"/>
                <w:szCs w:val="28"/>
              </w:rPr>
              <w:t>Федерації</w:t>
            </w:r>
            <w:proofErr w:type="spellEnd"/>
            <w:r w:rsidRPr="00365904">
              <w:rPr>
                <w:sz w:val="28"/>
                <w:szCs w:val="28"/>
              </w:rPr>
              <w:t xml:space="preserve"> </w:t>
            </w:r>
            <w:proofErr w:type="spellStart"/>
            <w:r w:rsidRPr="00365904">
              <w:rPr>
                <w:sz w:val="28"/>
                <w:szCs w:val="28"/>
              </w:rPr>
              <w:t>проти</w:t>
            </w:r>
            <w:proofErr w:type="spellEnd"/>
            <w:r w:rsidRPr="00365904">
              <w:rPr>
                <w:sz w:val="28"/>
                <w:szCs w:val="28"/>
              </w:rPr>
              <w:t xml:space="preserve"> </w:t>
            </w:r>
            <w:proofErr w:type="spellStart"/>
            <w:r w:rsidRPr="00365904">
              <w:rPr>
                <w:sz w:val="28"/>
                <w:szCs w:val="28"/>
              </w:rPr>
              <w:t>України</w:t>
            </w:r>
            <w:proofErr w:type="spellEnd"/>
            <w:r w:rsidRPr="00365904">
              <w:rPr>
                <w:sz w:val="28"/>
                <w:szCs w:val="28"/>
              </w:rPr>
              <w:t xml:space="preserve"> та </w:t>
            </w:r>
            <w:proofErr w:type="spellStart"/>
            <w:r w:rsidRPr="00365904">
              <w:rPr>
                <w:sz w:val="28"/>
                <w:szCs w:val="28"/>
              </w:rPr>
              <w:t>направлення</w:t>
            </w:r>
            <w:proofErr w:type="spellEnd"/>
            <w:r w:rsidRPr="00365904">
              <w:rPr>
                <w:sz w:val="28"/>
                <w:szCs w:val="28"/>
              </w:rPr>
              <w:t xml:space="preserve"> на </w:t>
            </w:r>
            <w:proofErr w:type="spellStart"/>
            <w:r w:rsidRPr="00365904">
              <w:rPr>
                <w:sz w:val="28"/>
                <w:szCs w:val="28"/>
              </w:rPr>
              <w:t>повторний</w:t>
            </w:r>
            <w:proofErr w:type="spellEnd"/>
            <w:r w:rsidRPr="00365904">
              <w:rPr>
                <w:sz w:val="28"/>
                <w:szCs w:val="28"/>
              </w:rPr>
              <w:t xml:space="preserve"> </w:t>
            </w:r>
            <w:proofErr w:type="spellStart"/>
            <w:r w:rsidRPr="00365904">
              <w:rPr>
                <w:sz w:val="28"/>
                <w:szCs w:val="28"/>
              </w:rPr>
              <w:t>розгляд</w:t>
            </w:r>
            <w:proofErr w:type="spellEnd"/>
            <w:r w:rsidRPr="00365904">
              <w:rPr>
                <w:sz w:val="28"/>
                <w:szCs w:val="28"/>
              </w:rPr>
              <w:t xml:space="preserve"> заяви на </w:t>
            </w:r>
            <w:proofErr w:type="spellStart"/>
            <w:r w:rsidRPr="00365904">
              <w:rPr>
                <w:sz w:val="28"/>
                <w:szCs w:val="28"/>
              </w:rPr>
              <w:t>підставі</w:t>
            </w:r>
            <w:proofErr w:type="spellEnd"/>
            <w:r w:rsidRPr="00365904">
              <w:rPr>
                <w:sz w:val="28"/>
                <w:szCs w:val="28"/>
              </w:rPr>
              <w:t xml:space="preserve"> </w:t>
            </w:r>
            <w:proofErr w:type="spellStart"/>
            <w:r w:rsidRPr="00365904">
              <w:rPr>
                <w:sz w:val="28"/>
                <w:szCs w:val="28"/>
              </w:rPr>
              <w:t>поданого</w:t>
            </w:r>
            <w:proofErr w:type="spellEnd"/>
            <w:r w:rsidRPr="00365904">
              <w:rPr>
                <w:sz w:val="28"/>
                <w:szCs w:val="28"/>
              </w:rPr>
              <w:t xml:space="preserve"> </w:t>
            </w:r>
            <w:proofErr w:type="spellStart"/>
            <w:r w:rsidRPr="00365904">
              <w:rPr>
                <w:sz w:val="28"/>
                <w:szCs w:val="28"/>
              </w:rPr>
              <w:t>заперечення</w:t>
            </w:r>
            <w:proofErr w:type="spellEnd"/>
            <w:r w:rsidRPr="00365904">
              <w:rPr>
                <w:sz w:val="28"/>
                <w:szCs w:val="28"/>
              </w:rPr>
              <w:t xml:space="preserve"> (протокол № 19 </w:t>
            </w:r>
            <w:proofErr w:type="spellStart"/>
            <w:r w:rsidRPr="00365904">
              <w:rPr>
                <w:sz w:val="28"/>
                <w:szCs w:val="28"/>
              </w:rPr>
              <w:t>від</w:t>
            </w:r>
            <w:proofErr w:type="spellEnd"/>
            <w:r w:rsidRPr="00365904">
              <w:rPr>
                <w:sz w:val="28"/>
                <w:szCs w:val="28"/>
              </w:rPr>
              <w:t xml:space="preserve"> 16.05.2024)</w:t>
            </w:r>
          </w:p>
          <w:p w14:paraId="1C722374" w14:textId="4F7BEBED" w:rsidR="00046FAE" w:rsidRPr="00046FAE" w:rsidRDefault="00046FAE" w:rsidP="0011505A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1505A" w:rsidRPr="007E7DBD" w14:paraId="0AD654A1" w14:textId="77777777" w:rsidTr="00046FAE">
        <w:tc>
          <w:tcPr>
            <w:tcW w:w="2448" w:type="dxa"/>
            <w:hideMark/>
          </w:tcPr>
          <w:p w14:paraId="26816E96" w14:textId="77777777" w:rsidR="0011505A" w:rsidRPr="008F7679" w:rsidRDefault="0011505A" w:rsidP="001150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4200751D" w14:textId="794D1862" w:rsidR="0011505A" w:rsidRPr="00234FBA" w:rsidRDefault="0011505A" w:rsidP="0011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D92A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D92A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Болтян</w:t>
            </w:r>
            <w:proofErr w:type="spellEnd"/>
            <w:r w:rsidR="00D92A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І. </w:t>
            </w:r>
          </w:p>
          <w:p w14:paraId="0BB07071" w14:textId="39316499" w:rsidR="0011505A" w:rsidRPr="00046FAE" w:rsidRDefault="0011505A" w:rsidP="00046FA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</w:t>
            </w:r>
            <w:r w:rsidR="00D92A15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Ломако О. А.  </w:t>
            </w:r>
          </w:p>
        </w:tc>
      </w:tr>
      <w:tr w:rsidR="0011505A" w:rsidRPr="006D5DF3" w14:paraId="2A798E3F" w14:textId="77777777" w:rsidTr="00046FAE">
        <w:tc>
          <w:tcPr>
            <w:tcW w:w="2448" w:type="dxa"/>
            <w:hideMark/>
          </w:tcPr>
          <w:p w14:paraId="5B795318" w14:textId="77777777" w:rsidR="0011505A" w:rsidRPr="00947E29" w:rsidRDefault="0011505A" w:rsidP="001150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587598CF" w14:textId="77777777" w:rsidR="0011505A" w:rsidRDefault="0011505A" w:rsidP="0011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27415EA" w14:textId="77777777" w:rsidR="0011505A" w:rsidRPr="00366E7F" w:rsidRDefault="0011505A" w:rsidP="0011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1505A" w:rsidRPr="00E65B10" w14:paraId="488EB5AA" w14:textId="77777777" w:rsidTr="00046FAE">
        <w:tc>
          <w:tcPr>
            <w:tcW w:w="2448" w:type="dxa"/>
            <w:hideMark/>
          </w:tcPr>
          <w:p w14:paraId="1452D15E" w14:textId="77777777" w:rsidR="0011505A" w:rsidRPr="00947E29" w:rsidRDefault="0011505A" w:rsidP="001150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4836CBC1" w14:textId="47DB2D87" w:rsidR="0011505A" w:rsidRDefault="0011505A" w:rsidP="0011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92A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79338553" w14:textId="77777777" w:rsidR="0011505A" w:rsidRPr="00366E7F" w:rsidRDefault="0011505A" w:rsidP="0011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1505A" w:rsidRPr="007D5E2F" w14:paraId="26D4D9A2" w14:textId="77777777" w:rsidTr="00046FAE">
        <w:tc>
          <w:tcPr>
            <w:tcW w:w="2448" w:type="dxa"/>
            <w:hideMark/>
          </w:tcPr>
          <w:p w14:paraId="25DC25FB" w14:textId="77777777" w:rsidR="0011505A" w:rsidRPr="008F7679" w:rsidRDefault="0011505A" w:rsidP="001150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0DEECB8C" w14:textId="77777777" w:rsidR="00D92A15" w:rsidRPr="007A3209" w:rsidRDefault="00D92A15" w:rsidP="00D92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A3209">
              <w:rPr>
                <w:sz w:val="28"/>
                <w:szCs w:val="28"/>
                <w:lang w:val="uk-UA"/>
              </w:rPr>
              <w:t xml:space="preserve">Про затвердження рішень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</w:t>
            </w:r>
            <w:r w:rsidRPr="00F120E6">
              <w:rPr>
                <w:sz w:val="28"/>
                <w:szCs w:val="28"/>
                <w:lang w:val="uk-UA"/>
              </w:rPr>
              <w:t>Російської Федерації проти України (протокол № 14 від 23.05.2024)</w:t>
            </w:r>
          </w:p>
          <w:p w14:paraId="55CCA4A3" w14:textId="2EE4787B" w:rsidR="0011505A" w:rsidRPr="00A01677" w:rsidRDefault="0011505A" w:rsidP="0011505A">
            <w:pPr>
              <w:spacing w:after="0" w:line="240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92A15" w:rsidRPr="0044742D" w14:paraId="330DCB31" w14:textId="77777777" w:rsidTr="00046FAE">
        <w:tc>
          <w:tcPr>
            <w:tcW w:w="2448" w:type="dxa"/>
            <w:hideMark/>
          </w:tcPr>
          <w:p w14:paraId="4EADDC37" w14:textId="77777777" w:rsidR="00D92A15" w:rsidRPr="00D92A15" w:rsidRDefault="00D92A15" w:rsidP="00D92A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</w:tcPr>
          <w:p w14:paraId="707976B1" w14:textId="77777777" w:rsidR="00D92A15" w:rsidRPr="00234FBA" w:rsidRDefault="00D92A15" w:rsidP="00D9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Болтян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 І. </w:t>
            </w:r>
          </w:p>
          <w:p w14:paraId="59587F05" w14:textId="601C7DD0" w:rsidR="00D92A15" w:rsidRPr="00046FAE" w:rsidRDefault="00D92A15" w:rsidP="00D92A1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 Ломако О. А.  </w:t>
            </w:r>
          </w:p>
        </w:tc>
      </w:tr>
      <w:tr w:rsidR="00D92A15" w:rsidRPr="00366E7F" w14:paraId="78B9CF46" w14:textId="77777777" w:rsidTr="00046FAE">
        <w:tc>
          <w:tcPr>
            <w:tcW w:w="2448" w:type="dxa"/>
            <w:hideMark/>
          </w:tcPr>
          <w:p w14:paraId="1335DFFD" w14:textId="77777777" w:rsidR="00D92A15" w:rsidRPr="00947E29" w:rsidRDefault="00D92A15" w:rsidP="004E46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14DEA09D" w14:textId="77777777" w:rsidR="00D92A15" w:rsidRDefault="00D92A15" w:rsidP="004E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BC46740" w14:textId="77777777" w:rsidR="00D92A15" w:rsidRPr="00366E7F" w:rsidRDefault="00D92A15" w:rsidP="004E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92A15" w:rsidRPr="00366E7F" w14:paraId="2ED4CC45" w14:textId="77777777" w:rsidTr="00046FAE">
        <w:tc>
          <w:tcPr>
            <w:tcW w:w="2448" w:type="dxa"/>
            <w:hideMark/>
          </w:tcPr>
          <w:p w14:paraId="0B51A625" w14:textId="77777777" w:rsidR="00D92A15" w:rsidRPr="00947E29" w:rsidRDefault="00D92A15" w:rsidP="004E46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65F9AB4" w14:textId="3E229468" w:rsidR="00D92A15" w:rsidRDefault="00D92A15" w:rsidP="004E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327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2CBECD40" w14:textId="77777777" w:rsidR="00D92A15" w:rsidRPr="00366E7F" w:rsidRDefault="00D92A15" w:rsidP="004E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92A15" w:rsidRPr="007D5E2F" w14:paraId="44834C57" w14:textId="77777777" w:rsidTr="00046FAE">
        <w:tc>
          <w:tcPr>
            <w:tcW w:w="2448" w:type="dxa"/>
            <w:hideMark/>
          </w:tcPr>
          <w:p w14:paraId="7843DE2C" w14:textId="77777777" w:rsidR="00D92A15" w:rsidRPr="00947E29" w:rsidRDefault="00D92A15" w:rsidP="00D92A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7E78C30F" w14:textId="77777777" w:rsidR="00D92A15" w:rsidRPr="00A2057C" w:rsidRDefault="00D92A15" w:rsidP="00D92A15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F120E6">
              <w:rPr>
                <w:sz w:val="28"/>
                <w:szCs w:val="28"/>
              </w:rPr>
              <w:t xml:space="preserve">Про </w:t>
            </w:r>
            <w:proofErr w:type="spellStart"/>
            <w:r w:rsidRPr="00F120E6">
              <w:rPr>
                <w:sz w:val="28"/>
                <w:szCs w:val="28"/>
              </w:rPr>
              <w:t>забезпечення</w:t>
            </w:r>
            <w:proofErr w:type="spellEnd"/>
            <w:r w:rsidRPr="00F120E6">
              <w:rPr>
                <w:sz w:val="28"/>
                <w:szCs w:val="28"/>
              </w:rPr>
              <w:t xml:space="preserve"> </w:t>
            </w:r>
            <w:proofErr w:type="spellStart"/>
            <w:r w:rsidRPr="00F120E6">
              <w:rPr>
                <w:sz w:val="28"/>
                <w:szCs w:val="28"/>
              </w:rPr>
              <w:t>особистих</w:t>
            </w:r>
            <w:proofErr w:type="spellEnd"/>
            <w:r w:rsidRPr="00F120E6">
              <w:rPr>
                <w:sz w:val="28"/>
                <w:szCs w:val="28"/>
              </w:rPr>
              <w:t xml:space="preserve"> та </w:t>
            </w:r>
            <w:proofErr w:type="spellStart"/>
            <w:r w:rsidRPr="00F120E6">
              <w:rPr>
                <w:sz w:val="28"/>
                <w:szCs w:val="28"/>
              </w:rPr>
              <w:t>майнових</w:t>
            </w:r>
            <w:proofErr w:type="spellEnd"/>
            <w:r w:rsidRPr="00F120E6">
              <w:rPr>
                <w:sz w:val="28"/>
                <w:szCs w:val="28"/>
              </w:rPr>
              <w:t xml:space="preserve"> прав та </w:t>
            </w:r>
            <w:proofErr w:type="spellStart"/>
            <w:r w:rsidRPr="00F120E6">
              <w:rPr>
                <w:sz w:val="28"/>
                <w:szCs w:val="28"/>
              </w:rPr>
              <w:t>інтересів</w:t>
            </w:r>
            <w:proofErr w:type="spellEnd"/>
            <w:r w:rsidRPr="00F120E6">
              <w:rPr>
                <w:sz w:val="28"/>
                <w:szCs w:val="28"/>
              </w:rPr>
              <w:t xml:space="preserve"> </w:t>
            </w:r>
            <w:proofErr w:type="spellStart"/>
            <w:r w:rsidRPr="00F120E6">
              <w:rPr>
                <w:sz w:val="28"/>
                <w:szCs w:val="28"/>
              </w:rPr>
              <w:t>повнолітньої</w:t>
            </w:r>
            <w:proofErr w:type="spellEnd"/>
            <w:r w:rsidRPr="00F120E6">
              <w:rPr>
                <w:sz w:val="28"/>
                <w:szCs w:val="28"/>
              </w:rPr>
              <w:t xml:space="preserve"> </w:t>
            </w:r>
            <w:proofErr w:type="spellStart"/>
            <w:r w:rsidRPr="00F120E6">
              <w:rPr>
                <w:sz w:val="28"/>
                <w:szCs w:val="28"/>
              </w:rPr>
              <w:t>фізичної</w:t>
            </w:r>
            <w:proofErr w:type="spellEnd"/>
            <w:r w:rsidRPr="00F120E6">
              <w:rPr>
                <w:sz w:val="28"/>
                <w:szCs w:val="28"/>
              </w:rPr>
              <w:t xml:space="preserve"> особи, яка </w:t>
            </w:r>
            <w:proofErr w:type="spellStart"/>
            <w:r w:rsidRPr="00F120E6">
              <w:rPr>
                <w:sz w:val="28"/>
                <w:szCs w:val="28"/>
              </w:rPr>
              <w:t>визнана</w:t>
            </w:r>
            <w:proofErr w:type="spellEnd"/>
            <w:r w:rsidRPr="00F120E6">
              <w:rPr>
                <w:sz w:val="28"/>
                <w:szCs w:val="28"/>
              </w:rPr>
              <w:t xml:space="preserve"> </w:t>
            </w:r>
            <w:proofErr w:type="spellStart"/>
            <w:r w:rsidRPr="00F120E6">
              <w:rPr>
                <w:sz w:val="28"/>
                <w:szCs w:val="28"/>
              </w:rPr>
              <w:t>недієздатною</w:t>
            </w:r>
            <w:proofErr w:type="spellEnd"/>
          </w:p>
          <w:p w14:paraId="04C63F9E" w14:textId="3C35FEB2" w:rsidR="00D92A15" w:rsidRPr="00BA4A41" w:rsidRDefault="00D92A15" w:rsidP="00D92A15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92A15" w:rsidRPr="00947E29" w14:paraId="38D2A903" w14:textId="77777777" w:rsidTr="00046FAE">
        <w:tc>
          <w:tcPr>
            <w:tcW w:w="2448" w:type="dxa"/>
            <w:hideMark/>
          </w:tcPr>
          <w:p w14:paraId="7C148B6E" w14:textId="77777777" w:rsidR="00D92A15" w:rsidRPr="00D92A15" w:rsidRDefault="00D92A15" w:rsidP="00D92A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</w:tcPr>
          <w:p w14:paraId="2DBC3C20" w14:textId="34115FB6" w:rsidR="00D92A15" w:rsidRPr="00234FBA" w:rsidRDefault="00D92A15" w:rsidP="00D9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Марчук І. П.</w:t>
            </w:r>
          </w:p>
          <w:p w14:paraId="2013F60A" w14:textId="40138B53" w:rsidR="00D92A15" w:rsidRPr="00DA2D88" w:rsidRDefault="00D92A15" w:rsidP="00D92A1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 Ломако О. А. </w:t>
            </w:r>
          </w:p>
        </w:tc>
      </w:tr>
      <w:tr w:rsidR="00D92A15" w:rsidRPr="00947E29" w14:paraId="508B6944" w14:textId="77777777" w:rsidTr="00046FAE">
        <w:tc>
          <w:tcPr>
            <w:tcW w:w="2448" w:type="dxa"/>
            <w:hideMark/>
          </w:tcPr>
          <w:p w14:paraId="04AAA798" w14:textId="77777777" w:rsidR="00D92A15" w:rsidRPr="00947E29" w:rsidRDefault="00D92A15" w:rsidP="00D92A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1EC1AFB" w14:textId="77777777" w:rsidR="00D92A15" w:rsidRDefault="00D92A15" w:rsidP="00D9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79D3E1D4" w14:textId="77777777" w:rsidR="00D92A15" w:rsidRPr="000E2CDC" w:rsidRDefault="00D92A15" w:rsidP="00D9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92A15" w:rsidRPr="00763121" w14:paraId="0DFEA0F3" w14:textId="77777777" w:rsidTr="00046FAE">
        <w:tc>
          <w:tcPr>
            <w:tcW w:w="2448" w:type="dxa"/>
            <w:hideMark/>
          </w:tcPr>
          <w:p w14:paraId="0F523B3C" w14:textId="77777777" w:rsidR="00D92A15" w:rsidRPr="00947E29" w:rsidRDefault="00D92A15" w:rsidP="00D92A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60B724FE" w14:textId="6156B4C5" w:rsidR="00D92A15" w:rsidRPr="008F7679" w:rsidRDefault="00D92A15" w:rsidP="00D9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328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6D1306F4" w14:textId="77777777" w:rsidR="00D92A15" w:rsidRPr="00366E7F" w:rsidRDefault="00D92A15" w:rsidP="00D9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92A15" w:rsidRPr="006D5DF3" w14:paraId="3E6D188E" w14:textId="77777777" w:rsidTr="00046FAE">
        <w:trPr>
          <w:trHeight w:val="202"/>
        </w:trPr>
        <w:tc>
          <w:tcPr>
            <w:tcW w:w="2448" w:type="dxa"/>
            <w:hideMark/>
          </w:tcPr>
          <w:p w14:paraId="7C7149BD" w14:textId="77777777" w:rsidR="00D92A15" w:rsidRPr="00947E29" w:rsidRDefault="00D92A15" w:rsidP="00D92A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СЛУХАЛИ: </w:t>
            </w:r>
          </w:p>
        </w:tc>
        <w:tc>
          <w:tcPr>
            <w:tcW w:w="7513" w:type="dxa"/>
            <w:gridSpan w:val="2"/>
          </w:tcPr>
          <w:p w14:paraId="552D90F5" w14:textId="77777777" w:rsidR="00D92A15" w:rsidRDefault="00D92A15" w:rsidP="00D92A15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B26F5">
              <w:rPr>
                <w:sz w:val="28"/>
                <w:szCs w:val="28"/>
                <w:lang w:val="uk-UA"/>
              </w:rPr>
              <w:t>Про реєстрацію помічників</w:t>
            </w:r>
          </w:p>
          <w:p w14:paraId="6956B510" w14:textId="57AE4F85" w:rsidR="00D92A15" w:rsidRPr="000A589D" w:rsidRDefault="00D92A15" w:rsidP="00D92A15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92A15" w:rsidRPr="007E7DBD" w14:paraId="456166D2" w14:textId="77777777" w:rsidTr="00046FAE">
        <w:tc>
          <w:tcPr>
            <w:tcW w:w="2448" w:type="dxa"/>
            <w:hideMark/>
          </w:tcPr>
          <w:p w14:paraId="7A53CF15" w14:textId="77777777" w:rsidR="00D92A15" w:rsidRPr="008F7679" w:rsidRDefault="00D92A15" w:rsidP="00D92A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211F30A6" w14:textId="77777777" w:rsidR="00D92A15" w:rsidRPr="00234FBA" w:rsidRDefault="00D92A15" w:rsidP="00D9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Марчук І. П.</w:t>
            </w:r>
          </w:p>
          <w:p w14:paraId="308DA78C" w14:textId="48D4C52B" w:rsidR="00D92A15" w:rsidRPr="00642A8D" w:rsidRDefault="00D92A15" w:rsidP="00D92A1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 Ломако О. А. </w:t>
            </w:r>
          </w:p>
        </w:tc>
      </w:tr>
      <w:tr w:rsidR="00D92A15" w:rsidRPr="006D5DF3" w14:paraId="7E974653" w14:textId="77777777" w:rsidTr="00046FAE">
        <w:tc>
          <w:tcPr>
            <w:tcW w:w="2448" w:type="dxa"/>
            <w:hideMark/>
          </w:tcPr>
          <w:p w14:paraId="44B272A3" w14:textId="77777777" w:rsidR="00D92A15" w:rsidRPr="008F7679" w:rsidRDefault="00D92A15" w:rsidP="00D92A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0CE4A3B8" w14:textId="77777777" w:rsidR="00D92A15" w:rsidRDefault="00D92A15" w:rsidP="00D9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3A698EC7" w14:textId="77777777" w:rsidR="00D92A15" w:rsidRPr="000A589D" w:rsidRDefault="00D92A15" w:rsidP="00D9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92A15" w:rsidRPr="006D5DF3" w14:paraId="2A68EAE7" w14:textId="77777777" w:rsidTr="00046FAE">
        <w:tc>
          <w:tcPr>
            <w:tcW w:w="2448" w:type="dxa"/>
            <w:hideMark/>
          </w:tcPr>
          <w:p w14:paraId="0C71DCC9" w14:textId="77777777" w:rsidR="00D92A15" w:rsidRPr="00947E29" w:rsidRDefault="00D92A15" w:rsidP="00D92A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072FBD9A" w14:textId="7B597CCC" w:rsidR="00D92A15" w:rsidRDefault="00D92A15" w:rsidP="00D9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329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4D89615C" w14:textId="77777777" w:rsidR="00D92A15" w:rsidRPr="001553E3" w:rsidRDefault="00D92A15" w:rsidP="00D9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92A15" w:rsidRPr="007D5E2F" w14:paraId="68FB71B3" w14:textId="77777777" w:rsidTr="00046FAE">
        <w:tc>
          <w:tcPr>
            <w:tcW w:w="2448" w:type="dxa"/>
            <w:hideMark/>
          </w:tcPr>
          <w:p w14:paraId="160869A6" w14:textId="77777777" w:rsidR="00D92A15" w:rsidRPr="008F7679" w:rsidRDefault="00D92A15" w:rsidP="00D92A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. СЛУХАЛИ: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13" w:type="dxa"/>
            <w:gridSpan w:val="2"/>
          </w:tcPr>
          <w:p w14:paraId="259CF08B" w14:textId="77777777" w:rsidR="00D92A15" w:rsidRDefault="00D92A15" w:rsidP="00D92A15">
            <w:pPr>
              <w:pStyle w:val="Default"/>
              <w:jc w:val="both"/>
              <w:rPr>
                <w:sz w:val="16"/>
                <w:szCs w:val="16"/>
                <w:lang w:val="uk-UA"/>
              </w:rPr>
            </w:pPr>
            <w:r w:rsidRPr="002D6EED">
              <w:rPr>
                <w:rFonts w:eastAsia="Times New Roman"/>
                <w:sz w:val="28"/>
                <w:szCs w:val="28"/>
                <w:lang w:val="uk-UA"/>
              </w:rPr>
              <w:t>Про затвердження Статуту комунального некомерційного підприємства «Ветеранський простір» Чернігівської міської ради</w:t>
            </w:r>
            <w:r w:rsidRPr="00A92DA3">
              <w:rPr>
                <w:sz w:val="16"/>
                <w:szCs w:val="16"/>
                <w:lang w:val="uk-UA"/>
              </w:rPr>
              <w:t xml:space="preserve"> </w:t>
            </w:r>
          </w:p>
          <w:p w14:paraId="5BC9D4F4" w14:textId="0163F811" w:rsidR="00046FAE" w:rsidRPr="00A92DA3" w:rsidRDefault="00046FAE" w:rsidP="00D92A15">
            <w:pPr>
              <w:pStyle w:val="Default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92A15" w:rsidRPr="009D35E9" w14:paraId="30F12AFC" w14:textId="77777777" w:rsidTr="00046FAE">
        <w:tc>
          <w:tcPr>
            <w:tcW w:w="2448" w:type="dxa"/>
            <w:hideMark/>
          </w:tcPr>
          <w:p w14:paraId="1145D0CC" w14:textId="77777777" w:rsidR="00D92A15" w:rsidRPr="008F7679" w:rsidRDefault="00D92A15" w:rsidP="00D92A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14:paraId="4F2F44C3" w14:textId="77777777" w:rsidR="00D92A15" w:rsidRPr="00234FBA" w:rsidRDefault="00D92A15" w:rsidP="00D9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Марчук І. П.</w:t>
            </w:r>
          </w:p>
          <w:p w14:paraId="20C428DD" w14:textId="3C393BED" w:rsidR="00D92A15" w:rsidRDefault="00D92A15" w:rsidP="00D92A1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 Ломако О. А. </w:t>
            </w:r>
          </w:p>
          <w:p w14:paraId="3298F4B9" w14:textId="525D0ACD" w:rsidR="00D92A15" w:rsidRPr="00046FAE" w:rsidRDefault="00046FAE" w:rsidP="00046FAE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D92A15" w:rsidRPr="00C01B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Проект рішення був включений до порядку денного за пропозицією секретаря міської ради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Ломако О. А. </w:t>
            </w:r>
            <w:r w:rsidR="00D92A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без</w:t>
            </w:r>
            <w:r w:rsidR="00D92A15">
              <w:rPr>
                <w:sz w:val="28"/>
                <w:szCs w:val="28"/>
                <w:lang w:val="uk-UA"/>
              </w:rPr>
              <w:t xml:space="preserve"> погодження начальника Чернігівської міської військової адміністрації Чернігівського району Чернігівської області, про що було довед</w:t>
            </w:r>
            <w:r>
              <w:rPr>
                <w:sz w:val="28"/>
                <w:szCs w:val="28"/>
                <w:lang w:val="uk-UA"/>
              </w:rPr>
              <w:t>ено членам виконавчого комітету</w:t>
            </w:r>
          </w:p>
        </w:tc>
      </w:tr>
      <w:tr w:rsidR="00D92A15" w:rsidRPr="006D5DF3" w14:paraId="7EC0A115" w14:textId="77777777" w:rsidTr="00046FAE">
        <w:tc>
          <w:tcPr>
            <w:tcW w:w="2448" w:type="dxa"/>
            <w:hideMark/>
          </w:tcPr>
          <w:p w14:paraId="2F0ACDDB" w14:textId="77777777" w:rsidR="00D92A15" w:rsidRPr="00947E29" w:rsidRDefault="00D92A15" w:rsidP="00D92A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4C8808E6" w14:textId="77777777" w:rsidR="00D92A15" w:rsidRDefault="00D92A15" w:rsidP="00D9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  <w:p w14:paraId="19CA3E31" w14:textId="77777777" w:rsidR="00D92A15" w:rsidRPr="00B34B7B" w:rsidRDefault="00D92A15" w:rsidP="00D9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D92A15" w:rsidRPr="00E65B10" w14:paraId="6F366769" w14:textId="77777777" w:rsidTr="00046FAE">
        <w:tc>
          <w:tcPr>
            <w:tcW w:w="2448" w:type="dxa"/>
            <w:hideMark/>
          </w:tcPr>
          <w:p w14:paraId="3EF0A72D" w14:textId="77777777" w:rsidR="00D92A15" w:rsidRPr="00947E29" w:rsidRDefault="00D92A15" w:rsidP="00D92A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314A4FA0" w14:textId="26C19065" w:rsidR="00D92A15" w:rsidRPr="008F7679" w:rsidRDefault="00D92A15" w:rsidP="00D9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330</w:t>
            </w:r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679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</w:p>
          <w:p w14:paraId="0ADD84A5" w14:textId="77777777" w:rsidR="00D92A15" w:rsidRPr="005A3007" w:rsidRDefault="00D92A15" w:rsidP="00D9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92A15" w:rsidRPr="00D41E62" w14:paraId="0148B11F" w14:textId="77777777" w:rsidTr="00046FAE">
        <w:tc>
          <w:tcPr>
            <w:tcW w:w="2448" w:type="dxa"/>
            <w:hideMark/>
          </w:tcPr>
          <w:p w14:paraId="4720CF20" w14:textId="340D16C7" w:rsidR="00D92A15" w:rsidRPr="00947E29" w:rsidRDefault="00D92A15" w:rsidP="00D92A15">
            <w:pPr>
              <w:spacing w:after="0"/>
              <w:ind w:left="-30" w:hanging="3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7F311C88" w14:textId="77777777" w:rsidR="00D92A15" w:rsidRPr="00701234" w:rsidRDefault="00D92A15" w:rsidP="00D92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701234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701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01234">
              <w:rPr>
                <w:rFonts w:ascii="Times New Roman" w:eastAsia="Times New Roman" w:hAnsi="Times New Roman" w:cs="Times New Roman"/>
                <w:sz w:val="28"/>
                <w:szCs w:val="28"/>
              </w:rPr>
              <w:t>втрату</w:t>
            </w:r>
            <w:proofErr w:type="spellEnd"/>
            <w:r w:rsidRPr="00701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статусу, </w:t>
            </w:r>
            <w:proofErr w:type="spellStart"/>
            <w:r w:rsidRPr="00701234">
              <w:rPr>
                <w:rFonts w:ascii="Times New Roman" w:eastAsia="Times New Roman" w:hAnsi="Times New Roman" w:cs="Times New Roman"/>
                <w:sz w:val="28"/>
                <w:szCs w:val="28"/>
              </w:rPr>
              <w:t>влаштування</w:t>
            </w:r>
            <w:proofErr w:type="spellEnd"/>
            <w:r w:rsidRPr="00701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34">
              <w:rPr>
                <w:rFonts w:ascii="Times New Roman" w:eastAsia="Times New Roman" w:hAnsi="Times New Roman" w:cs="Times New Roman"/>
                <w:sz w:val="28"/>
                <w:szCs w:val="28"/>
              </w:rPr>
              <w:t>дітей-сиріт</w:t>
            </w:r>
            <w:proofErr w:type="spellEnd"/>
            <w:r w:rsidRPr="00701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01234">
              <w:rPr>
                <w:rFonts w:ascii="Times New Roman" w:eastAsia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701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01234">
              <w:rPr>
                <w:rFonts w:ascii="Times New Roman" w:eastAsia="Times New Roman" w:hAnsi="Times New Roman" w:cs="Times New Roman"/>
                <w:sz w:val="28"/>
                <w:szCs w:val="28"/>
              </w:rPr>
              <w:t>позбавлених</w:t>
            </w:r>
            <w:proofErr w:type="spellEnd"/>
            <w:r w:rsidRPr="00701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34"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батьківського</w:t>
            </w:r>
            <w:proofErr w:type="spellEnd"/>
            <w:r w:rsidRPr="00701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0123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01234">
              <w:rPr>
                <w:rFonts w:ascii="Times New Roman" w:eastAsia="Times New Roman" w:hAnsi="Times New Roman" w:cs="Times New Roman"/>
                <w:sz w:val="28"/>
                <w:szCs w:val="28"/>
              </w:rPr>
              <w:t>іклування</w:t>
            </w:r>
            <w:proofErr w:type="spellEnd"/>
          </w:p>
          <w:p w14:paraId="1064ACDF" w14:textId="77777777" w:rsidR="00D92A15" w:rsidRPr="00D41E62" w:rsidRDefault="00D92A15" w:rsidP="004E4608">
            <w:pPr>
              <w:pStyle w:val="aa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D92A15" w:rsidRPr="00447872" w14:paraId="6DB4FDBE" w14:textId="77777777" w:rsidTr="00046FAE">
        <w:tc>
          <w:tcPr>
            <w:tcW w:w="2448" w:type="dxa"/>
          </w:tcPr>
          <w:p w14:paraId="5CBF9806" w14:textId="77777777" w:rsidR="00D92A15" w:rsidRPr="00947E29" w:rsidRDefault="00D92A15" w:rsidP="004E46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42D840D7" w14:textId="18E92A83" w:rsidR="00D92A15" w:rsidRPr="00234FBA" w:rsidRDefault="00D92A15" w:rsidP="00D9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Зінченко О. Г.</w:t>
            </w:r>
          </w:p>
          <w:p w14:paraId="7C589765" w14:textId="3A46C950" w:rsidR="00D92A15" w:rsidRPr="00447872" w:rsidRDefault="00D92A15" w:rsidP="00D92A1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 Ломако О. А. </w:t>
            </w:r>
          </w:p>
        </w:tc>
      </w:tr>
      <w:tr w:rsidR="00D92A15" w:rsidRPr="005647CE" w14:paraId="470A72BC" w14:textId="77777777" w:rsidTr="00046FAE">
        <w:trPr>
          <w:trHeight w:val="518"/>
        </w:trPr>
        <w:tc>
          <w:tcPr>
            <w:tcW w:w="2448" w:type="dxa"/>
            <w:hideMark/>
          </w:tcPr>
          <w:p w14:paraId="2DA07D94" w14:textId="77777777" w:rsidR="00D92A15" w:rsidRPr="00D92A15" w:rsidRDefault="00D92A15" w:rsidP="004E4608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  <w:p w14:paraId="00FE5569" w14:textId="77777777" w:rsidR="00D92A15" w:rsidRPr="00947E29" w:rsidRDefault="00D92A15" w:rsidP="004E46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381F4AED" w14:textId="77777777" w:rsidR="00D92A15" w:rsidRPr="005647CE" w:rsidRDefault="00D92A15" w:rsidP="004E4608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14:paraId="09A9D87E" w14:textId="77777777" w:rsidR="00D92A15" w:rsidRPr="00D41E62" w:rsidRDefault="00D92A15" w:rsidP="004E4608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  <w:p w14:paraId="53E30382" w14:textId="77777777" w:rsidR="00D92A15" w:rsidRPr="005647CE" w:rsidRDefault="00D92A15" w:rsidP="004E46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</w:tc>
      </w:tr>
      <w:tr w:rsidR="00D92A15" w:rsidRPr="00EF6494" w14:paraId="41E1FF29" w14:textId="77777777" w:rsidTr="00046FAE">
        <w:tc>
          <w:tcPr>
            <w:tcW w:w="2448" w:type="dxa"/>
            <w:hideMark/>
          </w:tcPr>
          <w:p w14:paraId="76E06E56" w14:textId="77777777" w:rsidR="00D92A15" w:rsidRPr="00947E29" w:rsidRDefault="00D92A15" w:rsidP="004E46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1AF5C37E" w14:textId="661E6363" w:rsidR="00D92A15" w:rsidRPr="00611093" w:rsidRDefault="00D92A15" w:rsidP="004E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331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61598220" w14:textId="77777777" w:rsidR="00D92A15" w:rsidRPr="00EF6494" w:rsidRDefault="00D92A15" w:rsidP="004E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92A15" w:rsidRPr="00D41E62" w14:paraId="391F2768" w14:textId="77777777" w:rsidTr="00046FAE">
        <w:tc>
          <w:tcPr>
            <w:tcW w:w="2448" w:type="dxa"/>
            <w:hideMark/>
          </w:tcPr>
          <w:p w14:paraId="752F9BD1" w14:textId="36D7AD40" w:rsidR="00D92A15" w:rsidRPr="00947E29" w:rsidRDefault="00D92A15" w:rsidP="004E46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48A5C712" w14:textId="77777777" w:rsidR="00046FAE" w:rsidRDefault="00D92A15" w:rsidP="004E4608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01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701234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особисті</w:t>
            </w:r>
            <w:proofErr w:type="spellEnd"/>
            <w:r w:rsidRPr="00701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34">
              <w:rPr>
                <w:rFonts w:ascii="Times New Roman" w:eastAsia="Times New Roman" w:hAnsi="Times New Roman" w:cs="Times New Roman"/>
                <w:sz w:val="28"/>
                <w:szCs w:val="28"/>
              </w:rPr>
              <w:t>немайнові</w:t>
            </w:r>
            <w:proofErr w:type="spellEnd"/>
            <w:r w:rsidRPr="00701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права і </w:t>
            </w:r>
            <w:proofErr w:type="spellStart"/>
            <w:r w:rsidRPr="00701234">
              <w:rPr>
                <w:rFonts w:ascii="Times New Roman" w:eastAsia="Times New Roman" w:hAnsi="Times New Roman" w:cs="Times New Roman"/>
                <w:sz w:val="28"/>
                <w:szCs w:val="28"/>
              </w:rPr>
              <w:t>обов’язки</w:t>
            </w:r>
            <w:proofErr w:type="spellEnd"/>
            <w:r w:rsidRPr="00701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34"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батькі</w:t>
            </w:r>
            <w:proofErr w:type="gramStart"/>
            <w:r w:rsidRPr="0070123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701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01234">
              <w:rPr>
                <w:rFonts w:ascii="Times New Roman" w:eastAsia="Times New Roman" w:hAnsi="Times New Roman" w:cs="Times New Roman"/>
                <w:sz w:val="28"/>
                <w:szCs w:val="28"/>
              </w:rPr>
              <w:t>дітей</w:t>
            </w:r>
            <w:proofErr w:type="spellEnd"/>
          </w:p>
          <w:p w14:paraId="5BB13A87" w14:textId="1AD2E28C" w:rsidR="00D92A15" w:rsidRPr="00D41E62" w:rsidRDefault="00D92A15" w:rsidP="004E4608">
            <w:pPr>
              <w:pStyle w:val="aa"/>
              <w:jc w:val="both"/>
              <w:rPr>
                <w:sz w:val="10"/>
                <w:szCs w:val="10"/>
                <w:lang w:val="uk-UA"/>
              </w:rPr>
            </w:pPr>
            <w:r w:rsidRPr="00D41E62">
              <w:rPr>
                <w:sz w:val="10"/>
                <w:szCs w:val="10"/>
                <w:lang w:val="uk-UA"/>
              </w:rPr>
              <w:t xml:space="preserve"> </w:t>
            </w:r>
          </w:p>
        </w:tc>
      </w:tr>
      <w:tr w:rsidR="00D92A15" w:rsidRPr="00447872" w14:paraId="6A28C093" w14:textId="77777777" w:rsidTr="00046FAE">
        <w:tc>
          <w:tcPr>
            <w:tcW w:w="2448" w:type="dxa"/>
          </w:tcPr>
          <w:p w14:paraId="7B379CDD" w14:textId="77777777" w:rsidR="00D92A15" w:rsidRPr="00947E29" w:rsidRDefault="00D92A15" w:rsidP="004E46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7C6A44C2" w14:textId="77777777" w:rsidR="00D92A15" w:rsidRPr="00234FBA" w:rsidRDefault="00D92A15" w:rsidP="00D9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Зінченко О. Г.</w:t>
            </w:r>
          </w:p>
          <w:p w14:paraId="770DDEC9" w14:textId="2749C2A4" w:rsidR="00D92A15" w:rsidRPr="00447872" w:rsidRDefault="00D92A15" w:rsidP="004E460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 Ломако О. А. </w:t>
            </w:r>
          </w:p>
        </w:tc>
      </w:tr>
      <w:tr w:rsidR="00D92A15" w:rsidRPr="005647CE" w14:paraId="2AB788DE" w14:textId="77777777" w:rsidTr="00046FAE">
        <w:trPr>
          <w:trHeight w:val="518"/>
        </w:trPr>
        <w:tc>
          <w:tcPr>
            <w:tcW w:w="2448" w:type="dxa"/>
            <w:hideMark/>
          </w:tcPr>
          <w:p w14:paraId="2EEDD101" w14:textId="77777777" w:rsidR="00D92A15" w:rsidRPr="00947E29" w:rsidRDefault="00D92A15" w:rsidP="004E46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52DE06CB" w14:textId="77777777" w:rsidR="00D92A15" w:rsidRPr="005647CE" w:rsidRDefault="00D92A15" w:rsidP="004E46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</w:tc>
      </w:tr>
      <w:tr w:rsidR="00D92A15" w:rsidRPr="00EF6494" w14:paraId="77C9F2F3" w14:textId="77777777" w:rsidTr="00046FAE">
        <w:tc>
          <w:tcPr>
            <w:tcW w:w="2448" w:type="dxa"/>
            <w:hideMark/>
          </w:tcPr>
          <w:p w14:paraId="5E0A6E6F" w14:textId="77777777" w:rsidR="00D92A15" w:rsidRPr="00947E29" w:rsidRDefault="00D92A15" w:rsidP="004E46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13B8498" w14:textId="4DB9D6F9" w:rsidR="00D92A15" w:rsidRPr="00611093" w:rsidRDefault="00D92A15" w:rsidP="004E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332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735AA71D" w14:textId="77777777" w:rsidR="00D92A15" w:rsidRPr="00EF6494" w:rsidRDefault="00D92A15" w:rsidP="004E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92A15" w:rsidRPr="00D41E62" w14:paraId="0B580F7B" w14:textId="77777777" w:rsidTr="00046FAE">
        <w:tc>
          <w:tcPr>
            <w:tcW w:w="2448" w:type="dxa"/>
            <w:hideMark/>
          </w:tcPr>
          <w:p w14:paraId="38CD5D77" w14:textId="6D78DDA7" w:rsidR="00D92A15" w:rsidRPr="00947E29" w:rsidRDefault="00D92A15" w:rsidP="004E46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2EE85013" w14:textId="77777777" w:rsidR="00D92A15" w:rsidRPr="00701234" w:rsidRDefault="00D92A15" w:rsidP="00D92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012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701234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701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34">
              <w:rPr>
                <w:rFonts w:ascii="Times New Roman" w:eastAsia="Times New Roman" w:hAnsi="Times New Roman" w:cs="Times New Roman"/>
                <w:sz w:val="28"/>
                <w:szCs w:val="28"/>
              </w:rPr>
              <w:t>дозволів</w:t>
            </w:r>
            <w:proofErr w:type="spellEnd"/>
            <w:r w:rsidRPr="00701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701234">
              <w:rPr>
                <w:rFonts w:ascii="Times New Roman" w:eastAsia="Times New Roman" w:hAnsi="Times New Roman" w:cs="Times New Roman"/>
                <w:sz w:val="28"/>
                <w:szCs w:val="28"/>
              </w:rPr>
              <w:t>вчинення</w:t>
            </w:r>
            <w:proofErr w:type="spellEnd"/>
            <w:r w:rsidRPr="00701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3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правочинів</w:t>
            </w:r>
            <w:proofErr w:type="spellEnd"/>
            <w:r w:rsidRPr="00701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34"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701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34">
              <w:rPr>
                <w:rFonts w:ascii="Times New Roman" w:eastAsia="Times New Roman" w:hAnsi="Times New Roman" w:cs="Times New Roman"/>
                <w:sz w:val="28"/>
                <w:szCs w:val="28"/>
              </w:rPr>
              <w:t>житла</w:t>
            </w:r>
            <w:proofErr w:type="spellEnd"/>
            <w:r w:rsidRPr="00701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майна, право </w:t>
            </w:r>
            <w:proofErr w:type="spellStart"/>
            <w:r w:rsidRPr="00701234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власності</w:t>
            </w:r>
            <w:proofErr w:type="spellEnd"/>
            <w:r w:rsidRPr="00701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яке </w:t>
            </w:r>
            <w:proofErr w:type="spellStart"/>
            <w:r w:rsidRPr="00701234">
              <w:rPr>
                <w:rFonts w:ascii="Times New Roman" w:eastAsia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701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 </w:t>
            </w:r>
            <w:proofErr w:type="spellStart"/>
            <w:r w:rsidRPr="00701234">
              <w:rPr>
                <w:rFonts w:ascii="Times New Roman" w:eastAsia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  <w:r w:rsidRPr="00701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34">
              <w:rPr>
                <w:rFonts w:ascii="Times New Roman" w:eastAsia="Times New Roman" w:hAnsi="Times New Roman" w:cs="Times New Roman"/>
                <w:sz w:val="28"/>
                <w:szCs w:val="28"/>
              </w:rPr>
              <w:t>яким</w:t>
            </w:r>
            <w:proofErr w:type="spellEnd"/>
            <w:r w:rsidRPr="00701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34">
              <w:rPr>
                <w:rFonts w:ascii="Times New Roman" w:eastAsia="Times New Roman" w:hAnsi="Times New Roman" w:cs="Times New Roman"/>
                <w:sz w:val="28"/>
                <w:szCs w:val="28"/>
              </w:rPr>
              <w:t>мають</w:t>
            </w:r>
            <w:proofErr w:type="spellEnd"/>
            <w:r w:rsidRPr="00701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34">
              <w:rPr>
                <w:rFonts w:ascii="Times New Roman" w:eastAsia="Times New Roman" w:hAnsi="Times New Roman" w:cs="Times New Roman"/>
                <w:sz w:val="28"/>
                <w:szCs w:val="28"/>
              </w:rPr>
              <w:t>діти</w:t>
            </w:r>
            <w:proofErr w:type="spellEnd"/>
          </w:p>
          <w:p w14:paraId="1D7ACEB1" w14:textId="77777777" w:rsidR="00D92A15" w:rsidRPr="00046FAE" w:rsidRDefault="00D92A15" w:rsidP="004E4608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92A15" w:rsidRPr="00447872" w14:paraId="2821A89C" w14:textId="77777777" w:rsidTr="00046FAE">
        <w:tc>
          <w:tcPr>
            <w:tcW w:w="2448" w:type="dxa"/>
          </w:tcPr>
          <w:p w14:paraId="4C56977B" w14:textId="77777777" w:rsidR="00D92A15" w:rsidRPr="00947E29" w:rsidRDefault="00D92A15" w:rsidP="00D92A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20995D2F" w14:textId="77777777" w:rsidR="00D92A15" w:rsidRPr="00234FBA" w:rsidRDefault="00D92A15" w:rsidP="00D9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Зінченко О. Г.</w:t>
            </w:r>
          </w:p>
          <w:p w14:paraId="3B6EE3B0" w14:textId="10ECE6B6" w:rsidR="00D92A15" w:rsidRPr="00447872" w:rsidRDefault="00D92A15" w:rsidP="00D92A1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 Ломако О. А. </w:t>
            </w:r>
          </w:p>
        </w:tc>
      </w:tr>
      <w:tr w:rsidR="00D92A15" w:rsidRPr="005647CE" w14:paraId="661A489E" w14:textId="77777777" w:rsidTr="00046FAE">
        <w:trPr>
          <w:trHeight w:val="518"/>
        </w:trPr>
        <w:tc>
          <w:tcPr>
            <w:tcW w:w="2448" w:type="dxa"/>
            <w:hideMark/>
          </w:tcPr>
          <w:p w14:paraId="5714761C" w14:textId="77777777" w:rsidR="00D92A15" w:rsidRPr="00947E29" w:rsidRDefault="00D92A15" w:rsidP="004E46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470401B0" w14:textId="77777777" w:rsidR="00D92A15" w:rsidRPr="005647CE" w:rsidRDefault="00D92A15" w:rsidP="004E4608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14:paraId="5EBF25CE" w14:textId="77777777" w:rsidR="00D92A15" w:rsidRPr="005647CE" w:rsidRDefault="00D92A15" w:rsidP="004E46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</w:tc>
      </w:tr>
      <w:tr w:rsidR="00D92A15" w:rsidRPr="00EF6494" w14:paraId="78106354" w14:textId="77777777" w:rsidTr="00046FAE">
        <w:tc>
          <w:tcPr>
            <w:tcW w:w="2448" w:type="dxa"/>
            <w:hideMark/>
          </w:tcPr>
          <w:p w14:paraId="1960CE1C" w14:textId="77777777" w:rsidR="00D92A15" w:rsidRPr="00947E29" w:rsidRDefault="00D92A15" w:rsidP="004E46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31CFD38D" w14:textId="487E8833" w:rsidR="00D92A15" w:rsidRPr="00611093" w:rsidRDefault="00D92A15" w:rsidP="004E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333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0CF397BA" w14:textId="77777777" w:rsidR="00D92A15" w:rsidRPr="00EF6494" w:rsidRDefault="00D92A15" w:rsidP="004E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92A15" w:rsidRPr="00D41E62" w14:paraId="55CC5BFB" w14:textId="77777777" w:rsidTr="00046FAE">
        <w:tc>
          <w:tcPr>
            <w:tcW w:w="2448" w:type="dxa"/>
            <w:hideMark/>
          </w:tcPr>
          <w:p w14:paraId="102EB16D" w14:textId="393BEFBC" w:rsidR="00D92A15" w:rsidRPr="00947E29" w:rsidRDefault="00D92A15" w:rsidP="004E46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6B5B85DE" w14:textId="77777777" w:rsidR="00D92A15" w:rsidRDefault="00D92A15" w:rsidP="004E4608">
            <w:pPr>
              <w:pStyle w:val="aa"/>
              <w:jc w:val="both"/>
              <w:rPr>
                <w:sz w:val="10"/>
                <w:szCs w:val="10"/>
                <w:lang w:val="uk-UA"/>
              </w:rPr>
            </w:pPr>
            <w:r w:rsidRPr="0036359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36359A">
              <w:rPr>
                <w:rFonts w:ascii="Times New Roman" w:eastAsia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3635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статусу </w:t>
            </w:r>
            <w:proofErr w:type="spellStart"/>
            <w:r w:rsidRPr="0036359A">
              <w:rPr>
                <w:rFonts w:ascii="Times New Roman" w:eastAsia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3635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яка </w:t>
            </w:r>
            <w:proofErr w:type="spellStart"/>
            <w:r w:rsidRPr="0036359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постраждала</w:t>
            </w:r>
            <w:proofErr w:type="spellEnd"/>
            <w:r w:rsidRPr="003635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359A">
              <w:rPr>
                <w:rFonts w:ascii="Times New Roman" w:eastAsia="Times New Roman" w:hAnsi="Times New Roman" w:cs="Times New Roman"/>
                <w:sz w:val="28"/>
                <w:szCs w:val="28"/>
              </w:rPr>
              <w:t>внаслідок</w:t>
            </w:r>
            <w:proofErr w:type="spellEnd"/>
            <w:r w:rsidRPr="003635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359A">
              <w:rPr>
                <w:rFonts w:ascii="Times New Roman" w:eastAsia="Times New Roman" w:hAnsi="Times New Roman" w:cs="Times New Roman"/>
                <w:sz w:val="28"/>
                <w:szCs w:val="28"/>
              </w:rPr>
              <w:t>воєнних</w:t>
            </w:r>
            <w:proofErr w:type="spellEnd"/>
            <w:r w:rsidRPr="003635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359A">
              <w:rPr>
                <w:rFonts w:ascii="Times New Roman" w:eastAsia="Times New Roman" w:hAnsi="Times New Roman" w:cs="Times New Roman"/>
                <w:sz w:val="28"/>
                <w:szCs w:val="28"/>
              </w:rPr>
              <w:t>дій</w:t>
            </w:r>
            <w:proofErr w:type="spellEnd"/>
            <w:r w:rsidRPr="003635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6359A">
              <w:rPr>
                <w:rFonts w:ascii="Times New Roman" w:eastAsia="Times New Roman" w:hAnsi="Times New Roman" w:cs="Times New Roman"/>
                <w:sz w:val="28"/>
                <w:szCs w:val="28"/>
              </w:rPr>
              <w:t>збройних</w:t>
            </w:r>
            <w:proofErr w:type="spellEnd"/>
            <w:r w:rsidRPr="003635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359A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конфліктів</w:t>
            </w:r>
            <w:proofErr w:type="spellEnd"/>
            <w:r w:rsidRPr="00D41E62">
              <w:rPr>
                <w:sz w:val="10"/>
                <w:szCs w:val="10"/>
                <w:lang w:val="uk-UA"/>
              </w:rPr>
              <w:t xml:space="preserve"> </w:t>
            </w:r>
          </w:p>
          <w:p w14:paraId="00C662E3" w14:textId="240F54C9" w:rsidR="00046FAE" w:rsidRPr="00046FAE" w:rsidRDefault="00046FAE" w:rsidP="004E4608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92A15" w:rsidRPr="00447872" w14:paraId="18A1C19B" w14:textId="77777777" w:rsidTr="00046FAE">
        <w:tc>
          <w:tcPr>
            <w:tcW w:w="2448" w:type="dxa"/>
          </w:tcPr>
          <w:p w14:paraId="1BF18AE6" w14:textId="77777777" w:rsidR="00D92A15" w:rsidRPr="00947E29" w:rsidRDefault="00D92A15" w:rsidP="004E46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23C074F3" w14:textId="77777777" w:rsidR="00D92A15" w:rsidRPr="00234FBA" w:rsidRDefault="00D92A15" w:rsidP="00D92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Зінченко О. Г.</w:t>
            </w:r>
          </w:p>
          <w:p w14:paraId="1001302C" w14:textId="039765D4" w:rsidR="00D92A15" w:rsidRPr="00046FAE" w:rsidRDefault="00D92A15" w:rsidP="004E460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 Ломако О. А. </w:t>
            </w:r>
          </w:p>
        </w:tc>
      </w:tr>
      <w:tr w:rsidR="00D92A15" w:rsidRPr="005647CE" w14:paraId="2DB11F7C" w14:textId="77777777" w:rsidTr="00046FAE">
        <w:trPr>
          <w:trHeight w:val="518"/>
        </w:trPr>
        <w:tc>
          <w:tcPr>
            <w:tcW w:w="2448" w:type="dxa"/>
            <w:hideMark/>
          </w:tcPr>
          <w:p w14:paraId="54E1C36F" w14:textId="77777777" w:rsidR="00D92A15" w:rsidRPr="00D92A15" w:rsidRDefault="00D92A15" w:rsidP="004E4608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  <w:p w14:paraId="74135BC8" w14:textId="77777777" w:rsidR="00D92A15" w:rsidRPr="00947E29" w:rsidRDefault="00D92A15" w:rsidP="004E46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25B4EC10" w14:textId="77777777" w:rsidR="00D92A15" w:rsidRPr="005647CE" w:rsidRDefault="00D92A15" w:rsidP="004E4608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14:paraId="70DDAF2B" w14:textId="77777777" w:rsidR="00D92A15" w:rsidRPr="00D41E62" w:rsidRDefault="00D92A15" w:rsidP="004E4608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  <w:p w14:paraId="039607AD" w14:textId="77777777" w:rsidR="00D92A15" w:rsidRPr="005647CE" w:rsidRDefault="00D92A15" w:rsidP="004E46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</w:tc>
      </w:tr>
      <w:tr w:rsidR="00D92A15" w:rsidRPr="00EF6494" w14:paraId="7B050607" w14:textId="77777777" w:rsidTr="00046FAE">
        <w:tc>
          <w:tcPr>
            <w:tcW w:w="2448" w:type="dxa"/>
            <w:hideMark/>
          </w:tcPr>
          <w:p w14:paraId="7F11B541" w14:textId="77777777" w:rsidR="00D92A15" w:rsidRPr="00947E29" w:rsidRDefault="00D92A15" w:rsidP="004E46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65637D51" w14:textId="403F8D72" w:rsidR="00D92A15" w:rsidRPr="00611093" w:rsidRDefault="00D92A15" w:rsidP="004E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334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34CB6C43" w14:textId="77777777" w:rsidR="00D92A15" w:rsidRPr="00EF6494" w:rsidRDefault="00D92A15" w:rsidP="004E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92A15" w:rsidRPr="009D35E9" w14:paraId="25F57A38" w14:textId="77777777" w:rsidTr="00046FAE">
        <w:tc>
          <w:tcPr>
            <w:tcW w:w="2448" w:type="dxa"/>
            <w:hideMark/>
          </w:tcPr>
          <w:p w14:paraId="5F573D68" w14:textId="61221AD7" w:rsidR="00D92A15" w:rsidRPr="00947E29" w:rsidRDefault="00D92A15" w:rsidP="004E46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42F34059" w14:textId="77777777" w:rsidR="00645BB1" w:rsidRPr="00701234" w:rsidRDefault="00645BB1" w:rsidP="00645BB1">
            <w:pPr>
              <w:pStyle w:val="ab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01234">
              <w:rPr>
                <w:sz w:val="28"/>
                <w:szCs w:val="28"/>
                <w:lang w:val="uk-UA"/>
              </w:rPr>
              <w:t>Про затвердження тарифів на соціальні послуги, що надаються Чернігівським міським територіальним центром соціального обслуговування (надання соціальних послуг) Чернігівської міської ради</w:t>
            </w:r>
          </w:p>
          <w:p w14:paraId="748ED104" w14:textId="77777777" w:rsidR="00D92A15" w:rsidRPr="00046FAE" w:rsidRDefault="00D92A15" w:rsidP="004E4608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92A15" w:rsidRPr="00447872" w14:paraId="130E7370" w14:textId="77777777" w:rsidTr="00046FAE">
        <w:tc>
          <w:tcPr>
            <w:tcW w:w="2448" w:type="dxa"/>
          </w:tcPr>
          <w:p w14:paraId="555E823F" w14:textId="77777777" w:rsidR="00D92A15" w:rsidRPr="00947E29" w:rsidRDefault="00D92A15" w:rsidP="004E46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655FD006" w14:textId="77777777" w:rsidR="00645BB1" w:rsidRPr="00234FBA" w:rsidRDefault="00645BB1" w:rsidP="0064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Зінченко О. Г.</w:t>
            </w:r>
          </w:p>
          <w:p w14:paraId="06F57ECF" w14:textId="70A17BA3" w:rsidR="00D92A15" w:rsidRPr="00447872" w:rsidRDefault="00645BB1" w:rsidP="004E460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Виступив:                                               Ломако О. А. </w:t>
            </w:r>
          </w:p>
        </w:tc>
      </w:tr>
      <w:tr w:rsidR="00D92A15" w:rsidRPr="005647CE" w14:paraId="27979382" w14:textId="77777777" w:rsidTr="00046FAE">
        <w:trPr>
          <w:trHeight w:val="518"/>
        </w:trPr>
        <w:tc>
          <w:tcPr>
            <w:tcW w:w="2448" w:type="dxa"/>
            <w:hideMark/>
          </w:tcPr>
          <w:p w14:paraId="16AD9849" w14:textId="77777777" w:rsidR="00645BB1" w:rsidRPr="00645BB1" w:rsidRDefault="00645BB1" w:rsidP="004E4608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  <w:p w14:paraId="7388A221" w14:textId="77777777" w:rsidR="00D92A15" w:rsidRPr="00947E29" w:rsidRDefault="00D92A15" w:rsidP="004E46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0CCE17EA" w14:textId="76D551DF" w:rsidR="00D92A15" w:rsidRPr="00645BB1" w:rsidRDefault="00D92A15" w:rsidP="004E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14:paraId="59782FBE" w14:textId="77777777" w:rsidR="00D92A15" w:rsidRPr="00D41E62" w:rsidRDefault="00D92A15" w:rsidP="004E4608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/>
              </w:rPr>
            </w:pPr>
          </w:p>
          <w:p w14:paraId="72CC6DA7" w14:textId="77777777" w:rsidR="00D92A15" w:rsidRPr="005647CE" w:rsidRDefault="00D92A15" w:rsidP="004E46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</w:tc>
      </w:tr>
      <w:tr w:rsidR="00D92A15" w:rsidRPr="00EF6494" w14:paraId="08C41D19" w14:textId="77777777" w:rsidTr="00046FAE">
        <w:tc>
          <w:tcPr>
            <w:tcW w:w="2448" w:type="dxa"/>
            <w:hideMark/>
          </w:tcPr>
          <w:p w14:paraId="7D02B52B" w14:textId="77777777" w:rsidR="00D92A15" w:rsidRPr="00947E29" w:rsidRDefault="00D92A15" w:rsidP="004E46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6BED35BE" w14:textId="4B101139" w:rsidR="00D92A15" w:rsidRPr="00611093" w:rsidRDefault="00D92A15" w:rsidP="004E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 w:rsidR="00645B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335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0633B56F" w14:textId="77777777" w:rsidR="00D92A15" w:rsidRPr="00EF6494" w:rsidRDefault="00D92A15" w:rsidP="004E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92A15" w:rsidRPr="00D41E62" w14:paraId="06ED053C" w14:textId="77777777" w:rsidTr="00046FAE">
        <w:tc>
          <w:tcPr>
            <w:tcW w:w="2448" w:type="dxa"/>
            <w:hideMark/>
          </w:tcPr>
          <w:p w14:paraId="2A48B18D" w14:textId="42719BF6" w:rsidR="00D92A15" w:rsidRPr="00947E29" w:rsidRDefault="00D92A15" w:rsidP="004E46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45BB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СЛУХАЛИ: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513" w:type="dxa"/>
            <w:gridSpan w:val="2"/>
          </w:tcPr>
          <w:p w14:paraId="41D04417" w14:textId="695AF596" w:rsidR="00D92A15" w:rsidRDefault="005A1B01" w:rsidP="004E4608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2D6EED">
              <w:rPr>
                <w:sz w:val="28"/>
                <w:szCs w:val="28"/>
                <w:lang w:val="uk-UA"/>
              </w:rPr>
              <w:t>Про затвердження Статуту комунального підприємства «</w:t>
            </w:r>
            <w:proofErr w:type="spellStart"/>
            <w:r w:rsidRPr="002D6EED">
              <w:rPr>
                <w:sz w:val="28"/>
                <w:szCs w:val="28"/>
                <w:lang w:val="uk-UA"/>
              </w:rPr>
              <w:t>Чернігівбудінвест</w:t>
            </w:r>
            <w:proofErr w:type="spellEnd"/>
            <w:r w:rsidRPr="002D6EED">
              <w:rPr>
                <w:sz w:val="28"/>
                <w:szCs w:val="28"/>
                <w:lang w:val="uk-UA"/>
              </w:rPr>
              <w:t>» Чернігівської міської ради у новій редакції</w:t>
            </w:r>
          </w:p>
          <w:p w14:paraId="6DD10656" w14:textId="77777777" w:rsidR="00D92A15" w:rsidRPr="00D41E62" w:rsidRDefault="00D92A15" w:rsidP="004E4608">
            <w:pPr>
              <w:pStyle w:val="aa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D92A15" w:rsidRPr="00046FAE" w14:paraId="140439CC" w14:textId="77777777" w:rsidTr="00046FAE">
        <w:tc>
          <w:tcPr>
            <w:tcW w:w="2448" w:type="dxa"/>
          </w:tcPr>
          <w:p w14:paraId="4DEE892A" w14:textId="77777777" w:rsidR="00D92A15" w:rsidRPr="00947E29" w:rsidRDefault="00D92A15" w:rsidP="004E46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  <w:gridSpan w:val="2"/>
            <w:hideMark/>
          </w:tcPr>
          <w:p w14:paraId="5310FD34" w14:textId="326E9C1B" w:rsidR="00D92A15" w:rsidRDefault="00D92A15" w:rsidP="004E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Доповіда</w:t>
            </w:r>
            <w:proofErr w:type="spellEnd"/>
            <w:r w:rsidR="005A1B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5A1B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Сердюк О. В.</w:t>
            </w:r>
          </w:p>
          <w:p w14:paraId="0F183A41" w14:textId="77777777" w:rsidR="00D92A15" w:rsidRDefault="00D92A15" w:rsidP="004E460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</w:t>
            </w:r>
            <w:r w:rsidR="005A1B01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:                                             </w:t>
            </w:r>
            <w:r w:rsidR="005A1B01">
              <w:rPr>
                <w:sz w:val="28"/>
                <w:szCs w:val="28"/>
                <w:lang w:val="uk-UA"/>
              </w:rPr>
              <w:t xml:space="preserve">  Ломако О. В.</w:t>
            </w:r>
          </w:p>
          <w:p w14:paraId="08BB49A0" w14:textId="6DD9A118" w:rsidR="00046FAE" w:rsidRPr="00046FAE" w:rsidRDefault="00046FAE" w:rsidP="00046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Членам виконавчого комітету міської ради було доведено про те, що є погодження із зауваженням начальника Чернігівської міської військової адміністрації Чернігівського району Чернігівської області. Зауваження доведені до розробника проекту рішення для відповідного реагування  </w:t>
            </w:r>
          </w:p>
        </w:tc>
      </w:tr>
      <w:tr w:rsidR="00D92A15" w:rsidRPr="005647CE" w14:paraId="6FD56BA8" w14:textId="77777777" w:rsidTr="00046FAE">
        <w:trPr>
          <w:trHeight w:val="518"/>
        </w:trPr>
        <w:tc>
          <w:tcPr>
            <w:tcW w:w="2448" w:type="dxa"/>
            <w:hideMark/>
          </w:tcPr>
          <w:p w14:paraId="5F62A1AE" w14:textId="77777777" w:rsidR="00D92A15" w:rsidRPr="00947E29" w:rsidRDefault="00D92A15" w:rsidP="004E46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ГОЛОСУВАЛИ:</w:t>
            </w:r>
          </w:p>
        </w:tc>
        <w:tc>
          <w:tcPr>
            <w:tcW w:w="7513" w:type="dxa"/>
            <w:gridSpan w:val="2"/>
          </w:tcPr>
          <w:p w14:paraId="65E16B52" w14:textId="77777777" w:rsidR="00D92A15" w:rsidRPr="005647CE" w:rsidRDefault="00D92A15" w:rsidP="004E4608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14:paraId="2B36C94D" w14:textId="77777777" w:rsidR="00D92A15" w:rsidRPr="005647CE" w:rsidRDefault="00D92A15" w:rsidP="004E46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"ЗА" – одноголосно</w:t>
            </w:r>
          </w:p>
        </w:tc>
      </w:tr>
      <w:tr w:rsidR="00D92A15" w:rsidRPr="00EF6494" w14:paraId="489A8888" w14:textId="77777777" w:rsidTr="00046FAE">
        <w:tc>
          <w:tcPr>
            <w:tcW w:w="2448" w:type="dxa"/>
            <w:hideMark/>
          </w:tcPr>
          <w:p w14:paraId="69900051" w14:textId="77777777" w:rsidR="00D92A15" w:rsidRPr="00947E29" w:rsidRDefault="00D92A15" w:rsidP="004E460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ВИРІШИЛИ:</w:t>
            </w:r>
          </w:p>
        </w:tc>
        <w:tc>
          <w:tcPr>
            <w:tcW w:w="7513" w:type="dxa"/>
            <w:gridSpan w:val="2"/>
          </w:tcPr>
          <w:p w14:paraId="54692008" w14:textId="6E31C01C" w:rsidR="00D92A15" w:rsidRPr="00611093" w:rsidRDefault="00D92A15" w:rsidP="004E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Рішення № </w:t>
            </w:r>
            <w:r w:rsidR="005A1B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336</w:t>
            </w:r>
            <w:r w:rsidRPr="00947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додається</w:t>
            </w:r>
          </w:p>
          <w:p w14:paraId="5FFEAF5E" w14:textId="77777777" w:rsidR="00D92A15" w:rsidRPr="00EF6494" w:rsidRDefault="00D92A15" w:rsidP="004E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14:paraId="1001076D" w14:textId="77777777" w:rsidR="003D0D44" w:rsidRDefault="003D0D44" w:rsidP="00947E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14:paraId="3416DC56" w14:textId="77777777" w:rsidR="009E3908" w:rsidRDefault="009E3908" w:rsidP="00947E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14:paraId="51060F40" w14:textId="77777777" w:rsidR="00046FAE" w:rsidRPr="00302C55" w:rsidRDefault="00046FAE" w:rsidP="00947E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14:paraId="128689BD" w14:textId="77777777" w:rsidR="008B20B7" w:rsidRDefault="00582F92" w:rsidP="00CC518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B0F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 ЛОМАКО</w:t>
      </w:r>
    </w:p>
    <w:p w14:paraId="4E5EC06C" w14:textId="77777777" w:rsidR="008B20B7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408C1E2" w14:textId="77777777" w:rsidR="00435231" w:rsidRDefault="00435231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02BBFC" w14:textId="77777777" w:rsidR="008B20B7" w:rsidRPr="00BE6359" w:rsidRDefault="008B20B7" w:rsidP="009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6005A5E" w14:textId="77777777" w:rsidR="00D80A37" w:rsidRDefault="00D80A37" w:rsidP="00D8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–</w:t>
      </w:r>
    </w:p>
    <w:p w14:paraId="497AED95" w14:textId="1956DE13" w:rsidR="0063518F" w:rsidRPr="00E107D6" w:rsidRDefault="00D80A37" w:rsidP="00D80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ФЕСЕНКО</w:t>
      </w:r>
    </w:p>
    <w:sectPr w:rsidR="0063518F" w:rsidRPr="00E107D6" w:rsidSect="006D5DF3">
      <w:headerReference w:type="default" r:id="rId10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64ADA" w14:textId="77777777" w:rsidR="00A248F4" w:rsidRDefault="00A248F4" w:rsidP="005D383F">
      <w:pPr>
        <w:spacing w:after="0" w:line="240" w:lineRule="auto"/>
      </w:pPr>
      <w:r>
        <w:separator/>
      </w:r>
    </w:p>
  </w:endnote>
  <w:endnote w:type="continuationSeparator" w:id="0">
    <w:p w14:paraId="6C8E79F3" w14:textId="77777777" w:rsidR="00A248F4" w:rsidRDefault="00A248F4" w:rsidP="005D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C99E2" w14:textId="77777777" w:rsidR="00A248F4" w:rsidRDefault="00A248F4" w:rsidP="005D383F">
      <w:pPr>
        <w:spacing w:after="0" w:line="240" w:lineRule="auto"/>
      </w:pPr>
      <w:r>
        <w:separator/>
      </w:r>
    </w:p>
  </w:footnote>
  <w:footnote w:type="continuationSeparator" w:id="0">
    <w:p w14:paraId="3F41C86F" w14:textId="77777777" w:rsidR="00A248F4" w:rsidRDefault="00A248F4" w:rsidP="005D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617204"/>
      <w:docPartObj>
        <w:docPartGallery w:val="Page Numbers (Top of Page)"/>
        <w:docPartUnique/>
      </w:docPartObj>
    </w:sdtPr>
    <w:sdtEndPr/>
    <w:sdtContent>
      <w:p w14:paraId="371B460B" w14:textId="77777777" w:rsidR="00322C84" w:rsidRDefault="00322C84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5E9">
          <w:rPr>
            <w:noProof/>
          </w:rPr>
          <w:t>6</w:t>
        </w:r>
        <w:r>
          <w:fldChar w:fldCharType="end"/>
        </w:r>
      </w:p>
    </w:sdtContent>
  </w:sdt>
  <w:p w14:paraId="2C5ADD81" w14:textId="77777777" w:rsidR="00322C84" w:rsidRDefault="00322C84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835"/>
    <w:multiLevelType w:val="hybridMultilevel"/>
    <w:tmpl w:val="A0124ED0"/>
    <w:lvl w:ilvl="0" w:tplc="E3B4F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3C86"/>
    <w:multiLevelType w:val="hybridMultilevel"/>
    <w:tmpl w:val="A8125C76"/>
    <w:lvl w:ilvl="0" w:tplc="E94EF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B0F2A"/>
    <w:multiLevelType w:val="hybridMultilevel"/>
    <w:tmpl w:val="8780B9C2"/>
    <w:lvl w:ilvl="0" w:tplc="78F25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E5BF0"/>
    <w:multiLevelType w:val="hybridMultilevel"/>
    <w:tmpl w:val="F73AFA9A"/>
    <w:lvl w:ilvl="0" w:tplc="53844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76DFB"/>
    <w:multiLevelType w:val="hybridMultilevel"/>
    <w:tmpl w:val="DA4418B0"/>
    <w:lvl w:ilvl="0" w:tplc="80BC1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24052"/>
    <w:multiLevelType w:val="hybridMultilevel"/>
    <w:tmpl w:val="E848C91C"/>
    <w:lvl w:ilvl="0" w:tplc="2B142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53133"/>
    <w:multiLevelType w:val="hybridMultilevel"/>
    <w:tmpl w:val="AB568BE0"/>
    <w:lvl w:ilvl="0" w:tplc="40A09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F752B"/>
    <w:multiLevelType w:val="hybridMultilevel"/>
    <w:tmpl w:val="CE5E7944"/>
    <w:lvl w:ilvl="0" w:tplc="82FEF34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14FA6"/>
    <w:multiLevelType w:val="hybridMultilevel"/>
    <w:tmpl w:val="4972ED3A"/>
    <w:lvl w:ilvl="0" w:tplc="9D927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34E51"/>
    <w:multiLevelType w:val="hybridMultilevel"/>
    <w:tmpl w:val="FCC004B0"/>
    <w:lvl w:ilvl="0" w:tplc="5C826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C546B"/>
    <w:multiLevelType w:val="hybridMultilevel"/>
    <w:tmpl w:val="6F92C5CC"/>
    <w:lvl w:ilvl="0" w:tplc="6E483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34319"/>
    <w:multiLevelType w:val="hybridMultilevel"/>
    <w:tmpl w:val="496073F8"/>
    <w:lvl w:ilvl="0" w:tplc="DFD0F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15DFD"/>
    <w:multiLevelType w:val="hybridMultilevel"/>
    <w:tmpl w:val="1FCAE4F8"/>
    <w:lvl w:ilvl="0" w:tplc="6FA43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C2D73"/>
    <w:multiLevelType w:val="hybridMultilevel"/>
    <w:tmpl w:val="538455E0"/>
    <w:lvl w:ilvl="0" w:tplc="48429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B4F3D"/>
    <w:multiLevelType w:val="hybridMultilevel"/>
    <w:tmpl w:val="C13EF696"/>
    <w:lvl w:ilvl="0" w:tplc="1BD61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97582"/>
    <w:multiLevelType w:val="hybridMultilevel"/>
    <w:tmpl w:val="6EE0F946"/>
    <w:lvl w:ilvl="0" w:tplc="F3CA31A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55A19"/>
    <w:multiLevelType w:val="hybridMultilevel"/>
    <w:tmpl w:val="80F4ABBC"/>
    <w:lvl w:ilvl="0" w:tplc="B238B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916395"/>
    <w:multiLevelType w:val="hybridMultilevel"/>
    <w:tmpl w:val="57EC8B8C"/>
    <w:lvl w:ilvl="0" w:tplc="93ACD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550F2F"/>
    <w:multiLevelType w:val="hybridMultilevel"/>
    <w:tmpl w:val="41F4854E"/>
    <w:lvl w:ilvl="0" w:tplc="D70212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B9133B7"/>
    <w:multiLevelType w:val="hybridMultilevel"/>
    <w:tmpl w:val="B35C6C5E"/>
    <w:lvl w:ilvl="0" w:tplc="7BA62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BC2B36"/>
    <w:multiLevelType w:val="hybridMultilevel"/>
    <w:tmpl w:val="03AC486C"/>
    <w:lvl w:ilvl="0" w:tplc="A058C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20"/>
  </w:num>
  <w:num w:numId="7">
    <w:abstractNumId w:val="8"/>
  </w:num>
  <w:num w:numId="8">
    <w:abstractNumId w:val="9"/>
  </w:num>
  <w:num w:numId="9">
    <w:abstractNumId w:val="12"/>
  </w:num>
  <w:num w:numId="10">
    <w:abstractNumId w:val="1"/>
  </w:num>
  <w:num w:numId="11">
    <w:abstractNumId w:val="13"/>
  </w:num>
  <w:num w:numId="12">
    <w:abstractNumId w:val="2"/>
  </w:num>
  <w:num w:numId="13">
    <w:abstractNumId w:val="0"/>
  </w:num>
  <w:num w:numId="14">
    <w:abstractNumId w:val="5"/>
  </w:num>
  <w:num w:numId="15">
    <w:abstractNumId w:val="4"/>
  </w:num>
  <w:num w:numId="16">
    <w:abstractNumId w:val="6"/>
  </w:num>
  <w:num w:numId="17">
    <w:abstractNumId w:val="16"/>
  </w:num>
  <w:num w:numId="18">
    <w:abstractNumId w:val="3"/>
  </w:num>
  <w:num w:numId="19">
    <w:abstractNumId w:val="11"/>
  </w:num>
  <w:num w:numId="20">
    <w:abstractNumId w:val="7"/>
  </w:num>
  <w:num w:numId="21">
    <w:abstractNumId w:val="15"/>
  </w:num>
  <w:num w:numId="22">
    <w:abstractNumId w:val="18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9"/>
    <w:rsid w:val="000020F0"/>
    <w:rsid w:val="00005E98"/>
    <w:rsid w:val="000107F8"/>
    <w:rsid w:val="0001131E"/>
    <w:rsid w:val="00016936"/>
    <w:rsid w:val="000225EB"/>
    <w:rsid w:val="00025655"/>
    <w:rsid w:val="00027AD6"/>
    <w:rsid w:val="000318C4"/>
    <w:rsid w:val="0003569A"/>
    <w:rsid w:val="00046FAE"/>
    <w:rsid w:val="0005005E"/>
    <w:rsid w:val="00054A44"/>
    <w:rsid w:val="00061304"/>
    <w:rsid w:val="00067D28"/>
    <w:rsid w:val="00072AA8"/>
    <w:rsid w:val="00073090"/>
    <w:rsid w:val="000736FC"/>
    <w:rsid w:val="00077389"/>
    <w:rsid w:val="00080B40"/>
    <w:rsid w:val="000810E6"/>
    <w:rsid w:val="000834AF"/>
    <w:rsid w:val="00083B86"/>
    <w:rsid w:val="000842B4"/>
    <w:rsid w:val="00085DF5"/>
    <w:rsid w:val="00095003"/>
    <w:rsid w:val="000A2129"/>
    <w:rsid w:val="000A589D"/>
    <w:rsid w:val="000B1080"/>
    <w:rsid w:val="000B6548"/>
    <w:rsid w:val="000C45EF"/>
    <w:rsid w:val="000C59CF"/>
    <w:rsid w:val="000C61BF"/>
    <w:rsid w:val="000C6FEF"/>
    <w:rsid w:val="000D2848"/>
    <w:rsid w:val="000D3299"/>
    <w:rsid w:val="000D4998"/>
    <w:rsid w:val="000D79B7"/>
    <w:rsid w:val="000E02EF"/>
    <w:rsid w:val="000E1088"/>
    <w:rsid w:val="000E2CDC"/>
    <w:rsid w:val="000E2D69"/>
    <w:rsid w:val="000E311E"/>
    <w:rsid w:val="000E485C"/>
    <w:rsid w:val="000F4088"/>
    <w:rsid w:val="00100340"/>
    <w:rsid w:val="001003C7"/>
    <w:rsid w:val="00102C53"/>
    <w:rsid w:val="00102FBD"/>
    <w:rsid w:val="00104FF3"/>
    <w:rsid w:val="00106972"/>
    <w:rsid w:val="0011505A"/>
    <w:rsid w:val="0011616D"/>
    <w:rsid w:val="0012078B"/>
    <w:rsid w:val="001234E1"/>
    <w:rsid w:val="001268F3"/>
    <w:rsid w:val="00126E1C"/>
    <w:rsid w:val="00130C23"/>
    <w:rsid w:val="00131570"/>
    <w:rsid w:val="00131633"/>
    <w:rsid w:val="00131D43"/>
    <w:rsid w:val="00133E96"/>
    <w:rsid w:val="00150F44"/>
    <w:rsid w:val="0015119B"/>
    <w:rsid w:val="001553E3"/>
    <w:rsid w:val="00160739"/>
    <w:rsid w:val="00163DEE"/>
    <w:rsid w:val="00166162"/>
    <w:rsid w:val="00171014"/>
    <w:rsid w:val="001727B5"/>
    <w:rsid w:val="001746DC"/>
    <w:rsid w:val="001764BE"/>
    <w:rsid w:val="00185234"/>
    <w:rsid w:val="00191A66"/>
    <w:rsid w:val="001A0FF3"/>
    <w:rsid w:val="001A17C5"/>
    <w:rsid w:val="001A3434"/>
    <w:rsid w:val="001A60F4"/>
    <w:rsid w:val="001A6D51"/>
    <w:rsid w:val="001B1178"/>
    <w:rsid w:val="001B694C"/>
    <w:rsid w:val="001C16DE"/>
    <w:rsid w:val="001C428D"/>
    <w:rsid w:val="001C686C"/>
    <w:rsid w:val="001D4DF7"/>
    <w:rsid w:val="001D594B"/>
    <w:rsid w:val="001E04E6"/>
    <w:rsid w:val="001F344F"/>
    <w:rsid w:val="001F3AB6"/>
    <w:rsid w:val="001F4CCF"/>
    <w:rsid w:val="001F6F4D"/>
    <w:rsid w:val="002042CD"/>
    <w:rsid w:val="0020732A"/>
    <w:rsid w:val="0021714E"/>
    <w:rsid w:val="002172A6"/>
    <w:rsid w:val="00224528"/>
    <w:rsid w:val="0022770D"/>
    <w:rsid w:val="00227E0C"/>
    <w:rsid w:val="00234FBA"/>
    <w:rsid w:val="00235E75"/>
    <w:rsid w:val="0023672B"/>
    <w:rsid w:val="00240663"/>
    <w:rsid w:val="002535ED"/>
    <w:rsid w:val="00253648"/>
    <w:rsid w:val="00254437"/>
    <w:rsid w:val="00254C5E"/>
    <w:rsid w:val="00260C84"/>
    <w:rsid w:val="00265826"/>
    <w:rsid w:val="002726C6"/>
    <w:rsid w:val="0028660A"/>
    <w:rsid w:val="00290413"/>
    <w:rsid w:val="00291E97"/>
    <w:rsid w:val="00292F15"/>
    <w:rsid w:val="0029448C"/>
    <w:rsid w:val="00294B4E"/>
    <w:rsid w:val="002957A6"/>
    <w:rsid w:val="002A3A60"/>
    <w:rsid w:val="002B048E"/>
    <w:rsid w:val="002B0B22"/>
    <w:rsid w:val="002B1D14"/>
    <w:rsid w:val="002B600A"/>
    <w:rsid w:val="002B7498"/>
    <w:rsid w:val="002C3097"/>
    <w:rsid w:val="002C44BA"/>
    <w:rsid w:val="002C5060"/>
    <w:rsid w:val="002C610D"/>
    <w:rsid w:val="002D1647"/>
    <w:rsid w:val="002D7F2D"/>
    <w:rsid w:val="002E3D9A"/>
    <w:rsid w:val="002E44E2"/>
    <w:rsid w:val="002E51F7"/>
    <w:rsid w:val="002E555E"/>
    <w:rsid w:val="002F1BB8"/>
    <w:rsid w:val="002F41D3"/>
    <w:rsid w:val="002F5309"/>
    <w:rsid w:val="00302C55"/>
    <w:rsid w:val="003204FD"/>
    <w:rsid w:val="00322C84"/>
    <w:rsid w:val="00322DD8"/>
    <w:rsid w:val="00322F26"/>
    <w:rsid w:val="00323D38"/>
    <w:rsid w:val="0032666C"/>
    <w:rsid w:val="0033043D"/>
    <w:rsid w:val="0033056C"/>
    <w:rsid w:val="0034105D"/>
    <w:rsid w:val="003441EA"/>
    <w:rsid w:val="00344DB1"/>
    <w:rsid w:val="003473D2"/>
    <w:rsid w:val="003529FD"/>
    <w:rsid w:val="003539C7"/>
    <w:rsid w:val="00354610"/>
    <w:rsid w:val="0035681A"/>
    <w:rsid w:val="00357A5A"/>
    <w:rsid w:val="00362EE3"/>
    <w:rsid w:val="0036314E"/>
    <w:rsid w:val="003635A7"/>
    <w:rsid w:val="003635EB"/>
    <w:rsid w:val="00366E7F"/>
    <w:rsid w:val="003674B6"/>
    <w:rsid w:val="003703C0"/>
    <w:rsid w:val="0037047D"/>
    <w:rsid w:val="003718A7"/>
    <w:rsid w:val="003725E5"/>
    <w:rsid w:val="00372A4E"/>
    <w:rsid w:val="00372B3B"/>
    <w:rsid w:val="00372C51"/>
    <w:rsid w:val="00372E44"/>
    <w:rsid w:val="003823AE"/>
    <w:rsid w:val="00384C91"/>
    <w:rsid w:val="003859D5"/>
    <w:rsid w:val="00385C7B"/>
    <w:rsid w:val="00391776"/>
    <w:rsid w:val="00391947"/>
    <w:rsid w:val="00395A17"/>
    <w:rsid w:val="003969DF"/>
    <w:rsid w:val="003A107A"/>
    <w:rsid w:val="003A2F46"/>
    <w:rsid w:val="003A3AF3"/>
    <w:rsid w:val="003B0C89"/>
    <w:rsid w:val="003B3E2E"/>
    <w:rsid w:val="003B532A"/>
    <w:rsid w:val="003C018F"/>
    <w:rsid w:val="003C36F9"/>
    <w:rsid w:val="003C4D99"/>
    <w:rsid w:val="003C6C93"/>
    <w:rsid w:val="003D019E"/>
    <w:rsid w:val="003D0D44"/>
    <w:rsid w:val="003D287A"/>
    <w:rsid w:val="003D36B8"/>
    <w:rsid w:val="003D4CB8"/>
    <w:rsid w:val="003E0947"/>
    <w:rsid w:val="003E4092"/>
    <w:rsid w:val="003E4343"/>
    <w:rsid w:val="003E6DD2"/>
    <w:rsid w:val="003F0A4B"/>
    <w:rsid w:val="003F3FFA"/>
    <w:rsid w:val="003F7DEE"/>
    <w:rsid w:val="0040167D"/>
    <w:rsid w:val="00401E7E"/>
    <w:rsid w:val="00421BFD"/>
    <w:rsid w:val="004242E4"/>
    <w:rsid w:val="00425483"/>
    <w:rsid w:val="00430BB5"/>
    <w:rsid w:val="00434558"/>
    <w:rsid w:val="00435231"/>
    <w:rsid w:val="004357C1"/>
    <w:rsid w:val="004364C1"/>
    <w:rsid w:val="00436762"/>
    <w:rsid w:val="0044742D"/>
    <w:rsid w:val="0045389A"/>
    <w:rsid w:val="00472A69"/>
    <w:rsid w:val="00472F90"/>
    <w:rsid w:val="00484B97"/>
    <w:rsid w:val="00487799"/>
    <w:rsid w:val="004955F2"/>
    <w:rsid w:val="004A1278"/>
    <w:rsid w:val="004B3B32"/>
    <w:rsid w:val="004B59C0"/>
    <w:rsid w:val="004B6494"/>
    <w:rsid w:val="004B68D5"/>
    <w:rsid w:val="004C4D40"/>
    <w:rsid w:val="004D1111"/>
    <w:rsid w:val="004D3567"/>
    <w:rsid w:val="004E54BC"/>
    <w:rsid w:val="00500371"/>
    <w:rsid w:val="0050350F"/>
    <w:rsid w:val="0050417A"/>
    <w:rsid w:val="00507DC6"/>
    <w:rsid w:val="00507F19"/>
    <w:rsid w:val="00510AC2"/>
    <w:rsid w:val="00512127"/>
    <w:rsid w:val="00522245"/>
    <w:rsid w:val="0052518D"/>
    <w:rsid w:val="00533908"/>
    <w:rsid w:val="00534906"/>
    <w:rsid w:val="005371AE"/>
    <w:rsid w:val="00541710"/>
    <w:rsid w:val="00542C26"/>
    <w:rsid w:val="00547159"/>
    <w:rsid w:val="005544D0"/>
    <w:rsid w:val="00555779"/>
    <w:rsid w:val="00556C6C"/>
    <w:rsid w:val="005654E1"/>
    <w:rsid w:val="005774B4"/>
    <w:rsid w:val="00580735"/>
    <w:rsid w:val="00582F92"/>
    <w:rsid w:val="00585BDE"/>
    <w:rsid w:val="00586A16"/>
    <w:rsid w:val="00593228"/>
    <w:rsid w:val="00594EDE"/>
    <w:rsid w:val="00597E6D"/>
    <w:rsid w:val="005A081E"/>
    <w:rsid w:val="005A0A0B"/>
    <w:rsid w:val="005A1B01"/>
    <w:rsid w:val="005A3007"/>
    <w:rsid w:val="005A596B"/>
    <w:rsid w:val="005A5DFD"/>
    <w:rsid w:val="005A61AA"/>
    <w:rsid w:val="005A7509"/>
    <w:rsid w:val="005A774B"/>
    <w:rsid w:val="005B0FAD"/>
    <w:rsid w:val="005B111B"/>
    <w:rsid w:val="005B63DE"/>
    <w:rsid w:val="005B79D0"/>
    <w:rsid w:val="005C0916"/>
    <w:rsid w:val="005C2A01"/>
    <w:rsid w:val="005C5637"/>
    <w:rsid w:val="005C5C3F"/>
    <w:rsid w:val="005C6229"/>
    <w:rsid w:val="005C68E8"/>
    <w:rsid w:val="005D0E8A"/>
    <w:rsid w:val="005D36DB"/>
    <w:rsid w:val="005D383F"/>
    <w:rsid w:val="005D3D0B"/>
    <w:rsid w:val="005D507D"/>
    <w:rsid w:val="005E06DF"/>
    <w:rsid w:val="005E123E"/>
    <w:rsid w:val="005E2A25"/>
    <w:rsid w:val="005E615B"/>
    <w:rsid w:val="005F26C0"/>
    <w:rsid w:val="00603014"/>
    <w:rsid w:val="006041F5"/>
    <w:rsid w:val="006101C9"/>
    <w:rsid w:val="00611093"/>
    <w:rsid w:val="0061376E"/>
    <w:rsid w:val="00617D8B"/>
    <w:rsid w:val="00627CD4"/>
    <w:rsid w:val="00630032"/>
    <w:rsid w:val="006312BF"/>
    <w:rsid w:val="0063518F"/>
    <w:rsid w:val="00636E33"/>
    <w:rsid w:val="00642A8D"/>
    <w:rsid w:val="00642C8C"/>
    <w:rsid w:val="00645BB1"/>
    <w:rsid w:val="006479D2"/>
    <w:rsid w:val="0065075D"/>
    <w:rsid w:val="00650891"/>
    <w:rsid w:val="00654A0F"/>
    <w:rsid w:val="00664D9D"/>
    <w:rsid w:val="0066551D"/>
    <w:rsid w:val="00666BEE"/>
    <w:rsid w:val="006673E5"/>
    <w:rsid w:val="00671924"/>
    <w:rsid w:val="006732CF"/>
    <w:rsid w:val="00675BE1"/>
    <w:rsid w:val="00677B16"/>
    <w:rsid w:val="00677E61"/>
    <w:rsid w:val="006820E8"/>
    <w:rsid w:val="0068283C"/>
    <w:rsid w:val="00686640"/>
    <w:rsid w:val="00691FED"/>
    <w:rsid w:val="006979E0"/>
    <w:rsid w:val="006B003F"/>
    <w:rsid w:val="006B008B"/>
    <w:rsid w:val="006B3921"/>
    <w:rsid w:val="006B54C2"/>
    <w:rsid w:val="006C3F77"/>
    <w:rsid w:val="006C6D9A"/>
    <w:rsid w:val="006D1369"/>
    <w:rsid w:val="006D5DF3"/>
    <w:rsid w:val="006D6791"/>
    <w:rsid w:val="006E0D2B"/>
    <w:rsid w:val="006E68FA"/>
    <w:rsid w:val="006E7334"/>
    <w:rsid w:val="006E7630"/>
    <w:rsid w:val="006F6C3D"/>
    <w:rsid w:val="006F7A00"/>
    <w:rsid w:val="0070274D"/>
    <w:rsid w:val="00702912"/>
    <w:rsid w:val="007128BB"/>
    <w:rsid w:val="00717CC3"/>
    <w:rsid w:val="0072254A"/>
    <w:rsid w:val="00731F23"/>
    <w:rsid w:val="0073545E"/>
    <w:rsid w:val="00737226"/>
    <w:rsid w:val="00742841"/>
    <w:rsid w:val="00750C88"/>
    <w:rsid w:val="00752D83"/>
    <w:rsid w:val="00756A43"/>
    <w:rsid w:val="00757730"/>
    <w:rsid w:val="00763121"/>
    <w:rsid w:val="007635A2"/>
    <w:rsid w:val="00766842"/>
    <w:rsid w:val="00766E7D"/>
    <w:rsid w:val="00767DFE"/>
    <w:rsid w:val="00770F56"/>
    <w:rsid w:val="00771D3D"/>
    <w:rsid w:val="0077377B"/>
    <w:rsid w:val="00780387"/>
    <w:rsid w:val="00782071"/>
    <w:rsid w:val="00787061"/>
    <w:rsid w:val="007879C5"/>
    <w:rsid w:val="007926CE"/>
    <w:rsid w:val="00792D83"/>
    <w:rsid w:val="0079590B"/>
    <w:rsid w:val="007A1ADA"/>
    <w:rsid w:val="007A2E50"/>
    <w:rsid w:val="007A6EA1"/>
    <w:rsid w:val="007A78C2"/>
    <w:rsid w:val="007B11AA"/>
    <w:rsid w:val="007C07B2"/>
    <w:rsid w:val="007C7B61"/>
    <w:rsid w:val="007D087C"/>
    <w:rsid w:val="007D4EB3"/>
    <w:rsid w:val="007D5E2F"/>
    <w:rsid w:val="007E0CBB"/>
    <w:rsid w:val="007E460A"/>
    <w:rsid w:val="007E5A7A"/>
    <w:rsid w:val="007E64C4"/>
    <w:rsid w:val="007E7DBD"/>
    <w:rsid w:val="007F3D4B"/>
    <w:rsid w:val="007F4266"/>
    <w:rsid w:val="007F529F"/>
    <w:rsid w:val="007F5ABC"/>
    <w:rsid w:val="008028CC"/>
    <w:rsid w:val="008029CB"/>
    <w:rsid w:val="008035EF"/>
    <w:rsid w:val="00804CBC"/>
    <w:rsid w:val="00807242"/>
    <w:rsid w:val="00807827"/>
    <w:rsid w:val="0080795A"/>
    <w:rsid w:val="00813C6A"/>
    <w:rsid w:val="0081573B"/>
    <w:rsid w:val="00816DF1"/>
    <w:rsid w:val="008209F0"/>
    <w:rsid w:val="008219C0"/>
    <w:rsid w:val="00825408"/>
    <w:rsid w:val="00832447"/>
    <w:rsid w:val="008345E7"/>
    <w:rsid w:val="00835E93"/>
    <w:rsid w:val="00842325"/>
    <w:rsid w:val="00843FDD"/>
    <w:rsid w:val="00852445"/>
    <w:rsid w:val="00856C5A"/>
    <w:rsid w:val="008604AA"/>
    <w:rsid w:val="00861FC4"/>
    <w:rsid w:val="008643B6"/>
    <w:rsid w:val="00864B33"/>
    <w:rsid w:val="00864CAD"/>
    <w:rsid w:val="00865D55"/>
    <w:rsid w:val="00867C9E"/>
    <w:rsid w:val="00872647"/>
    <w:rsid w:val="008736F4"/>
    <w:rsid w:val="00873F9F"/>
    <w:rsid w:val="008753F6"/>
    <w:rsid w:val="00881157"/>
    <w:rsid w:val="00881A4C"/>
    <w:rsid w:val="00897EDD"/>
    <w:rsid w:val="008A032F"/>
    <w:rsid w:val="008A3445"/>
    <w:rsid w:val="008A4463"/>
    <w:rsid w:val="008A4913"/>
    <w:rsid w:val="008A5FCF"/>
    <w:rsid w:val="008A6134"/>
    <w:rsid w:val="008B20B7"/>
    <w:rsid w:val="008B46EC"/>
    <w:rsid w:val="008C231E"/>
    <w:rsid w:val="008C56C0"/>
    <w:rsid w:val="008C6340"/>
    <w:rsid w:val="008D30CC"/>
    <w:rsid w:val="008D41AB"/>
    <w:rsid w:val="008D5DEF"/>
    <w:rsid w:val="008D6199"/>
    <w:rsid w:val="008D7A17"/>
    <w:rsid w:val="008E1432"/>
    <w:rsid w:val="008E7F52"/>
    <w:rsid w:val="008F483C"/>
    <w:rsid w:val="008F6BF3"/>
    <w:rsid w:val="008F6D04"/>
    <w:rsid w:val="008F7448"/>
    <w:rsid w:val="008F7679"/>
    <w:rsid w:val="00900350"/>
    <w:rsid w:val="00920B06"/>
    <w:rsid w:val="0092621B"/>
    <w:rsid w:val="00926C46"/>
    <w:rsid w:val="0093331F"/>
    <w:rsid w:val="00933570"/>
    <w:rsid w:val="00935DAC"/>
    <w:rsid w:val="00947E29"/>
    <w:rsid w:val="00950E70"/>
    <w:rsid w:val="0095425B"/>
    <w:rsid w:val="00961153"/>
    <w:rsid w:val="00962E59"/>
    <w:rsid w:val="0096357E"/>
    <w:rsid w:val="00963FAE"/>
    <w:rsid w:val="0096573E"/>
    <w:rsid w:val="0096758A"/>
    <w:rsid w:val="00972D38"/>
    <w:rsid w:val="00976300"/>
    <w:rsid w:val="009776AF"/>
    <w:rsid w:val="0097776E"/>
    <w:rsid w:val="00992644"/>
    <w:rsid w:val="00993120"/>
    <w:rsid w:val="009944C5"/>
    <w:rsid w:val="009A49E1"/>
    <w:rsid w:val="009B0454"/>
    <w:rsid w:val="009B2439"/>
    <w:rsid w:val="009B43DE"/>
    <w:rsid w:val="009B4DC0"/>
    <w:rsid w:val="009B674C"/>
    <w:rsid w:val="009B6F59"/>
    <w:rsid w:val="009C4B96"/>
    <w:rsid w:val="009C61BD"/>
    <w:rsid w:val="009C7260"/>
    <w:rsid w:val="009D35E9"/>
    <w:rsid w:val="009D605D"/>
    <w:rsid w:val="009D7C19"/>
    <w:rsid w:val="009E1735"/>
    <w:rsid w:val="009E3908"/>
    <w:rsid w:val="009E3A13"/>
    <w:rsid w:val="009E4310"/>
    <w:rsid w:val="009E63A1"/>
    <w:rsid w:val="009F40AE"/>
    <w:rsid w:val="009F4F82"/>
    <w:rsid w:val="009F5D32"/>
    <w:rsid w:val="009F6647"/>
    <w:rsid w:val="00A01677"/>
    <w:rsid w:val="00A02814"/>
    <w:rsid w:val="00A031D7"/>
    <w:rsid w:val="00A05E19"/>
    <w:rsid w:val="00A12CF5"/>
    <w:rsid w:val="00A142DC"/>
    <w:rsid w:val="00A14CDA"/>
    <w:rsid w:val="00A17DDF"/>
    <w:rsid w:val="00A2224A"/>
    <w:rsid w:val="00A236E9"/>
    <w:rsid w:val="00A248F4"/>
    <w:rsid w:val="00A26CEE"/>
    <w:rsid w:val="00A3458B"/>
    <w:rsid w:val="00A3532A"/>
    <w:rsid w:val="00A364F7"/>
    <w:rsid w:val="00A4142B"/>
    <w:rsid w:val="00A42E28"/>
    <w:rsid w:val="00A451DD"/>
    <w:rsid w:val="00A51F42"/>
    <w:rsid w:val="00A53AC7"/>
    <w:rsid w:val="00A54749"/>
    <w:rsid w:val="00A5625B"/>
    <w:rsid w:val="00A57C1C"/>
    <w:rsid w:val="00A60F61"/>
    <w:rsid w:val="00A70F88"/>
    <w:rsid w:val="00A71486"/>
    <w:rsid w:val="00A72107"/>
    <w:rsid w:val="00A726A9"/>
    <w:rsid w:val="00A73CBF"/>
    <w:rsid w:val="00A76BD9"/>
    <w:rsid w:val="00A82E76"/>
    <w:rsid w:val="00A92B5F"/>
    <w:rsid w:val="00A92DA3"/>
    <w:rsid w:val="00A93D48"/>
    <w:rsid w:val="00A94258"/>
    <w:rsid w:val="00AA1DF7"/>
    <w:rsid w:val="00AA1EA6"/>
    <w:rsid w:val="00AA1FD6"/>
    <w:rsid w:val="00AB2207"/>
    <w:rsid w:val="00AB5351"/>
    <w:rsid w:val="00AC0152"/>
    <w:rsid w:val="00AC0DCD"/>
    <w:rsid w:val="00AC0FEA"/>
    <w:rsid w:val="00AC1426"/>
    <w:rsid w:val="00AC34F4"/>
    <w:rsid w:val="00AC517A"/>
    <w:rsid w:val="00AD122D"/>
    <w:rsid w:val="00AD7061"/>
    <w:rsid w:val="00AD76AF"/>
    <w:rsid w:val="00AE3383"/>
    <w:rsid w:val="00AE501E"/>
    <w:rsid w:val="00AE53B5"/>
    <w:rsid w:val="00AE73CF"/>
    <w:rsid w:val="00AF6F76"/>
    <w:rsid w:val="00B0206B"/>
    <w:rsid w:val="00B103B0"/>
    <w:rsid w:val="00B1066A"/>
    <w:rsid w:val="00B17998"/>
    <w:rsid w:val="00B2412F"/>
    <w:rsid w:val="00B2513F"/>
    <w:rsid w:val="00B25B38"/>
    <w:rsid w:val="00B32789"/>
    <w:rsid w:val="00B348D5"/>
    <w:rsid w:val="00B34B7B"/>
    <w:rsid w:val="00B34EE6"/>
    <w:rsid w:val="00B35192"/>
    <w:rsid w:val="00B35C35"/>
    <w:rsid w:val="00B43AD2"/>
    <w:rsid w:val="00B44382"/>
    <w:rsid w:val="00B47CCC"/>
    <w:rsid w:val="00B50B2F"/>
    <w:rsid w:val="00B53B95"/>
    <w:rsid w:val="00B56490"/>
    <w:rsid w:val="00B5650F"/>
    <w:rsid w:val="00B56CE6"/>
    <w:rsid w:val="00B600AF"/>
    <w:rsid w:val="00B64947"/>
    <w:rsid w:val="00B66027"/>
    <w:rsid w:val="00B71B53"/>
    <w:rsid w:val="00B739DE"/>
    <w:rsid w:val="00B74B61"/>
    <w:rsid w:val="00B769B1"/>
    <w:rsid w:val="00B77B98"/>
    <w:rsid w:val="00B8445B"/>
    <w:rsid w:val="00B85C55"/>
    <w:rsid w:val="00BA1201"/>
    <w:rsid w:val="00BA4A41"/>
    <w:rsid w:val="00BB5627"/>
    <w:rsid w:val="00BC1DFF"/>
    <w:rsid w:val="00BC6293"/>
    <w:rsid w:val="00BD4812"/>
    <w:rsid w:val="00BE2249"/>
    <w:rsid w:val="00BE313A"/>
    <w:rsid w:val="00BE6359"/>
    <w:rsid w:val="00BE6C08"/>
    <w:rsid w:val="00BE7515"/>
    <w:rsid w:val="00BF000A"/>
    <w:rsid w:val="00BF0F68"/>
    <w:rsid w:val="00BF23A1"/>
    <w:rsid w:val="00BF41F1"/>
    <w:rsid w:val="00BF6A7E"/>
    <w:rsid w:val="00C010C3"/>
    <w:rsid w:val="00C02BD9"/>
    <w:rsid w:val="00C04B0F"/>
    <w:rsid w:val="00C06663"/>
    <w:rsid w:val="00C06905"/>
    <w:rsid w:val="00C15DA4"/>
    <w:rsid w:val="00C3086C"/>
    <w:rsid w:val="00C32AF8"/>
    <w:rsid w:val="00C3501B"/>
    <w:rsid w:val="00C37026"/>
    <w:rsid w:val="00C467F4"/>
    <w:rsid w:val="00C47637"/>
    <w:rsid w:val="00C51A25"/>
    <w:rsid w:val="00C51D0E"/>
    <w:rsid w:val="00C52354"/>
    <w:rsid w:val="00C56B5B"/>
    <w:rsid w:val="00C64EC3"/>
    <w:rsid w:val="00C65B6F"/>
    <w:rsid w:val="00C70459"/>
    <w:rsid w:val="00C727A0"/>
    <w:rsid w:val="00C7496C"/>
    <w:rsid w:val="00C81029"/>
    <w:rsid w:val="00C87B91"/>
    <w:rsid w:val="00C9264B"/>
    <w:rsid w:val="00C961CA"/>
    <w:rsid w:val="00C97CC8"/>
    <w:rsid w:val="00CA0CC5"/>
    <w:rsid w:val="00CA423E"/>
    <w:rsid w:val="00CA7D18"/>
    <w:rsid w:val="00CB4FB9"/>
    <w:rsid w:val="00CB5258"/>
    <w:rsid w:val="00CC200F"/>
    <w:rsid w:val="00CC2970"/>
    <w:rsid w:val="00CC3727"/>
    <w:rsid w:val="00CC5189"/>
    <w:rsid w:val="00CD1448"/>
    <w:rsid w:val="00CD46B6"/>
    <w:rsid w:val="00CD5FB5"/>
    <w:rsid w:val="00CD74E8"/>
    <w:rsid w:val="00CE1714"/>
    <w:rsid w:val="00CE7C13"/>
    <w:rsid w:val="00CF07D0"/>
    <w:rsid w:val="00D05CAC"/>
    <w:rsid w:val="00D11534"/>
    <w:rsid w:val="00D12B31"/>
    <w:rsid w:val="00D13D7E"/>
    <w:rsid w:val="00D1428E"/>
    <w:rsid w:val="00D15022"/>
    <w:rsid w:val="00D16D20"/>
    <w:rsid w:val="00D22192"/>
    <w:rsid w:val="00D24654"/>
    <w:rsid w:val="00D25BD8"/>
    <w:rsid w:val="00D30EA9"/>
    <w:rsid w:val="00D40EDA"/>
    <w:rsid w:val="00D44B7C"/>
    <w:rsid w:val="00D45D9C"/>
    <w:rsid w:val="00D45DF4"/>
    <w:rsid w:val="00D47636"/>
    <w:rsid w:val="00D51FE0"/>
    <w:rsid w:val="00D63B44"/>
    <w:rsid w:val="00D64066"/>
    <w:rsid w:val="00D65B3F"/>
    <w:rsid w:val="00D7140F"/>
    <w:rsid w:val="00D72B44"/>
    <w:rsid w:val="00D76DFA"/>
    <w:rsid w:val="00D7798D"/>
    <w:rsid w:val="00D80A37"/>
    <w:rsid w:val="00D80ECA"/>
    <w:rsid w:val="00D81D9B"/>
    <w:rsid w:val="00D82307"/>
    <w:rsid w:val="00D8232E"/>
    <w:rsid w:val="00D83D8F"/>
    <w:rsid w:val="00D86142"/>
    <w:rsid w:val="00D919DB"/>
    <w:rsid w:val="00D92A15"/>
    <w:rsid w:val="00D93B14"/>
    <w:rsid w:val="00D96FE2"/>
    <w:rsid w:val="00DA087F"/>
    <w:rsid w:val="00DA2D88"/>
    <w:rsid w:val="00DA3306"/>
    <w:rsid w:val="00DA3E60"/>
    <w:rsid w:val="00DA3E94"/>
    <w:rsid w:val="00DA49B4"/>
    <w:rsid w:val="00DA4C4D"/>
    <w:rsid w:val="00DA5585"/>
    <w:rsid w:val="00DB3CA6"/>
    <w:rsid w:val="00DB5E94"/>
    <w:rsid w:val="00DC00E7"/>
    <w:rsid w:val="00DC0102"/>
    <w:rsid w:val="00DC3ECA"/>
    <w:rsid w:val="00DD0AE4"/>
    <w:rsid w:val="00DD29E6"/>
    <w:rsid w:val="00DD425E"/>
    <w:rsid w:val="00DD5164"/>
    <w:rsid w:val="00DD606E"/>
    <w:rsid w:val="00DD642C"/>
    <w:rsid w:val="00DD645E"/>
    <w:rsid w:val="00DD68BC"/>
    <w:rsid w:val="00DE3413"/>
    <w:rsid w:val="00DE4FCF"/>
    <w:rsid w:val="00DE5546"/>
    <w:rsid w:val="00DF1C6A"/>
    <w:rsid w:val="00DF4031"/>
    <w:rsid w:val="00E0148A"/>
    <w:rsid w:val="00E03770"/>
    <w:rsid w:val="00E04A3C"/>
    <w:rsid w:val="00E074C1"/>
    <w:rsid w:val="00E107D6"/>
    <w:rsid w:val="00E112B7"/>
    <w:rsid w:val="00E11B64"/>
    <w:rsid w:val="00E1632B"/>
    <w:rsid w:val="00E2278C"/>
    <w:rsid w:val="00E2500F"/>
    <w:rsid w:val="00E27635"/>
    <w:rsid w:val="00E30CD1"/>
    <w:rsid w:val="00E3293D"/>
    <w:rsid w:val="00E32E02"/>
    <w:rsid w:val="00E36582"/>
    <w:rsid w:val="00E409C0"/>
    <w:rsid w:val="00E42CD0"/>
    <w:rsid w:val="00E42E60"/>
    <w:rsid w:val="00E42F32"/>
    <w:rsid w:val="00E43FB8"/>
    <w:rsid w:val="00E441E4"/>
    <w:rsid w:val="00E4491E"/>
    <w:rsid w:val="00E45B19"/>
    <w:rsid w:val="00E50B9A"/>
    <w:rsid w:val="00E530DF"/>
    <w:rsid w:val="00E53478"/>
    <w:rsid w:val="00E572C9"/>
    <w:rsid w:val="00E61D32"/>
    <w:rsid w:val="00E6376F"/>
    <w:rsid w:val="00E65B10"/>
    <w:rsid w:val="00E70724"/>
    <w:rsid w:val="00E70BFD"/>
    <w:rsid w:val="00E764E2"/>
    <w:rsid w:val="00E857A8"/>
    <w:rsid w:val="00E92F1E"/>
    <w:rsid w:val="00E93234"/>
    <w:rsid w:val="00EA117F"/>
    <w:rsid w:val="00EB0420"/>
    <w:rsid w:val="00EB2009"/>
    <w:rsid w:val="00EB2826"/>
    <w:rsid w:val="00EB6205"/>
    <w:rsid w:val="00EB7DBA"/>
    <w:rsid w:val="00EC08B8"/>
    <w:rsid w:val="00EC28D7"/>
    <w:rsid w:val="00EC2AB2"/>
    <w:rsid w:val="00EC43F5"/>
    <w:rsid w:val="00EC4E3B"/>
    <w:rsid w:val="00EC63F8"/>
    <w:rsid w:val="00ED387E"/>
    <w:rsid w:val="00ED78D1"/>
    <w:rsid w:val="00EE21B9"/>
    <w:rsid w:val="00EE2EA0"/>
    <w:rsid w:val="00EE4ACD"/>
    <w:rsid w:val="00EE7E20"/>
    <w:rsid w:val="00EF0B95"/>
    <w:rsid w:val="00EF2EEA"/>
    <w:rsid w:val="00EF391C"/>
    <w:rsid w:val="00EF5EEA"/>
    <w:rsid w:val="00EF68E8"/>
    <w:rsid w:val="00EF7DE5"/>
    <w:rsid w:val="00F02918"/>
    <w:rsid w:val="00F0480F"/>
    <w:rsid w:val="00F053CE"/>
    <w:rsid w:val="00F07BBF"/>
    <w:rsid w:val="00F110B9"/>
    <w:rsid w:val="00F14147"/>
    <w:rsid w:val="00F1513C"/>
    <w:rsid w:val="00F16D9D"/>
    <w:rsid w:val="00F17F84"/>
    <w:rsid w:val="00F23EAD"/>
    <w:rsid w:val="00F27F45"/>
    <w:rsid w:val="00F31938"/>
    <w:rsid w:val="00F33E60"/>
    <w:rsid w:val="00F3568C"/>
    <w:rsid w:val="00F359D9"/>
    <w:rsid w:val="00F46730"/>
    <w:rsid w:val="00F47B98"/>
    <w:rsid w:val="00F52ECF"/>
    <w:rsid w:val="00F53C7C"/>
    <w:rsid w:val="00F65F01"/>
    <w:rsid w:val="00F764E0"/>
    <w:rsid w:val="00F7723F"/>
    <w:rsid w:val="00F77612"/>
    <w:rsid w:val="00F8089D"/>
    <w:rsid w:val="00F81D85"/>
    <w:rsid w:val="00F82684"/>
    <w:rsid w:val="00F83A41"/>
    <w:rsid w:val="00F91390"/>
    <w:rsid w:val="00F92982"/>
    <w:rsid w:val="00F92B16"/>
    <w:rsid w:val="00F95983"/>
    <w:rsid w:val="00FA1BE2"/>
    <w:rsid w:val="00FA2C7B"/>
    <w:rsid w:val="00FA7DBC"/>
    <w:rsid w:val="00FB1496"/>
    <w:rsid w:val="00FB2D5E"/>
    <w:rsid w:val="00FB6576"/>
    <w:rsid w:val="00FC4A3C"/>
    <w:rsid w:val="00FC57B7"/>
    <w:rsid w:val="00FC6F8D"/>
    <w:rsid w:val="00FD21B2"/>
    <w:rsid w:val="00FD2D7E"/>
    <w:rsid w:val="00FD3BAA"/>
    <w:rsid w:val="00FE4F0D"/>
    <w:rsid w:val="00FE5457"/>
    <w:rsid w:val="00F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2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B1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B1"/>
  </w:style>
  <w:style w:type="paragraph" w:styleId="1">
    <w:name w:val="heading 1"/>
    <w:basedOn w:val="a"/>
    <w:next w:val="a"/>
    <w:link w:val="10"/>
    <w:uiPriority w:val="9"/>
    <w:qFormat/>
    <w:rsid w:val="00BF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A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A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A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A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A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A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6A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6A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6A7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A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6A7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6A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6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6A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6A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6A7E"/>
    <w:rPr>
      <w:b/>
      <w:bCs/>
    </w:rPr>
  </w:style>
  <w:style w:type="character" w:styleId="a9">
    <w:name w:val="Emphasis"/>
    <w:basedOn w:val="a0"/>
    <w:uiPriority w:val="20"/>
    <w:qFormat/>
    <w:rsid w:val="00BF6A7E"/>
    <w:rPr>
      <w:i/>
      <w:iCs/>
    </w:rPr>
  </w:style>
  <w:style w:type="paragraph" w:styleId="aa">
    <w:name w:val="No Spacing"/>
    <w:uiPriority w:val="1"/>
    <w:qFormat/>
    <w:rsid w:val="00BF6A7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6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A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A7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6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6A7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6A7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6A7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6A7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6A7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6A7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6A7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7E29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383F"/>
  </w:style>
  <w:style w:type="paragraph" w:styleId="af8">
    <w:name w:val="footer"/>
    <w:basedOn w:val="a"/>
    <w:link w:val="af9"/>
    <w:uiPriority w:val="99"/>
    <w:unhideWhenUsed/>
    <w:rsid w:val="005D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383F"/>
  </w:style>
  <w:style w:type="paragraph" w:customStyle="1" w:styleId="afa">
    <w:name w:val="Знак Знак Знак Знак"/>
    <w:basedOn w:val="a"/>
    <w:rsid w:val="008072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F1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66D58-598A-4E11-82DA-C5EEF463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2457</TotalTime>
  <Pages>6</Pages>
  <Words>1134</Words>
  <Characters>8624</Characters>
  <Application>Microsoft Office Word</Application>
  <DocSecurity>0</DocSecurity>
  <Lines>221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Вікторія В. Латина</dc:creator>
  <cp:lastModifiedBy>Вікторія В. Латина</cp:lastModifiedBy>
  <cp:revision>198</cp:revision>
  <cp:lastPrinted>2024-05-28T09:19:00Z</cp:lastPrinted>
  <dcterms:created xsi:type="dcterms:W3CDTF">2023-02-07T13:50:00Z</dcterms:created>
  <dcterms:modified xsi:type="dcterms:W3CDTF">2024-06-07T09:44:00Z</dcterms:modified>
</cp:coreProperties>
</file>