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8" w:rsidRPr="00AF75AC" w:rsidRDefault="007C20E8" w:rsidP="00493C87">
      <w:pPr>
        <w:spacing w:after="120"/>
        <w:contextualSpacing/>
        <w:jc w:val="center"/>
        <w:rPr>
          <w:b/>
          <w:sz w:val="22"/>
          <w:szCs w:val="22"/>
          <w:lang w:val="uk-UA" w:eastAsia="en-US"/>
        </w:rPr>
      </w:pPr>
      <w:r w:rsidRPr="00AF75AC">
        <w:rPr>
          <w:b/>
          <w:sz w:val="22"/>
          <w:szCs w:val="22"/>
          <w:lang w:val="uk-UA" w:eastAsia="en-US"/>
        </w:rPr>
        <w:t>КОМУНАЛЬНИЙ ПОЗАШКІЛЬНИЙ НАВЧАЛЬНИЙ ЗАКЛАД "СПЕЦІАЛІЗОВАНА ДИТЯЧО-ЮНАЦЬКА ШКОЛА ОЛІМПІЙСЬКОГО РЕЗЕРВУ З ФУТБОЛУ "ДЕСНА" ЧЕРНІГІВСЬКОЇ МІСЬКОЇ РАДИ</w:t>
      </w:r>
    </w:p>
    <w:p w:rsidR="007C20E8" w:rsidRPr="00AF75AC" w:rsidRDefault="007C20E8" w:rsidP="00493C87">
      <w:pPr>
        <w:spacing w:after="120"/>
        <w:contextualSpacing/>
        <w:jc w:val="center"/>
        <w:rPr>
          <w:b/>
          <w:sz w:val="22"/>
          <w:szCs w:val="22"/>
          <w:lang w:val="uk-UA" w:eastAsia="en-US"/>
        </w:rPr>
      </w:pPr>
    </w:p>
    <w:p w:rsidR="007C20E8" w:rsidRPr="00AF75AC" w:rsidRDefault="007C20E8" w:rsidP="00B92274">
      <w:pPr>
        <w:spacing w:after="120"/>
        <w:contextualSpacing/>
        <w:jc w:val="center"/>
        <w:rPr>
          <w:i/>
          <w:sz w:val="22"/>
          <w:szCs w:val="22"/>
          <w:lang w:val="uk-UA"/>
        </w:rPr>
      </w:pPr>
      <w:r w:rsidRPr="00AF75AC">
        <w:rPr>
          <w:b/>
          <w:sz w:val="22"/>
          <w:szCs w:val="22"/>
          <w:lang w:val="uk-UA" w:eastAsia="en-US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7C20E8" w:rsidRPr="00AF75AC" w:rsidRDefault="007C20E8" w:rsidP="00807249">
      <w:pPr>
        <w:pStyle w:val="a3"/>
        <w:rPr>
          <w:b/>
          <w:sz w:val="22"/>
          <w:szCs w:val="22"/>
          <w:lang w:val="uk-UA"/>
        </w:rPr>
      </w:pPr>
      <w:r w:rsidRPr="00AF75AC">
        <w:rPr>
          <w:b/>
          <w:sz w:val="22"/>
          <w:szCs w:val="22"/>
          <w:lang w:val="uk-UA"/>
        </w:rPr>
        <w:t>1. Назва предмета закупівлі</w:t>
      </w:r>
    </w:p>
    <w:p w:rsidR="005060F8" w:rsidRDefault="005060F8" w:rsidP="005060F8">
      <w:pPr>
        <w:pStyle w:val="a4"/>
        <w:jc w:val="both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r>
        <w:rPr>
          <w:rFonts w:ascii="Times New Roman" w:hAnsi="Times New Roman"/>
          <w:b/>
          <w:sz w:val="24"/>
          <w:szCs w:val="24"/>
        </w:rPr>
        <w:t xml:space="preserve">Організація спортивних заходів для проведення Чемпіонату України з футболу серед юнаків та навчально-тренувальних заходів по підготовці до змагань 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(код за ЄЗС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ДК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021:2015: 92620000-3 Послуги, пов’язані зі спортом)</w:t>
      </w:r>
    </w:p>
    <w:p w:rsidR="007C20E8" w:rsidRPr="00AF75AC" w:rsidRDefault="007C20E8" w:rsidP="00807249">
      <w:pPr>
        <w:pStyle w:val="a3"/>
        <w:rPr>
          <w:b/>
          <w:sz w:val="22"/>
          <w:szCs w:val="22"/>
          <w:lang w:val="uk-UA"/>
        </w:rPr>
      </w:pPr>
      <w:r w:rsidRPr="00AF75AC">
        <w:rPr>
          <w:sz w:val="22"/>
          <w:szCs w:val="22"/>
          <w:lang w:val="uk-UA"/>
        </w:rPr>
        <w:t xml:space="preserve">2. </w:t>
      </w:r>
      <w:r w:rsidRPr="00AF75AC">
        <w:rPr>
          <w:b/>
          <w:sz w:val="22"/>
          <w:szCs w:val="22"/>
          <w:lang w:val="uk-UA"/>
        </w:rPr>
        <w:t>Обґрунтування технічних та якісних характеристик предмета закупівлі</w:t>
      </w:r>
    </w:p>
    <w:p w:rsidR="007C20E8" w:rsidRPr="00AF75AC" w:rsidRDefault="007C20E8" w:rsidP="00807249">
      <w:pPr>
        <w:jc w:val="both"/>
        <w:rPr>
          <w:b/>
          <w:sz w:val="22"/>
          <w:szCs w:val="22"/>
          <w:lang w:val="uk-UA" w:eastAsia="en-US"/>
        </w:rPr>
      </w:pPr>
      <w:r w:rsidRPr="00AF75AC">
        <w:rPr>
          <w:sz w:val="22"/>
          <w:szCs w:val="22"/>
          <w:lang w:val="uk-UA" w:eastAsia="en-US"/>
        </w:rPr>
        <w:t>Термін постачання — з дати укладання договору п</w:t>
      </w:r>
      <w:r w:rsidR="00AF75AC" w:rsidRPr="00AF75AC">
        <w:rPr>
          <w:sz w:val="22"/>
          <w:szCs w:val="22"/>
          <w:lang w:val="uk-UA" w:eastAsia="en-US"/>
        </w:rPr>
        <w:t>о 31.12.202</w:t>
      </w:r>
      <w:r w:rsidR="00906DA3">
        <w:rPr>
          <w:sz w:val="22"/>
          <w:szCs w:val="22"/>
          <w:lang w:val="uk-UA" w:eastAsia="en-US"/>
        </w:rPr>
        <w:t>4</w:t>
      </w:r>
      <w:r w:rsidRPr="00AF75AC">
        <w:rPr>
          <w:sz w:val="22"/>
          <w:szCs w:val="22"/>
          <w:lang w:val="uk-UA" w:eastAsia="en-US"/>
        </w:rPr>
        <w:t xml:space="preserve">р. </w:t>
      </w:r>
    </w:p>
    <w:p w:rsidR="00483823" w:rsidRPr="00906DA3" w:rsidRDefault="007C20E8" w:rsidP="00807249">
      <w:pPr>
        <w:jc w:val="both"/>
        <w:rPr>
          <w:sz w:val="22"/>
          <w:szCs w:val="22"/>
          <w:lang w:eastAsia="en-US"/>
        </w:rPr>
      </w:pPr>
      <w:r w:rsidRPr="00AF75AC">
        <w:rPr>
          <w:sz w:val="22"/>
          <w:szCs w:val="22"/>
          <w:lang w:val="uk-UA" w:eastAsia="en-US"/>
        </w:rPr>
        <w:t xml:space="preserve">Якісні та технічні характеристики заявленої кількості визначені з урахуванням реальних потреб закладу та оптимального співвідношення ціни та якості. </w:t>
      </w:r>
    </w:p>
    <w:p w:rsidR="00483823" w:rsidRPr="00906DA3" w:rsidRDefault="00483823" w:rsidP="00807249">
      <w:pPr>
        <w:jc w:val="both"/>
        <w:rPr>
          <w:sz w:val="22"/>
          <w:szCs w:val="22"/>
          <w:lang w:eastAsia="en-US"/>
        </w:rPr>
      </w:pPr>
    </w:p>
    <w:p w:rsidR="00B92274" w:rsidRDefault="00483823" w:rsidP="00B92274">
      <w:pPr>
        <w:widowControl w:val="0"/>
        <w:autoSpaceDE w:val="0"/>
        <w:jc w:val="center"/>
        <w:rPr>
          <w:b/>
          <w:lang w:val="uk-UA" w:eastAsia="ar-SA"/>
        </w:rPr>
      </w:pPr>
      <w:proofErr w:type="spellStart"/>
      <w:r w:rsidRPr="00483823">
        <w:rPr>
          <w:b/>
        </w:rPr>
        <w:t>Надання</w:t>
      </w:r>
      <w:proofErr w:type="spellEnd"/>
      <w:r w:rsidRPr="00483823">
        <w:rPr>
          <w:b/>
        </w:rPr>
        <w:t xml:space="preserve"> </w:t>
      </w:r>
      <w:proofErr w:type="spellStart"/>
      <w:r w:rsidRPr="00483823">
        <w:rPr>
          <w:b/>
        </w:rPr>
        <w:t>послуг</w:t>
      </w:r>
      <w:proofErr w:type="spellEnd"/>
      <w:r w:rsidRPr="00483823">
        <w:rPr>
          <w:b/>
        </w:rPr>
        <w:t xml:space="preserve"> </w:t>
      </w:r>
      <w:proofErr w:type="spellStart"/>
      <w:r w:rsidRPr="00483823">
        <w:rPr>
          <w:b/>
        </w:rPr>
        <w:t>передбача</w:t>
      </w:r>
      <w:proofErr w:type="gramStart"/>
      <w:r w:rsidRPr="00483823">
        <w:rPr>
          <w:b/>
        </w:rPr>
        <w:t>є</w:t>
      </w:r>
      <w:proofErr w:type="spellEnd"/>
      <w:r w:rsidRPr="00483823">
        <w:rPr>
          <w:b/>
        </w:rPr>
        <w:t>:</w:t>
      </w:r>
      <w:proofErr w:type="gramEnd"/>
      <w:r w:rsidRPr="00483823">
        <w:rPr>
          <w:b/>
        </w:rPr>
        <w:t xml:space="preserve"> </w:t>
      </w:r>
      <w:proofErr w:type="spellStart"/>
      <w:r w:rsidR="005060F8">
        <w:rPr>
          <w:b/>
        </w:rPr>
        <w:t>Організація</w:t>
      </w:r>
      <w:proofErr w:type="spellEnd"/>
      <w:r w:rsidR="005060F8">
        <w:rPr>
          <w:b/>
        </w:rPr>
        <w:t xml:space="preserve"> </w:t>
      </w:r>
      <w:proofErr w:type="spellStart"/>
      <w:r w:rsidR="005060F8">
        <w:rPr>
          <w:b/>
        </w:rPr>
        <w:t>спортивних</w:t>
      </w:r>
      <w:proofErr w:type="spellEnd"/>
      <w:r w:rsidR="005060F8">
        <w:rPr>
          <w:b/>
        </w:rPr>
        <w:t xml:space="preserve"> </w:t>
      </w:r>
      <w:proofErr w:type="spellStart"/>
      <w:r w:rsidR="005060F8">
        <w:rPr>
          <w:b/>
        </w:rPr>
        <w:t>заходів</w:t>
      </w:r>
      <w:proofErr w:type="spellEnd"/>
      <w:r w:rsidR="005060F8">
        <w:rPr>
          <w:b/>
        </w:rPr>
        <w:t xml:space="preserve"> для </w:t>
      </w:r>
      <w:proofErr w:type="spellStart"/>
      <w:r w:rsidR="005060F8">
        <w:rPr>
          <w:b/>
        </w:rPr>
        <w:t>проведення</w:t>
      </w:r>
      <w:proofErr w:type="spellEnd"/>
      <w:r w:rsidR="005060F8">
        <w:rPr>
          <w:b/>
        </w:rPr>
        <w:t xml:space="preserve"> </w:t>
      </w:r>
      <w:proofErr w:type="spellStart"/>
      <w:r w:rsidR="005060F8">
        <w:rPr>
          <w:b/>
        </w:rPr>
        <w:t>Чемпіонату</w:t>
      </w:r>
      <w:proofErr w:type="spellEnd"/>
      <w:r w:rsidR="005060F8">
        <w:rPr>
          <w:b/>
        </w:rPr>
        <w:t xml:space="preserve"> </w:t>
      </w:r>
      <w:proofErr w:type="spellStart"/>
      <w:r w:rsidR="005060F8">
        <w:rPr>
          <w:b/>
        </w:rPr>
        <w:t>України</w:t>
      </w:r>
      <w:proofErr w:type="spellEnd"/>
      <w:r w:rsidR="005060F8">
        <w:rPr>
          <w:b/>
        </w:rPr>
        <w:t xml:space="preserve"> </w:t>
      </w:r>
      <w:proofErr w:type="spellStart"/>
      <w:r w:rsidR="005060F8">
        <w:rPr>
          <w:b/>
        </w:rPr>
        <w:t>з</w:t>
      </w:r>
      <w:proofErr w:type="spellEnd"/>
      <w:r w:rsidR="005060F8">
        <w:rPr>
          <w:b/>
        </w:rPr>
        <w:t xml:space="preserve"> футболу </w:t>
      </w:r>
      <w:proofErr w:type="spellStart"/>
      <w:r w:rsidR="005060F8">
        <w:rPr>
          <w:b/>
        </w:rPr>
        <w:t>серед</w:t>
      </w:r>
      <w:proofErr w:type="spellEnd"/>
      <w:r w:rsidR="005060F8">
        <w:rPr>
          <w:b/>
        </w:rPr>
        <w:t xml:space="preserve"> </w:t>
      </w:r>
      <w:proofErr w:type="spellStart"/>
      <w:r w:rsidR="005060F8">
        <w:rPr>
          <w:b/>
        </w:rPr>
        <w:t>юнаків</w:t>
      </w:r>
      <w:proofErr w:type="spellEnd"/>
      <w:r w:rsidR="005060F8">
        <w:rPr>
          <w:b/>
        </w:rPr>
        <w:t xml:space="preserve"> та </w:t>
      </w:r>
      <w:proofErr w:type="spellStart"/>
      <w:r w:rsidR="005060F8">
        <w:rPr>
          <w:b/>
        </w:rPr>
        <w:t>навчально-тренувальних</w:t>
      </w:r>
      <w:proofErr w:type="spellEnd"/>
      <w:r w:rsidR="005060F8">
        <w:rPr>
          <w:b/>
        </w:rPr>
        <w:t xml:space="preserve"> </w:t>
      </w:r>
      <w:proofErr w:type="spellStart"/>
      <w:r w:rsidR="005060F8">
        <w:rPr>
          <w:b/>
        </w:rPr>
        <w:t>заходів</w:t>
      </w:r>
      <w:proofErr w:type="spellEnd"/>
      <w:r w:rsidR="005060F8">
        <w:rPr>
          <w:b/>
        </w:rPr>
        <w:t xml:space="preserve"> по </w:t>
      </w:r>
      <w:proofErr w:type="spellStart"/>
      <w:proofErr w:type="gramStart"/>
      <w:r w:rsidR="005060F8">
        <w:rPr>
          <w:b/>
        </w:rPr>
        <w:t>п</w:t>
      </w:r>
      <w:proofErr w:type="gramEnd"/>
      <w:r w:rsidR="005060F8">
        <w:rPr>
          <w:b/>
        </w:rPr>
        <w:t>ідготовці</w:t>
      </w:r>
      <w:proofErr w:type="spellEnd"/>
      <w:r w:rsidR="005060F8">
        <w:rPr>
          <w:b/>
        </w:rPr>
        <w:t xml:space="preserve"> до </w:t>
      </w:r>
      <w:proofErr w:type="spellStart"/>
      <w:r w:rsidR="005060F8">
        <w:rPr>
          <w:b/>
        </w:rPr>
        <w:t>змагань</w:t>
      </w:r>
      <w:proofErr w:type="spellEnd"/>
      <w:r w:rsidR="005060F8">
        <w:rPr>
          <w:b/>
        </w:rPr>
        <w:t xml:space="preserve"> </w:t>
      </w:r>
      <w:r w:rsidR="005060F8">
        <w:rPr>
          <w:b/>
          <w:lang w:eastAsia="uk-UA"/>
        </w:rPr>
        <w:t xml:space="preserve">(код за ЄЗС ДК 021:2015: 92620000-3 Послуги, </w:t>
      </w:r>
      <w:proofErr w:type="spellStart"/>
      <w:r w:rsidR="005060F8">
        <w:rPr>
          <w:b/>
          <w:lang w:eastAsia="uk-UA"/>
        </w:rPr>
        <w:t>пов’язані</w:t>
      </w:r>
      <w:proofErr w:type="spellEnd"/>
      <w:r w:rsidR="005060F8">
        <w:rPr>
          <w:b/>
          <w:lang w:eastAsia="uk-UA"/>
        </w:rPr>
        <w:t xml:space="preserve"> </w:t>
      </w:r>
      <w:proofErr w:type="spellStart"/>
      <w:r w:rsidR="005060F8">
        <w:rPr>
          <w:b/>
          <w:lang w:eastAsia="uk-UA"/>
        </w:rPr>
        <w:t>зі</w:t>
      </w:r>
      <w:proofErr w:type="spellEnd"/>
      <w:r w:rsidR="005060F8">
        <w:rPr>
          <w:b/>
          <w:lang w:eastAsia="uk-UA"/>
        </w:rPr>
        <w:t xml:space="preserve"> спортом)</w:t>
      </w:r>
      <w:r w:rsidR="00B92274" w:rsidRPr="00B92274">
        <w:rPr>
          <w:b/>
          <w:lang w:val="uk-UA" w:eastAsia="ar-SA"/>
        </w:rPr>
        <w:t xml:space="preserve"> </w:t>
      </w:r>
    </w:p>
    <w:p w:rsidR="00B92274" w:rsidRPr="001A6E80" w:rsidRDefault="00B92274" w:rsidP="00B92274">
      <w:pPr>
        <w:widowControl w:val="0"/>
        <w:autoSpaceDE w:val="0"/>
        <w:jc w:val="center"/>
        <w:rPr>
          <w:b/>
          <w:lang w:val="uk-UA" w:eastAsia="ar-SA"/>
        </w:rPr>
      </w:pPr>
      <w:r w:rsidRPr="001A6E80">
        <w:rPr>
          <w:b/>
          <w:lang w:val="uk-UA" w:eastAsia="ar-SA"/>
        </w:rPr>
        <w:t>Вимоги до стадіону з футбольним полем (натуральне трав</w:t>
      </w:r>
      <w:r w:rsidRPr="001A6E80">
        <w:rPr>
          <w:b/>
          <w:lang w:eastAsia="ar-SA"/>
        </w:rPr>
        <w:t>’</w:t>
      </w:r>
      <w:proofErr w:type="spellStart"/>
      <w:r w:rsidRPr="001A6E80">
        <w:rPr>
          <w:b/>
          <w:lang w:val="uk-UA" w:eastAsia="ar-SA"/>
        </w:rPr>
        <w:t>яне</w:t>
      </w:r>
      <w:proofErr w:type="spellEnd"/>
      <w:r w:rsidRPr="001A6E80">
        <w:rPr>
          <w:b/>
          <w:lang w:val="uk-UA" w:eastAsia="ar-SA"/>
        </w:rPr>
        <w:t xml:space="preserve"> покриття)</w:t>
      </w:r>
    </w:p>
    <w:p w:rsidR="005060F8" w:rsidRPr="00B92274" w:rsidRDefault="005060F8" w:rsidP="005060F8">
      <w:pPr>
        <w:pStyle w:val="a4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9192"/>
      </w:tblGrid>
      <w:tr w:rsidR="00B92274" w:rsidRPr="001A6E80" w:rsidTr="00C9462A">
        <w:tc>
          <w:tcPr>
            <w:tcW w:w="675" w:type="dxa"/>
            <w:shd w:val="clear" w:color="auto" w:fill="auto"/>
          </w:tcPr>
          <w:p w:rsidR="00B92274" w:rsidRPr="001A6E80" w:rsidRDefault="00B92274" w:rsidP="00C9462A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1A6E80">
              <w:rPr>
                <w:lang w:val="uk-UA" w:eastAsia="ar-SA"/>
              </w:rPr>
              <w:t>1</w:t>
            </w:r>
          </w:p>
        </w:tc>
        <w:tc>
          <w:tcPr>
            <w:tcW w:w="9464" w:type="dxa"/>
            <w:shd w:val="clear" w:color="auto" w:fill="auto"/>
          </w:tcPr>
          <w:p w:rsidR="00B92274" w:rsidRPr="001A6E80" w:rsidRDefault="00B92274" w:rsidP="00C9462A">
            <w:pPr>
              <w:widowControl w:val="0"/>
              <w:autoSpaceDE w:val="0"/>
              <w:rPr>
                <w:lang w:val="uk-UA" w:eastAsia="ar-SA"/>
              </w:rPr>
            </w:pPr>
            <w:r w:rsidRPr="001A6E80">
              <w:rPr>
                <w:lang w:val="uk-UA" w:eastAsia="ar-SA"/>
              </w:rPr>
              <w:t>Поле з натуральним якісним трав</w:t>
            </w:r>
            <w:r w:rsidRPr="001A6E80">
              <w:rPr>
                <w:lang w:eastAsia="ar-SA"/>
              </w:rPr>
              <w:t>’</w:t>
            </w:r>
            <w:proofErr w:type="spellStart"/>
            <w:r w:rsidRPr="001A6E80">
              <w:rPr>
                <w:lang w:val="uk-UA" w:eastAsia="ar-SA"/>
              </w:rPr>
              <w:t>яним</w:t>
            </w:r>
            <w:proofErr w:type="spellEnd"/>
            <w:r w:rsidRPr="001A6E80">
              <w:rPr>
                <w:lang w:val="uk-UA" w:eastAsia="ar-SA"/>
              </w:rPr>
              <w:t xml:space="preserve"> покриттям для бігової роботи розміри не менше 100х70  метрів</w:t>
            </w:r>
          </w:p>
        </w:tc>
      </w:tr>
      <w:tr w:rsidR="00B92274" w:rsidRPr="001A6E80" w:rsidTr="00C9462A">
        <w:tc>
          <w:tcPr>
            <w:tcW w:w="675" w:type="dxa"/>
            <w:shd w:val="clear" w:color="auto" w:fill="auto"/>
          </w:tcPr>
          <w:p w:rsidR="00B92274" w:rsidRPr="001A6E80" w:rsidRDefault="00B92274" w:rsidP="00C9462A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1A6E80">
              <w:rPr>
                <w:lang w:val="uk-UA" w:eastAsia="ar-SA"/>
              </w:rPr>
              <w:t>2</w:t>
            </w:r>
          </w:p>
        </w:tc>
        <w:tc>
          <w:tcPr>
            <w:tcW w:w="9464" w:type="dxa"/>
            <w:shd w:val="clear" w:color="auto" w:fill="auto"/>
          </w:tcPr>
          <w:p w:rsidR="00B92274" w:rsidRPr="001A6E80" w:rsidRDefault="00B92274" w:rsidP="00C9462A">
            <w:pPr>
              <w:widowControl w:val="0"/>
              <w:autoSpaceDE w:val="0"/>
              <w:rPr>
                <w:lang w:val="uk-UA" w:eastAsia="ar-SA"/>
              </w:rPr>
            </w:pPr>
            <w:r w:rsidRPr="001A6E80">
              <w:rPr>
                <w:lang w:val="uk-UA" w:eastAsia="ar-SA"/>
              </w:rPr>
              <w:t>окремі туалети  та душові  з подачею гарячої води</w:t>
            </w:r>
          </w:p>
        </w:tc>
      </w:tr>
      <w:tr w:rsidR="00B92274" w:rsidRPr="001A6E80" w:rsidTr="00C9462A">
        <w:tc>
          <w:tcPr>
            <w:tcW w:w="675" w:type="dxa"/>
            <w:shd w:val="clear" w:color="auto" w:fill="auto"/>
          </w:tcPr>
          <w:p w:rsidR="00B92274" w:rsidRPr="001A6E80" w:rsidRDefault="00B92274" w:rsidP="00C9462A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1A6E80">
              <w:rPr>
                <w:lang w:val="uk-UA" w:eastAsia="ar-SA"/>
              </w:rPr>
              <w:t>3</w:t>
            </w:r>
          </w:p>
        </w:tc>
        <w:tc>
          <w:tcPr>
            <w:tcW w:w="9464" w:type="dxa"/>
            <w:shd w:val="clear" w:color="auto" w:fill="auto"/>
          </w:tcPr>
          <w:p w:rsidR="00B92274" w:rsidRPr="001A6E80" w:rsidRDefault="00B92274" w:rsidP="00C9462A">
            <w:pPr>
              <w:widowControl w:val="0"/>
              <w:autoSpaceDE w:val="0"/>
              <w:rPr>
                <w:lang w:val="uk-UA" w:eastAsia="ar-SA"/>
              </w:rPr>
            </w:pPr>
            <w:r w:rsidRPr="001A6E80">
              <w:rPr>
                <w:lang w:val="uk-UA" w:eastAsia="ar-SA"/>
              </w:rPr>
              <w:t>трибуни для глядачів</w:t>
            </w:r>
          </w:p>
        </w:tc>
      </w:tr>
      <w:tr w:rsidR="00B92274" w:rsidRPr="001A6E80" w:rsidTr="00C9462A">
        <w:tc>
          <w:tcPr>
            <w:tcW w:w="675" w:type="dxa"/>
            <w:shd w:val="clear" w:color="auto" w:fill="auto"/>
          </w:tcPr>
          <w:p w:rsidR="00B92274" w:rsidRPr="001A6E80" w:rsidRDefault="00B92274" w:rsidP="00C9462A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1A6E80">
              <w:rPr>
                <w:lang w:val="uk-UA" w:eastAsia="ar-SA"/>
              </w:rPr>
              <w:t>4</w:t>
            </w:r>
          </w:p>
        </w:tc>
        <w:tc>
          <w:tcPr>
            <w:tcW w:w="9464" w:type="dxa"/>
            <w:shd w:val="clear" w:color="auto" w:fill="auto"/>
          </w:tcPr>
          <w:p w:rsidR="00B92274" w:rsidRPr="001A6E80" w:rsidRDefault="00B92274" w:rsidP="00C9462A">
            <w:pPr>
              <w:widowControl w:val="0"/>
              <w:autoSpaceDE w:val="0"/>
              <w:rPr>
                <w:lang w:val="uk-UA" w:eastAsia="ar-SA"/>
              </w:rPr>
            </w:pPr>
            <w:r w:rsidRPr="001A6E80">
              <w:rPr>
                <w:lang w:val="uk-UA" w:eastAsia="ar-SA"/>
              </w:rPr>
              <w:t>роздягальні</w:t>
            </w:r>
          </w:p>
        </w:tc>
      </w:tr>
      <w:tr w:rsidR="00B92274" w:rsidRPr="001A6E80" w:rsidTr="00C9462A">
        <w:tc>
          <w:tcPr>
            <w:tcW w:w="675" w:type="dxa"/>
            <w:shd w:val="clear" w:color="auto" w:fill="auto"/>
          </w:tcPr>
          <w:p w:rsidR="00B92274" w:rsidRPr="001A6E80" w:rsidRDefault="00B92274" w:rsidP="00C9462A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1A6E80">
              <w:rPr>
                <w:lang w:val="uk-UA" w:eastAsia="ar-SA"/>
              </w:rPr>
              <w:t>5</w:t>
            </w:r>
          </w:p>
        </w:tc>
        <w:tc>
          <w:tcPr>
            <w:tcW w:w="9464" w:type="dxa"/>
            <w:shd w:val="clear" w:color="auto" w:fill="auto"/>
          </w:tcPr>
          <w:p w:rsidR="00B92274" w:rsidRPr="001A6E80" w:rsidRDefault="00B92274" w:rsidP="00C9462A">
            <w:pPr>
              <w:widowControl w:val="0"/>
              <w:autoSpaceDE w:val="0"/>
              <w:rPr>
                <w:lang w:val="uk-UA" w:eastAsia="ar-SA"/>
              </w:rPr>
            </w:pPr>
            <w:r w:rsidRPr="001A6E80">
              <w:rPr>
                <w:lang w:val="uk-UA" w:eastAsia="ar-SA"/>
              </w:rPr>
              <w:t xml:space="preserve">футбольні ворота (надійно закріплені) із сіткою стандартних розмірів: висота  </w:t>
            </w:r>
            <w:smartTag w:uri="urn:schemas-microsoft-com:office:smarttags" w:element="metricconverter">
              <w:smartTagPr>
                <w:attr w:name="ProductID" w:val="244 см"/>
              </w:smartTagPr>
              <w:r w:rsidRPr="001A6E80">
                <w:rPr>
                  <w:lang w:val="uk-UA" w:eastAsia="ar-SA"/>
                </w:rPr>
                <w:t>244 см</w:t>
              </w:r>
            </w:smartTag>
            <w:r w:rsidRPr="001A6E80">
              <w:rPr>
                <w:lang w:val="uk-UA" w:eastAsia="ar-SA"/>
              </w:rPr>
              <w:t xml:space="preserve">., ширина </w:t>
            </w:r>
            <w:smartTag w:uri="urn:schemas-microsoft-com:office:smarttags" w:element="metricconverter">
              <w:smartTagPr>
                <w:attr w:name="ProductID" w:val="732 см"/>
              </w:smartTagPr>
              <w:r w:rsidRPr="001A6E80">
                <w:rPr>
                  <w:lang w:val="uk-UA" w:eastAsia="ar-SA"/>
                </w:rPr>
                <w:t>732 см</w:t>
              </w:r>
            </w:smartTag>
            <w:r w:rsidRPr="001A6E80">
              <w:rPr>
                <w:lang w:val="uk-UA" w:eastAsia="ar-SA"/>
              </w:rPr>
              <w:t xml:space="preserve">. </w:t>
            </w:r>
          </w:p>
        </w:tc>
      </w:tr>
      <w:tr w:rsidR="00B92274" w:rsidRPr="001A6E80" w:rsidTr="00C9462A">
        <w:tc>
          <w:tcPr>
            <w:tcW w:w="675" w:type="dxa"/>
            <w:shd w:val="clear" w:color="auto" w:fill="auto"/>
          </w:tcPr>
          <w:p w:rsidR="00B92274" w:rsidRPr="001A6E80" w:rsidRDefault="00B92274" w:rsidP="00C9462A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1A6E80">
              <w:rPr>
                <w:lang w:val="uk-UA" w:eastAsia="ar-SA"/>
              </w:rPr>
              <w:t>6</w:t>
            </w:r>
          </w:p>
        </w:tc>
        <w:tc>
          <w:tcPr>
            <w:tcW w:w="9464" w:type="dxa"/>
            <w:shd w:val="clear" w:color="auto" w:fill="auto"/>
          </w:tcPr>
          <w:p w:rsidR="00B92274" w:rsidRPr="001A6E80" w:rsidRDefault="00B92274" w:rsidP="00C9462A">
            <w:pPr>
              <w:widowControl w:val="0"/>
              <w:autoSpaceDE w:val="0"/>
              <w:rPr>
                <w:lang w:val="uk-UA" w:eastAsia="ar-SA"/>
              </w:rPr>
            </w:pPr>
            <w:r w:rsidRPr="001A6E80">
              <w:rPr>
                <w:lang w:val="uk-UA" w:eastAsia="ar-SA"/>
              </w:rPr>
              <w:t>освітлення в вечірній час</w:t>
            </w:r>
          </w:p>
        </w:tc>
      </w:tr>
    </w:tbl>
    <w:p w:rsidR="00483823" w:rsidRPr="00483823" w:rsidRDefault="00483823" w:rsidP="00483823">
      <w:pPr>
        <w:widowControl w:val="0"/>
        <w:autoSpaceDE w:val="0"/>
        <w:jc w:val="center"/>
        <w:rPr>
          <w:b/>
          <w:lang w:val="uk-UA" w:eastAsia="ar-SA"/>
        </w:rPr>
      </w:pPr>
    </w:p>
    <w:p w:rsidR="00B92274" w:rsidRPr="001A6E80" w:rsidRDefault="00B92274" w:rsidP="00B92274">
      <w:pPr>
        <w:widowControl w:val="0"/>
        <w:autoSpaceDE w:val="0"/>
        <w:jc w:val="center"/>
        <w:rPr>
          <w:b/>
          <w:lang w:val="uk-UA" w:eastAsia="ar-SA"/>
        </w:rPr>
      </w:pPr>
      <w:r w:rsidRPr="001A6E80">
        <w:rPr>
          <w:b/>
          <w:lang w:val="uk-UA" w:eastAsia="ar-SA"/>
        </w:rPr>
        <w:t>Вимоги до стадіону з футбольним полем (штучне покриття)</w:t>
      </w:r>
    </w:p>
    <w:p w:rsidR="00B92274" w:rsidRPr="00483823" w:rsidRDefault="00B92274" w:rsidP="00483823">
      <w:pPr>
        <w:widowControl w:val="0"/>
        <w:autoSpaceDE w:val="0"/>
        <w:ind w:firstLine="708"/>
        <w:rPr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9192"/>
      </w:tblGrid>
      <w:tr w:rsidR="00B92274" w:rsidRPr="001A6E80" w:rsidTr="00C9462A">
        <w:tc>
          <w:tcPr>
            <w:tcW w:w="675" w:type="dxa"/>
            <w:shd w:val="clear" w:color="auto" w:fill="auto"/>
          </w:tcPr>
          <w:p w:rsidR="00B92274" w:rsidRPr="001A6E80" w:rsidRDefault="00B92274" w:rsidP="00C9462A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1A6E80">
              <w:rPr>
                <w:lang w:val="uk-UA" w:eastAsia="ar-SA"/>
              </w:rPr>
              <w:t>1</w:t>
            </w:r>
          </w:p>
        </w:tc>
        <w:tc>
          <w:tcPr>
            <w:tcW w:w="9464" w:type="dxa"/>
            <w:shd w:val="clear" w:color="auto" w:fill="auto"/>
          </w:tcPr>
          <w:p w:rsidR="00B92274" w:rsidRPr="001A6E80" w:rsidRDefault="00B92274" w:rsidP="00C9462A">
            <w:pPr>
              <w:widowControl w:val="0"/>
              <w:autoSpaceDE w:val="0"/>
              <w:rPr>
                <w:lang w:val="uk-UA" w:eastAsia="ar-SA"/>
              </w:rPr>
            </w:pPr>
            <w:r w:rsidRPr="001A6E80">
              <w:rPr>
                <w:lang w:val="uk-UA" w:eastAsia="ar-SA"/>
              </w:rPr>
              <w:t>Поле з штучним покриттям  розміри не менше 105 х 60 метрів</w:t>
            </w:r>
          </w:p>
        </w:tc>
      </w:tr>
      <w:tr w:rsidR="00B92274" w:rsidRPr="001A6E80" w:rsidTr="00C9462A">
        <w:tc>
          <w:tcPr>
            <w:tcW w:w="675" w:type="dxa"/>
            <w:shd w:val="clear" w:color="auto" w:fill="auto"/>
          </w:tcPr>
          <w:p w:rsidR="00B92274" w:rsidRPr="001A6E80" w:rsidRDefault="00B92274" w:rsidP="00C9462A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1A6E80">
              <w:rPr>
                <w:lang w:val="uk-UA" w:eastAsia="ar-SA"/>
              </w:rPr>
              <w:t>2</w:t>
            </w:r>
          </w:p>
        </w:tc>
        <w:tc>
          <w:tcPr>
            <w:tcW w:w="9464" w:type="dxa"/>
            <w:shd w:val="clear" w:color="auto" w:fill="auto"/>
          </w:tcPr>
          <w:p w:rsidR="00B92274" w:rsidRPr="001A6E80" w:rsidRDefault="00B92274" w:rsidP="00C9462A">
            <w:pPr>
              <w:widowControl w:val="0"/>
              <w:autoSpaceDE w:val="0"/>
              <w:rPr>
                <w:lang w:val="uk-UA" w:eastAsia="ar-SA"/>
              </w:rPr>
            </w:pPr>
            <w:r w:rsidRPr="001A6E80">
              <w:rPr>
                <w:lang w:val="uk-UA" w:eastAsia="ar-SA"/>
              </w:rPr>
              <w:t>якісне штучне покриття з чіткою  розміткою для гри у футбол.</w:t>
            </w:r>
          </w:p>
        </w:tc>
      </w:tr>
      <w:tr w:rsidR="00B92274" w:rsidRPr="001A6E80" w:rsidTr="00C9462A">
        <w:tc>
          <w:tcPr>
            <w:tcW w:w="675" w:type="dxa"/>
            <w:shd w:val="clear" w:color="auto" w:fill="auto"/>
          </w:tcPr>
          <w:p w:rsidR="00B92274" w:rsidRPr="001A6E80" w:rsidRDefault="00B92274" w:rsidP="00C9462A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1A6E80">
              <w:rPr>
                <w:lang w:val="uk-UA" w:eastAsia="ar-SA"/>
              </w:rPr>
              <w:t>3</w:t>
            </w:r>
          </w:p>
        </w:tc>
        <w:tc>
          <w:tcPr>
            <w:tcW w:w="9464" w:type="dxa"/>
            <w:shd w:val="clear" w:color="auto" w:fill="auto"/>
          </w:tcPr>
          <w:p w:rsidR="00B92274" w:rsidRPr="001A6E80" w:rsidRDefault="00B92274" w:rsidP="00C9462A">
            <w:pPr>
              <w:widowControl w:val="0"/>
              <w:autoSpaceDE w:val="0"/>
              <w:rPr>
                <w:lang w:val="uk-UA" w:eastAsia="ar-SA"/>
              </w:rPr>
            </w:pPr>
            <w:r w:rsidRPr="001A6E80">
              <w:rPr>
                <w:lang w:val="uk-UA" w:eastAsia="ar-SA"/>
              </w:rPr>
              <w:t>окремі туалети  та душові  з подачею гарячої води</w:t>
            </w:r>
          </w:p>
        </w:tc>
      </w:tr>
      <w:tr w:rsidR="00B92274" w:rsidRPr="001A6E80" w:rsidTr="00C9462A">
        <w:tc>
          <w:tcPr>
            <w:tcW w:w="675" w:type="dxa"/>
            <w:shd w:val="clear" w:color="auto" w:fill="auto"/>
          </w:tcPr>
          <w:p w:rsidR="00B92274" w:rsidRPr="001A6E80" w:rsidRDefault="00B92274" w:rsidP="00C9462A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1A6E80">
              <w:rPr>
                <w:lang w:val="uk-UA" w:eastAsia="ar-SA"/>
              </w:rPr>
              <w:t>4</w:t>
            </w:r>
          </w:p>
        </w:tc>
        <w:tc>
          <w:tcPr>
            <w:tcW w:w="9464" w:type="dxa"/>
            <w:shd w:val="clear" w:color="auto" w:fill="auto"/>
          </w:tcPr>
          <w:p w:rsidR="00B92274" w:rsidRPr="001A6E80" w:rsidRDefault="00B92274" w:rsidP="00C9462A">
            <w:pPr>
              <w:widowControl w:val="0"/>
              <w:autoSpaceDE w:val="0"/>
              <w:rPr>
                <w:lang w:val="uk-UA" w:eastAsia="ar-SA"/>
              </w:rPr>
            </w:pPr>
            <w:r w:rsidRPr="001A6E80">
              <w:rPr>
                <w:lang w:val="uk-UA" w:eastAsia="ar-SA"/>
              </w:rPr>
              <w:t>трибуни для глядачів</w:t>
            </w:r>
          </w:p>
        </w:tc>
      </w:tr>
      <w:tr w:rsidR="00B92274" w:rsidRPr="001A6E80" w:rsidTr="00C9462A">
        <w:tc>
          <w:tcPr>
            <w:tcW w:w="675" w:type="dxa"/>
            <w:shd w:val="clear" w:color="auto" w:fill="auto"/>
          </w:tcPr>
          <w:p w:rsidR="00B92274" w:rsidRPr="001A6E80" w:rsidRDefault="00B92274" w:rsidP="00C9462A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1A6E80">
              <w:rPr>
                <w:lang w:val="uk-UA" w:eastAsia="ar-SA"/>
              </w:rPr>
              <w:t>5</w:t>
            </w:r>
          </w:p>
        </w:tc>
        <w:tc>
          <w:tcPr>
            <w:tcW w:w="9464" w:type="dxa"/>
            <w:shd w:val="clear" w:color="auto" w:fill="auto"/>
          </w:tcPr>
          <w:p w:rsidR="00B92274" w:rsidRPr="001A6E80" w:rsidRDefault="00B92274" w:rsidP="00C9462A">
            <w:pPr>
              <w:widowControl w:val="0"/>
              <w:autoSpaceDE w:val="0"/>
              <w:rPr>
                <w:lang w:val="uk-UA" w:eastAsia="ar-SA"/>
              </w:rPr>
            </w:pPr>
            <w:r w:rsidRPr="001A6E80">
              <w:rPr>
                <w:lang w:val="uk-UA" w:eastAsia="ar-SA"/>
              </w:rPr>
              <w:t>роздягальні</w:t>
            </w:r>
          </w:p>
        </w:tc>
      </w:tr>
      <w:tr w:rsidR="00B92274" w:rsidRPr="001A6E80" w:rsidTr="00C9462A">
        <w:tc>
          <w:tcPr>
            <w:tcW w:w="675" w:type="dxa"/>
            <w:shd w:val="clear" w:color="auto" w:fill="auto"/>
          </w:tcPr>
          <w:p w:rsidR="00B92274" w:rsidRPr="001A6E80" w:rsidRDefault="00B92274" w:rsidP="00C9462A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1A6E80">
              <w:rPr>
                <w:lang w:val="uk-UA" w:eastAsia="ar-SA"/>
              </w:rPr>
              <w:t>6</w:t>
            </w:r>
          </w:p>
        </w:tc>
        <w:tc>
          <w:tcPr>
            <w:tcW w:w="9464" w:type="dxa"/>
            <w:shd w:val="clear" w:color="auto" w:fill="auto"/>
          </w:tcPr>
          <w:p w:rsidR="00B92274" w:rsidRPr="001A6E80" w:rsidRDefault="00B92274" w:rsidP="00C9462A">
            <w:pPr>
              <w:widowControl w:val="0"/>
              <w:autoSpaceDE w:val="0"/>
              <w:rPr>
                <w:lang w:val="uk-UA" w:eastAsia="ar-SA"/>
              </w:rPr>
            </w:pPr>
            <w:r w:rsidRPr="001A6E80">
              <w:rPr>
                <w:lang w:val="uk-UA" w:eastAsia="ar-SA"/>
              </w:rPr>
              <w:t xml:space="preserve">футбольні ворота (надійно закріплені) із сіткою стандартних розмірів: висота  </w:t>
            </w:r>
            <w:smartTag w:uri="urn:schemas-microsoft-com:office:smarttags" w:element="metricconverter">
              <w:smartTagPr>
                <w:attr w:name="ProductID" w:val="244 см"/>
              </w:smartTagPr>
              <w:r w:rsidRPr="001A6E80">
                <w:rPr>
                  <w:lang w:val="uk-UA" w:eastAsia="ar-SA"/>
                </w:rPr>
                <w:t>244 см</w:t>
              </w:r>
            </w:smartTag>
            <w:r w:rsidRPr="001A6E80">
              <w:rPr>
                <w:lang w:val="uk-UA" w:eastAsia="ar-SA"/>
              </w:rPr>
              <w:t>., ширина 732,см.</w:t>
            </w:r>
          </w:p>
        </w:tc>
      </w:tr>
      <w:tr w:rsidR="00B92274" w:rsidRPr="001A6E80" w:rsidTr="00C9462A">
        <w:tc>
          <w:tcPr>
            <w:tcW w:w="675" w:type="dxa"/>
            <w:shd w:val="clear" w:color="auto" w:fill="auto"/>
          </w:tcPr>
          <w:p w:rsidR="00B92274" w:rsidRPr="001A6E80" w:rsidRDefault="00B92274" w:rsidP="00C9462A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1A6E80">
              <w:rPr>
                <w:lang w:val="uk-UA" w:eastAsia="ar-SA"/>
              </w:rPr>
              <w:t>7</w:t>
            </w:r>
          </w:p>
        </w:tc>
        <w:tc>
          <w:tcPr>
            <w:tcW w:w="9464" w:type="dxa"/>
            <w:shd w:val="clear" w:color="auto" w:fill="auto"/>
          </w:tcPr>
          <w:p w:rsidR="00B92274" w:rsidRPr="001A6E80" w:rsidRDefault="00B92274" w:rsidP="00C9462A">
            <w:pPr>
              <w:widowControl w:val="0"/>
              <w:autoSpaceDE w:val="0"/>
              <w:rPr>
                <w:lang w:val="uk-UA" w:eastAsia="ar-SA"/>
              </w:rPr>
            </w:pPr>
            <w:r w:rsidRPr="001A6E80">
              <w:rPr>
                <w:lang w:val="uk-UA" w:eastAsia="ar-SA"/>
              </w:rPr>
              <w:t>освітлення в вечірній час</w:t>
            </w:r>
          </w:p>
        </w:tc>
      </w:tr>
    </w:tbl>
    <w:p w:rsidR="00483823" w:rsidRPr="00483823" w:rsidRDefault="00483823" w:rsidP="00483823">
      <w:pPr>
        <w:widowControl w:val="0"/>
        <w:autoSpaceDE w:val="0"/>
        <w:ind w:firstLine="708"/>
        <w:rPr>
          <w:lang w:val="uk-UA" w:eastAsia="ar-SA"/>
        </w:rPr>
      </w:pPr>
    </w:p>
    <w:p w:rsidR="00B92274" w:rsidRDefault="00B92274" w:rsidP="00483823">
      <w:pPr>
        <w:widowControl w:val="0"/>
        <w:autoSpaceDE w:val="0"/>
        <w:ind w:firstLine="708"/>
        <w:rPr>
          <w:lang w:val="uk-UA" w:eastAsia="ar-SA"/>
        </w:rPr>
      </w:pPr>
      <w:r w:rsidRPr="00483823">
        <w:rPr>
          <w:lang w:val="uk-UA" w:eastAsia="ar-SA"/>
        </w:rPr>
        <w:t>Учасник (виконавець) відповідає за дотримання санітарно-гігієнічних вимог та вимог технічної безпеки</w:t>
      </w:r>
      <w:r>
        <w:rPr>
          <w:lang w:val="uk-UA" w:eastAsia="ar-SA"/>
        </w:rPr>
        <w:t>.</w:t>
      </w:r>
      <w:r w:rsidRPr="00483823">
        <w:rPr>
          <w:lang w:val="uk-UA" w:eastAsia="ar-SA"/>
        </w:rPr>
        <w:t xml:space="preserve"> </w:t>
      </w:r>
    </w:p>
    <w:p w:rsidR="00483823" w:rsidRPr="00483823" w:rsidRDefault="00483823" w:rsidP="00483823">
      <w:pPr>
        <w:widowControl w:val="0"/>
        <w:autoSpaceDE w:val="0"/>
        <w:ind w:firstLine="708"/>
        <w:rPr>
          <w:lang w:val="uk-UA" w:eastAsia="ar-SA"/>
        </w:rPr>
      </w:pPr>
      <w:r w:rsidRPr="00483823">
        <w:rPr>
          <w:lang w:val="uk-UA" w:eastAsia="ar-SA"/>
        </w:rPr>
        <w:t>Учасник (виконавець) забезпечує проведення футбольних матчів.</w:t>
      </w:r>
    </w:p>
    <w:p w:rsidR="00483823" w:rsidRPr="00483823" w:rsidRDefault="00483823" w:rsidP="00483823">
      <w:pPr>
        <w:widowControl w:val="0"/>
        <w:autoSpaceDE w:val="0"/>
        <w:ind w:firstLine="708"/>
        <w:rPr>
          <w:lang w:val="uk-UA" w:eastAsia="ar-SA"/>
        </w:rPr>
      </w:pPr>
      <w:r w:rsidRPr="00483823">
        <w:rPr>
          <w:lang w:val="uk-UA"/>
        </w:rPr>
        <w:t>Одночасна пропускна здатність об’єктів – до 50 осіб.</w:t>
      </w:r>
    </w:p>
    <w:p w:rsidR="00483823" w:rsidRPr="00483823" w:rsidRDefault="00483823" w:rsidP="00483823">
      <w:pPr>
        <w:widowControl w:val="0"/>
        <w:autoSpaceDE w:val="0"/>
        <w:ind w:firstLine="708"/>
        <w:rPr>
          <w:lang w:val="uk-UA" w:eastAsia="ar-SA"/>
        </w:rPr>
      </w:pPr>
      <w:r w:rsidRPr="00483823">
        <w:rPr>
          <w:u w:val="single"/>
          <w:lang w:val="uk-UA" w:eastAsia="ar-SA"/>
        </w:rPr>
        <w:t>Період та кількість годин</w:t>
      </w:r>
      <w:r w:rsidRPr="00483823">
        <w:rPr>
          <w:lang w:val="uk-UA" w:eastAsia="ar-SA"/>
        </w:rPr>
        <w:t>:</w:t>
      </w:r>
    </w:p>
    <w:p w:rsidR="00483823" w:rsidRPr="00483823" w:rsidRDefault="00483823" w:rsidP="00483823">
      <w:pPr>
        <w:widowControl w:val="0"/>
        <w:autoSpaceDE w:val="0"/>
        <w:rPr>
          <w:lang w:val="uk-UA" w:eastAsia="ar-SA"/>
        </w:rPr>
      </w:pPr>
      <w:r w:rsidRPr="00483823">
        <w:rPr>
          <w:lang w:val="uk-UA" w:eastAsia="ar-SA"/>
        </w:rPr>
        <w:t>протягом 202</w:t>
      </w:r>
      <w:r w:rsidR="00906DA3">
        <w:rPr>
          <w:lang w:val="uk-UA" w:eastAsia="ar-SA"/>
        </w:rPr>
        <w:t>4</w:t>
      </w:r>
      <w:r w:rsidRPr="00483823">
        <w:rPr>
          <w:lang w:val="uk-UA" w:eastAsia="ar-SA"/>
        </w:rPr>
        <w:t xml:space="preserve"> р. (з місяця  укладання договору по грудень  202</w:t>
      </w:r>
      <w:r w:rsidR="00906DA3">
        <w:rPr>
          <w:lang w:val="uk-UA" w:eastAsia="ar-SA"/>
        </w:rPr>
        <w:t>4</w:t>
      </w:r>
      <w:r w:rsidRPr="00483823">
        <w:rPr>
          <w:lang w:val="uk-UA" w:eastAsia="ar-SA"/>
        </w:rPr>
        <w:t>р включно)</w:t>
      </w:r>
    </w:p>
    <w:p w:rsidR="00483823" w:rsidRPr="00483823" w:rsidRDefault="00483823" w:rsidP="00483823">
      <w:pPr>
        <w:widowControl w:val="0"/>
        <w:autoSpaceDE w:val="0"/>
        <w:rPr>
          <w:lang w:val="uk-UA" w:eastAsia="ar-SA"/>
        </w:rPr>
      </w:pPr>
      <w:r w:rsidRPr="00483823">
        <w:rPr>
          <w:lang w:val="uk-UA" w:eastAsia="ar-SA"/>
        </w:rPr>
        <w:t xml:space="preserve">Час використання спортивних споруд </w:t>
      </w:r>
      <w:r w:rsidR="009946CA">
        <w:rPr>
          <w:lang w:val="uk-UA" w:eastAsia="ar-SA"/>
        </w:rPr>
        <w:t>: що</w:t>
      </w:r>
      <w:r w:rsidR="00B92274">
        <w:rPr>
          <w:lang w:val="uk-UA" w:eastAsia="ar-SA"/>
        </w:rPr>
        <w:t>тижня</w:t>
      </w:r>
      <w:r w:rsidRPr="00483823">
        <w:rPr>
          <w:lang w:val="uk-UA" w:eastAsia="ar-SA"/>
        </w:rPr>
        <w:t xml:space="preserve">  (за розкладом),</w:t>
      </w:r>
    </w:p>
    <w:p w:rsidR="00483823" w:rsidRPr="00483823" w:rsidRDefault="00B92274" w:rsidP="00483823">
      <w:pPr>
        <w:widowControl w:val="0"/>
        <w:autoSpaceDE w:val="0"/>
        <w:rPr>
          <w:lang w:val="uk-UA" w:eastAsia="ar-SA"/>
        </w:rPr>
      </w:pPr>
      <w:r>
        <w:rPr>
          <w:lang w:val="uk-UA" w:eastAsia="ar-SA"/>
        </w:rPr>
        <w:t>Футбольне поле з натуральним покриттям або зі</w:t>
      </w:r>
      <w:r w:rsidR="00483823" w:rsidRPr="00483823">
        <w:rPr>
          <w:lang w:val="uk-UA" w:eastAsia="ar-SA"/>
        </w:rPr>
        <w:t xml:space="preserve"> штучною травою/стандарт : </w:t>
      </w:r>
      <w:r>
        <w:rPr>
          <w:lang w:val="uk-UA" w:eastAsia="ar-SA"/>
        </w:rPr>
        <w:t>370</w:t>
      </w:r>
      <w:r w:rsidR="00483823" w:rsidRPr="00483823">
        <w:rPr>
          <w:lang w:val="uk-UA" w:eastAsia="ar-SA"/>
        </w:rPr>
        <w:t xml:space="preserve"> год. (графік визначає Замовник по потребі).</w:t>
      </w:r>
    </w:p>
    <w:p w:rsidR="007C20E8" w:rsidRPr="00AF75AC" w:rsidRDefault="007C20E8" w:rsidP="00807249">
      <w:pPr>
        <w:pStyle w:val="21"/>
        <w:shd w:val="clear" w:color="auto" w:fill="auto"/>
        <w:spacing w:line="240" w:lineRule="auto"/>
        <w:ind w:firstLine="426"/>
        <w:jc w:val="both"/>
        <w:rPr>
          <w:rFonts w:ascii="Times New Roman" w:hAnsi="Times New Roman"/>
          <w:sz w:val="22"/>
          <w:szCs w:val="22"/>
          <w:lang w:val="uk-UA"/>
        </w:rPr>
      </w:pPr>
      <w:r w:rsidRPr="00AF75AC">
        <w:rPr>
          <w:rFonts w:ascii="Times New Roman" w:hAnsi="Times New Roman"/>
          <w:sz w:val="22"/>
          <w:szCs w:val="22"/>
          <w:lang w:val="uk-UA"/>
        </w:rPr>
        <w:t>3.</w:t>
      </w:r>
      <w:r w:rsidRPr="00AF75AC">
        <w:rPr>
          <w:rFonts w:ascii="Times New Roman" w:hAnsi="Times New Roman"/>
          <w:b/>
          <w:sz w:val="22"/>
          <w:szCs w:val="22"/>
          <w:lang w:val="uk-UA"/>
        </w:rPr>
        <w:t xml:space="preserve"> Обґрунтування очікуваної вартості предмета закупівлі, розміру бюджетного призначення</w:t>
      </w:r>
    </w:p>
    <w:p w:rsidR="007C20E8" w:rsidRPr="00AF75AC" w:rsidRDefault="007C20E8" w:rsidP="00807249">
      <w:pPr>
        <w:jc w:val="both"/>
        <w:rPr>
          <w:sz w:val="22"/>
          <w:szCs w:val="22"/>
          <w:lang w:val="uk-UA"/>
        </w:rPr>
      </w:pPr>
      <w:r w:rsidRPr="00AF75AC">
        <w:rPr>
          <w:sz w:val="22"/>
          <w:szCs w:val="22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рекомендацій згідно з наказом Мінекономіки від 18.02.2020 №275 </w:t>
      </w:r>
      <w:hyperlink r:id="rId5" w:history="1">
        <w:r w:rsidRPr="00AF75AC">
          <w:rPr>
            <w:rStyle w:val="a7"/>
            <w:rFonts w:eastAsia="SimSun"/>
            <w:sz w:val="22"/>
            <w:szCs w:val="22"/>
            <w:lang w:val="uk-UA"/>
          </w:rPr>
          <w:t>"Про затвердження примірної методики визначення очікуваної вартості предмета закупівлі"</w:t>
        </w:r>
      </w:hyperlink>
      <w:r w:rsidRPr="00AF75AC">
        <w:rPr>
          <w:sz w:val="22"/>
          <w:szCs w:val="22"/>
          <w:lang w:val="uk-UA"/>
        </w:rPr>
        <w:t>, а саме: згідно з пунктом 1 розділу ІІІ зазначеного наказу, та наявним бюджетним призначенням.</w:t>
      </w:r>
    </w:p>
    <w:p w:rsidR="007C20E8" w:rsidRPr="00AF75AC" w:rsidRDefault="007C20E8" w:rsidP="00807249">
      <w:pPr>
        <w:shd w:val="clear" w:color="auto" w:fill="FFFFFF"/>
        <w:jc w:val="both"/>
        <w:rPr>
          <w:b/>
          <w:sz w:val="22"/>
          <w:szCs w:val="22"/>
          <w:lang w:val="uk-UA" w:eastAsia="zh-CN"/>
        </w:rPr>
      </w:pPr>
      <w:r w:rsidRPr="00AF75AC">
        <w:rPr>
          <w:b/>
          <w:sz w:val="22"/>
          <w:szCs w:val="22"/>
          <w:lang w:val="uk-UA" w:eastAsia="zh-CN"/>
        </w:rPr>
        <w:t>Розмір бюджетного призначення та/або очікувана вартість предмета закупівлі</w:t>
      </w:r>
      <w:bookmarkStart w:id="0" w:name="n183"/>
      <w:bookmarkEnd w:id="0"/>
      <w:r w:rsidRPr="00AF75AC">
        <w:rPr>
          <w:b/>
          <w:sz w:val="22"/>
          <w:szCs w:val="22"/>
          <w:lang w:val="uk-UA" w:eastAsia="zh-CN"/>
        </w:rPr>
        <w:t xml:space="preserve">: </w:t>
      </w:r>
      <w:bookmarkStart w:id="1" w:name="_GoBack"/>
      <w:bookmarkEnd w:id="1"/>
      <w:r w:rsidR="00906DA3">
        <w:rPr>
          <w:b/>
          <w:sz w:val="22"/>
          <w:szCs w:val="22"/>
          <w:lang w:val="uk-UA" w:eastAsia="zh-CN"/>
        </w:rPr>
        <w:t>4</w:t>
      </w:r>
      <w:r w:rsidR="00B92274">
        <w:rPr>
          <w:b/>
          <w:sz w:val="22"/>
          <w:szCs w:val="22"/>
          <w:lang w:val="uk-UA" w:eastAsia="zh-CN"/>
        </w:rPr>
        <w:t>07</w:t>
      </w:r>
      <w:r w:rsidR="00AF75AC" w:rsidRPr="00AF75AC">
        <w:rPr>
          <w:b/>
          <w:color w:val="000000"/>
          <w:sz w:val="22"/>
          <w:szCs w:val="22"/>
          <w:shd w:val="clear" w:color="auto" w:fill="FFFFFF"/>
        </w:rPr>
        <w:t>000,00</w:t>
      </w:r>
      <w:r w:rsidRPr="00AF75AC">
        <w:rPr>
          <w:b/>
          <w:sz w:val="22"/>
          <w:szCs w:val="22"/>
          <w:lang w:val="uk-UA" w:eastAsia="zh-CN"/>
        </w:rPr>
        <w:t xml:space="preserve"> грн.</w:t>
      </w:r>
    </w:p>
    <w:sectPr w:rsidR="007C20E8" w:rsidRPr="00AF75AC" w:rsidSect="00807249"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60661"/>
    <w:multiLevelType w:val="hybridMultilevel"/>
    <w:tmpl w:val="225806F0"/>
    <w:lvl w:ilvl="0" w:tplc="52DEA33E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>
    <w:nsid w:val="32290D85"/>
    <w:multiLevelType w:val="hybridMultilevel"/>
    <w:tmpl w:val="991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5B10B8"/>
    <w:multiLevelType w:val="hybridMultilevel"/>
    <w:tmpl w:val="2856C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202E4F"/>
    <w:multiLevelType w:val="hybridMultilevel"/>
    <w:tmpl w:val="606C7CA8"/>
    <w:lvl w:ilvl="0" w:tplc="DB2CC1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85B18"/>
    <w:multiLevelType w:val="multilevel"/>
    <w:tmpl w:val="783CF40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>
      <w:start w:val="7"/>
      <w:numFmt w:val="decimal"/>
      <w:isLgl/>
      <w:lvlText w:val="%1.%2."/>
      <w:lvlJc w:val="left"/>
      <w:pPr>
        <w:ind w:left="1070" w:hanging="36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28"/>
    <w:rsid w:val="00086FB8"/>
    <w:rsid w:val="000D3A55"/>
    <w:rsid w:val="000F2A43"/>
    <w:rsid w:val="00164814"/>
    <w:rsid w:val="001A0984"/>
    <w:rsid w:val="001A436A"/>
    <w:rsid w:val="001C68F8"/>
    <w:rsid w:val="002A56F0"/>
    <w:rsid w:val="002F30D3"/>
    <w:rsid w:val="00302239"/>
    <w:rsid w:val="003A0C10"/>
    <w:rsid w:val="003F1138"/>
    <w:rsid w:val="00453943"/>
    <w:rsid w:val="00483823"/>
    <w:rsid w:val="00493C87"/>
    <w:rsid w:val="004E4F44"/>
    <w:rsid w:val="005060F8"/>
    <w:rsid w:val="00581B2C"/>
    <w:rsid w:val="005C4730"/>
    <w:rsid w:val="005D09CD"/>
    <w:rsid w:val="005F41B2"/>
    <w:rsid w:val="0062095B"/>
    <w:rsid w:val="00642F46"/>
    <w:rsid w:val="0066135C"/>
    <w:rsid w:val="00690D80"/>
    <w:rsid w:val="007C20E8"/>
    <w:rsid w:val="007D45FB"/>
    <w:rsid w:val="007F27EC"/>
    <w:rsid w:val="00800708"/>
    <w:rsid w:val="008039BA"/>
    <w:rsid w:val="00807249"/>
    <w:rsid w:val="00850000"/>
    <w:rsid w:val="00906DA3"/>
    <w:rsid w:val="00954927"/>
    <w:rsid w:val="009946CA"/>
    <w:rsid w:val="009F0177"/>
    <w:rsid w:val="00A067F7"/>
    <w:rsid w:val="00A42668"/>
    <w:rsid w:val="00AF75AC"/>
    <w:rsid w:val="00B3522F"/>
    <w:rsid w:val="00B401E9"/>
    <w:rsid w:val="00B92274"/>
    <w:rsid w:val="00BE718D"/>
    <w:rsid w:val="00C33833"/>
    <w:rsid w:val="00C37A88"/>
    <w:rsid w:val="00C54B74"/>
    <w:rsid w:val="00C82228"/>
    <w:rsid w:val="00CA26F0"/>
    <w:rsid w:val="00CF2798"/>
    <w:rsid w:val="00D02DBA"/>
    <w:rsid w:val="00D64E34"/>
    <w:rsid w:val="00D6694C"/>
    <w:rsid w:val="00DA16E2"/>
    <w:rsid w:val="00DE5291"/>
    <w:rsid w:val="00EA7DEB"/>
    <w:rsid w:val="00EF1305"/>
    <w:rsid w:val="00F0259F"/>
    <w:rsid w:val="00F34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6E2"/>
    <w:pPr>
      <w:ind w:left="720"/>
      <w:contextualSpacing/>
    </w:pPr>
  </w:style>
  <w:style w:type="paragraph" w:styleId="a4">
    <w:name w:val="No Spacing"/>
    <w:link w:val="a5"/>
    <w:uiPriority w:val="1"/>
    <w:qFormat/>
    <w:rsid w:val="000F2A43"/>
    <w:pPr>
      <w:spacing w:after="160" w:line="259" w:lineRule="auto"/>
    </w:pPr>
    <w:rPr>
      <w:sz w:val="22"/>
      <w:szCs w:val="22"/>
      <w:lang w:val="uk-UA" w:eastAsia="en-US"/>
    </w:rPr>
  </w:style>
  <w:style w:type="character" w:customStyle="1" w:styleId="a5">
    <w:name w:val="Без интервала Знак"/>
    <w:link w:val="a4"/>
    <w:uiPriority w:val="99"/>
    <w:locked/>
    <w:rsid w:val="000F2A43"/>
    <w:rPr>
      <w:rFonts w:ascii="Calibri" w:eastAsia="Times New Roman" w:hAnsi="Calibri"/>
      <w:sz w:val="22"/>
      <w:lang w:val="uk-UA" w:eastAsia="en-US"/>
    </w:rPr>
  </w:style>
  <w:style w:type="paragraph" w:styleId="a6">
    <w:name w:val="Normal (Web)"/>
    <w:aliases w:val="Обычный (Web),Обычный (веб) Знак,Знак2"/>
    <w:basedOn w:val="a"/>
    <w:link w:val="1"/>
    <w:uiPriority w:val="99"/>
    <w:rsid w:val="009F0177"/>
    <w:pPr>
      <w:spacing w:before="100" w:beforeAutospacing="1" w:after="100" w:afterAutospacing="1"/>
    </w:pPr>
    <w:rPr>
      <w:lang w:val="uk-UA" w:eastAsia="uk-UA"/>
    </w:rPr>
  </w:style>
  <w:style w:type="character" w:customStyle="1" w:styleId="1">
    <w:name w:val="Обычный (веб) Знак1"/>
    <w:aliases w:val="Обычный (Web) Знак,Обычный (веб) Знак Знак,Знак2 Знак"/>
    <w:link w:val="a6"/>
    <w:uiPriority w:val="99"/>
    <w:locked/>
    <w:rsid w:val="009F0177"/>
    <w:rPr>
      <w:rFonts w:ascii="Times New Roman" w:hAnsi="Times New Roman"/>
      <w:sz w:val="24"/>
      <w:lang w:val="uk-UA" w:eastAsia="uk-UA"/>
    </w:rPr>
  </w:style>
  <w:style w:type="paragraph" w:customStyle="1" w:styleId="rvps2">
    <w:name w:val="rvps2"/>
    <w:basedOn w:val="a"/>
    <w:uiPriority w:val="99"/>
    <w:rsid w:val="00493C87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2">
    <w:name w:val="Основной текст (2)_"/>
    <w:link w:val="21"/>
    <w:uiPriority w:val="99"/>
    <w:locked/>
    <w:rsid w:val="00493C87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93C87"/>
    <w:pPr>
      <w:widowControl w:val="0"/>
      <w:shd w:val="clear" w:color="auto" w:fill="FFFFFF"/>
      <w:spacing w:line="240" w:lineRule="atLeast"/>
      <w:ind w:hanging="400"/>
    </w:pPr>
    <w:rPr>
      <w:rFonts w:ascii="Calibri" w:eastAsia="Calibri" w:hAnsi="Calibri"/>
      <w:sz w:val="20"/>
      <w:szCs w:val="20"/>
    </w:rPr>
  </w:style>
  <w:style w:type="character" w:styleId="a7">
    <w:name w:val="Hyperlink"/>
    <w:uiPriority w:val="99"/>
    <w:rsid w:val="00A42668"/>
    <w:rPr>
      <w:rFonts w:cs="Times New Roman"/>
      <w:color w:val="0000FF"/>
      <w:u w:val="single"/>
    </w:rPr>
  </w:style>
  <w:style w:type="character" w:customStyle="1" w:styleId="WW8Num1z0">
    <w:name w:val="WW8Num1z0"/>
    <w:uiPriority w:val="99"/>
    <w:rsid w:val="00453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.gov.ua/LegislativeActs/Detail?lang=uk-UA&amp;id=fef464cb-f17f-4b3b-aa57-ebb3807be9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XTreme.ws</cp:lastModifiedBy>
  <cp:revision>19</cp:revision>
  <dcterms:created xsi:type="dcterms:W3CDTF">2021-10-01T08:06:00Z</dcterms:created>
  <dcterms:modified xsi:type="dcterms:W3CDTF">2024-04-05T06:30:00Z</dcterms:modified>
</cp:coreProperties>
</file>