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749DC161" w14:textId="642769F5" w:rsidR="00E30D17" w:rsidRDefault="00E30D17" w:rsidP="00FA6807">
      <w:pPr>
        <w:jc w:val="both"/>
        <w:rPr>
          <w:b/>
          <w:color w:val="auto"/>
        </w:rPr>
      </w:pPr>
    </w:p>
    <w:p w14:paraId="02D48480" w14:textId="757D55CF" w:rsidR="006B3E80" w:rsidRPr="00CB1D33" w:rsidRDefault="003A43E5" w:rsidP="006B3E80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 1. (КП «</w:t>
      </w:r>
      <w:proofErr w:type="spellStart"/>
      <w:r>
        <w:rPr>
          <w:b/>
          <w:color w:val="auto"/>
        </w:rPr>
        <w:t>Новозаводське</w:t>
      </w:r>
      <w:proofErr w:type="spellEnd"/>
      <w:r>
        <w:rPr>
          <w:b/>
          <w:color w:val="auto"/>
        </w:rPr>
        <w:t>» ЧМР).</w:t>
      </w:r>
      <w:r>
        <w:t xml:space="preserve"> </w:t>
      </w:r>
      <w:r w:rsidR="006B3E80" w:rsidRPr="00CB1D33">
        <w:rPr>
          <w:color w:val="auto"/>
        </w:rPr>
        <w:t>Адрес</w:t>
      </w:r>
      <w:r w:rsidR="006B3E80">
        <w:rPr>
          <w:color w:val="auto"/>
        </w:rPr>
        <w:t>а</w:t>
      </w:r>
      <w:r w:rsidR="006B3E80" w:rsidRPr="00CB1D33">
        <w:rPr>
          <w:color w:val="auto"/>
        </w:rPr>
        <w:t xml:space="preserve"> присвою</w:t>
      </w:r>
      <w:r w:rsidR="006B3E80">
        <w:rPr>
          <w:color w:val="auto"/>
        </w:rPr>
        <w:t>є</w:t>
      </w:r>
      <w:r w:rsidR="006B3E80" w:rsidRPr="00CB1D33">
        <w:rPr>
          <w:color w:val="auto"/>
        </w:rPr>
        <w:t>ться нежитлов</w:t>
      </w:r>
      <w:r w:rsidR="006B3E80">
        <w:rPr>
          <w:color w:val="auto"/>
        </w:rPr>
        <w:t>ому приміщенню</w:t>
      </w:r>
      <w:r w:rsidR="006B3E80">
        <w:t>, яке належи</w:t>
      </w:r>
      <w:r w:rsidR="006B3E80" w:rsidRPr="00CB1D33">
        <w:t xml:space="preserve">ть до комунальної власності територіальної громади м. Чернігова, для подальшої </w:t>
      </w:r>
      <w:r w:rsidR="006B3E80" w:rsidRPr="00CB1D33">
        <w:rPr>
          <w:color w:val="auto"/>
        </w:rPr>
        <w:t>реєстрації права власності на об’єкт нерухомого майна.</w:t>
      </w:r>
    </w:p>
    <w:p w14:paraId="0FB170B1" w14:textId="77777777" w:rsidR="007E4637" w:rsidRDefault="007E4637" w:rsidP="00FA6807">
      <w:pPr>
        <w:jc w:val="both"/>
        <w:rPr>
          <w:b/>
          <w:color w:val="auto"/>
        </w:rPr>
      </w:pPr>
    </w:p>
    <w:p w14:paraId="3FDD6E0F" w14:textId="1F0D93F7" w:rsidR="00E30D17" w:rsidRPr="00F4716A" w:rsidRDefault="00E30D17" w:rsidP="00E30D17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 w:rsidR="007F7469">
        <w:rPr>
          <w:b/>
        </w:rPr>
        <w:t>Сікун</w:t>
      </w:r>
      <w:proofErr w:type="spellEnd"/>
      <w:r w:rsidR="007F7469">
        <w:rPr>
          <w:b/>
        </w:rPr>
        <w:t xml:space="preserve"> М.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</w:t>
      </w:r>
      <w:r w:rsidR="007F7469">
        <w:rPr>
          <w:color w:val="auto"/>
        </w:rPr>
        <w:t xml:space="preserve">поділу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B4EB20B" w14:textId="77777777" w:rsidR="00C975F7" w:rsidRDefault="00C975F7" w:rsidP="001735A1">
      <w:pPr>
        <w:ind w:firstLine="708"/>
        <w:jc w:val="both"/>
        <w:rPr>
          <w:b/>
          <w:color w:val="auto"/>
        </w:rPr>
      </w:pPr>
    </w:p>
    <w:p w14:paraId="0138DFAE" w14:textId="1D626FF7" w:rsidR="00C975F7" w:rsidRPr="00F4716A" w:rsidRDefault="00C975F7" w:rsidP="00C975F7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Саржан</w:t>
      </w:r>
      <w:proofErr w:type="spellEnd"/>
      <w:r>
        <w:rPr>
          <w:b/>
        </w:rPr>
        <w:t xml:space="preserve"> П. О.</w:t>
      </w:r>
      <w:r w:rsidRPr="000B17DB">
        <w:rPr>
          <w:b/>
        </w:rPr>
        <w:t>).</w:t>
      </w:r>
      <w:r w:rsidRPr="00C975F7">
        <w:rPr>
          <w:color w:val="auto"/>
        </w:rPr>
        <w:t xml:space="preserve"> </w:t>
      </w:r>
      <w:r>
        <w:rPr>
          <w:color w:val="auto"/>
        </w:rPr>
        <w:t xml:space="preserve">Адреса змінюється житловому будинку після визнання права власності в порядку спадкування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10FC0CBB" w14:textId="113BA843" w:rsidR="00E30D17" w:rsidRDefault="00E30D17" w:rsidP="001735A1">
      <w:pPr>
        <w:ind w:firstLine="708"/>
        <w:jc w:val="both"/>
        <w:rPr>
          <w:b/>
          <w:color w:val="auto"/>
        </w:rPr>
      </w:pPr>
    </w:p>
    <w:p w14:paraId="3EB4A514" w14:textId="0002E122" w:rsidR="00E409B3" w:rsidRPr="00F4716A" w:rsidRDefault="00E409B3" w:rsidP="00E409B3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Краскова</w:t>
      </w:r>
      <w:proofErr w:type="spellEnd"/>
      <w:r>
        <w:rPr>
          <w:b/>
        </w:rPr>
        <w:t xml:space="preserve"> Ю.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після виділу частки в натурі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A22AC1F" w14:textId="47135101" w:rsidR="003318BF" w:rsidRPr="00F4716A" w:rsidRDefault="003318BF" w:rsidP="003318BF">
      <w:pPr>
        <w:ind w:firstLine="708"/>
        <w:jc w:val="both"/>
        <w:rPr>
          <w:color w:val="auto"/>
        </w:rPr>
      </w:pPr>
      <w:r>
        <w:rPr>
          <w:b/>
          <w:color w:val="auto"/>
        </w:rPr>
        <w:lastRenderedPageBreak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Монахова</w:t>
      </w:r>
      <w:proofErr w:type="spellEnd"/>
      <w:r>
        <w:rPr>
          <w:b/>
        </w:rPr>
        <w:t xml:space="preserve"> О. А.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у зв’язку упорядкуванням нумерації (дублювання адрес існуючих об’єктів) </w:t>
      </w:r>
      <w:r w:rsidR="00C841D6">
        <w:rPr>
          <w:color w:val="auto"/>
        </w:rPr>
        <w:t xml:space="preserve">та  приведення адреси до фактичного розташування будинку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8B2CECF" w14:textId="2F31F40F" w:rsidR="00E409B3" w:rsidRDefault="00E409B3" w:rsidP="001735A1">
      <w:pPr>
        <w:ind w:firstLine="708"/>
        <w:jc w:val="both"/>
        <w:rPr>
          <w:b/>
          <w:color w:val="auto"/>
        </w:rPr>
      </w:pPr>
    </w:p>
    <w:p w14:paraId="5AF72B60" w14:textId="77777777" w:rsidR="001735A1" w:rsidRDefault="001735A1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0AEF0930" w14:textId="7FFACEDF" w:rsidR="00541FB4" w:rsidRDefault="00541FB4" w:rsidP="003C033E">
      <w:pPr>
        <w:rPr>
          <w:bCs w:val="0"/>
          <w:color w:val="000000" w:themeColor="text1"/>
        </w:rPr>
      </w:pPr>
    </w:p>
    <w:p w14:paraId="53DF4A5B" w14:textId="14211E03" w:rsidR="00280B1D" w:rsidRDefault="00280B1D" w:rsidP="003C033E">
      <w:pPr>
        <w:rPr>
          <w:bCs w:val="0"/>
          <w:color w:val="000000" w:themeColor="text1"/>
        </w:rPr>
      </w:pPr>
    </w:p>
    <w:p w14:paraId="55890931" w14:textId="05328E2C" w:rsidR="00952FB2" w:rsidRDefault="00952FB2" w:rsidP="003C033E">
      <w:pPr>
        <w:rPr>
          <w:bCs w:val="0"/>
          <w:color w:val="000000" w:themeColor="text1"/>
        </w:rPr>
      </w:pPr>
    </w:p>
    <w:p w14:paraId="7F84DAA3" w14:textId="26C4A94F" w:rsidR="00952FB2" w:rsidRDefault="00952FB2" w:rsidP="003C033E">
      <w:pPr>
        <w:rPr>
          <w:bCs w:val="0"/>
          <w:color w:val="000000" w:themeColor="text1"/>
        </w:rPr>
      </w:pPr>
    </w:p>
    <w:p w14:paraId="61A00C8C" w14:textId="540E3053" w:rsidR="00952FB2" w:rsidRDefault="00952FB2" w:rsidP="003C033E">
      <w:pPr>
        <w:rPr>
          <w:bCs w:val="0"/>
          <w:color w:val="000000" w:themeColor="text1"/>
        </w:rPr>
      </w:pPr>
    </w:p>
    <w:p w14:paraId="3F60B559" w14:textId="7C19DEF6" w:rsidR="00952FB2" w:rsidRDefault="00952FB2" w:rsidP="003C033E">
      <w:pPr>
        <w:rPr>
          <w:bCs w:val="0"/>
          <w:color w:val="000000" w:themeColor="text1"/>
        </w:rPr>
      </w:pPr>
    </w:p>
    <w:p w14:paraId="078B7616" w14:textId="0C3DE111" w:rsidR="00952FB2" w:rsidRDefault="00952FB2" w:rsidP="003C033E">
      <w:pPr>
        <w:rPr>
          <w:bCs w:val="0"/>
          <w:color w:val="000000" w:themeColor="text1"/>
        </w:rPr>
      </w:pPr>
    </w:p>
    <w:p w14:paraId="3CF0100F" w14:textId="60A4E2D8" w:rsidR="00952FB2" w:rsidRDefault="00952FB2" w:rsidP="003C033E">
      <w:pPr>
        <w:rPr>
          <w:bCs w:val="0"/>
          <w:color w:val="000000" w:themeColor="text1"/>
        </w:rPr>
      </w:pPr>
    </w:p>
    <w:p w14:paraId="309F58AE" w14:textId="6C19C760" w:rsidR="00952FB2" w:rsidRDefault="00952FB2" w:rsidP="003C033E">
      <w:pPr>
        <w:rPr>
          <w:bCs w:val="0"/>
          <w:color w:val="000000" w:themeColor="text1"/>
        </w:rPr>
      </w:pPr>
    </w:p>
    <w:p w14:paraId="3402A89C" w14:textId="650B3087" w:rsidR="00952FB2" w:rsidRDefault="00952FB2" w:rsidP="003C033E">
      <w:pPr>
        <w:rPr>
          <w:bCs w:val="0"/>
          <w:color w:val="000000" w:themeColor="text1"/>
        </w:rPr>
      </w:pPr>
    </w:p>
    <w:p w14:paraId="79518C4C" w14:textId="6EBF0D7B" w:rsidR="00952FB2" w:rsidRDefault="00952FB2" w:rsidP="003C033E">
      <w:pPr>
        <w:rPr>
          <w:bCs w:val="0"/>
          <w:color w:val="000000" w:themeColor="text1"/>
        </w:rPr>
      </w:pPr>
    </w:p>
    <w:p w14:paraId="3275074B" w14:textId="4EA59965" w:rsidR="00300BBC" w:rsidRDefault="00300BBC" w:rsidP="003C033E">
      <w:pPr>
        <w:rPr>
          <w:bCs w:val="0"/>
          <w:color w:val="000000" w:themeColor="text1"/>
        </w:rPr>
      </w:pPr>
    </w:p>
    <w:p w14:paraId="41FA86AB" w14:textId="430D12D5" w:rsidR="00300BBC" w:rsidRDefault="00300BBC" w:rsidP="003C033E">
      <w:pPr>
        <w:rPr>
          <w:bCs w:val="0"/>
          <w:color w:val="000000" w:themeColor="text1"/>
        </w:rPr>
      </w:pPr>
    </w:p>
    <w:p w14:paraId="67983E82" w14:textId="56A2E5DB" w:rsidR="00300BBC" w:rsidRDefault="00300BBC" w:rsidP="003C033E">
      <w:pPr>
        <w:rPr>
          <w:bCs w:val="0"/>
          <w:color w:val="000000" w:themeColor="text1"/>
        </w:rPr>
      </w:pPr>
    </w:p>
    <w:p w14:paraId="4258DA3A" w14:textId="65B8AA7A" w:rsidR="00300BBC" w:rsidRDefault="00300BBC" w:rsidP="003C033E">
      <w:pPr>
        <w:rPr>
          <w:bCs w:val="0"/>
          <w:color w:val="000000" w:themeColor="text1"/>
        </w:rPr>
      </w:pPr>
    </w:p>
    <w:p w14:paraId="7870E821" w14:textId="1E8623B7" w:rsidR="00300BBC" w:rsidRDefault="00300BBC" w:rsidP="003C033E">
      <w:pPr>
        <w:rPr>
          <w:bCs w:val="0"/>
          <w:color w:val="000000" w:themeColor="text1"/>
        </w:rPr>
      </w:pPr>
    </w:p>
    <w:p w14:paraId="1B14E259" w14:textId="0B3C3306" w:rsidR="00300BBC" w:rsidRDefault="00300BBC" w:rsidP="003C033E">
      <w:pPr>
        <w:rPr>
          <w:bCs w:val="0"/>
          <w:color w:val="000000" w:themeColor="text1"/>
        </w:rPr>
      </w:pPr>
    </w:p>
    <w:p w14:paraId="1F7E139F" w14:textId="42C37535" w:rsidR="00300BBC" w:rsidRDefault="00300BBC" w:rsidP="003C033E">
      <w:pPr>
        <w:rPr>
          <w:bCs w:val="0"/>
          <w:color w:val="000000" w:themeColor="text1"/>
        </w:rPr>
      </w:pPr>
    </w:p>
    <w:p w14:paraId="5F743FCE" w14:textId="09C09B9B" w:rsidR="00300BBC" w:rsidRDefault="00300BBC" w:rsidP="003C033E">
      <w:pPr>
        <w:rPr>
          <w:bCs w:val="0"/>
          <w:color w:val="000000" w:themeColor="text1"/>
        </w:rPr>
      </w:pPr>
    </w:p>
    <w:p w14:paraId="3D1E2DA6" w14:textId="49CA16D1" w:rsidR="00300BBC" w:rsidRDefault="00300BBC" w:rsidP="003C033E">
      <w:pPr>
        <w:rPr>
          <w:bCs w:val="0"/>
          <w:color w:val="000000" w:themeColor="text1"/>
        </w:rPr>
      </w:pPr>
    </w:p>
    <w:p w14:paraId="68DA1DC6" w14:textId="12B52A92" w:rsidR="00300BBC" w:rsidRDefault="00300BBC" w:rsidP="003C033E">
      <w:pPr>
        <w:rPr>
          <w:bCs w:val="0"/>
          <w:color w:val="000000" w:themeColor="text1"/>
        </w:rPr>
      </w:pPr>
    </w:p>
    <w:p w14:paraId="4B2EDD42" w14:textId="5FEB0BFC" w:rsidR="00300BBC" w:rsidRDefault="00300BBC" w:rsidP="003C033E">
      <w:pPr>
        <w:rPr>
          <w:bCs w:val="0"/>
          <w:color w:val="000000" w:themeColor="text1"/>
        </w:rPr>
      </w:pPr>
    </w:p>
    <w:p w14:paraId="5737A8AC" w14:textId="0D4EBE6E" w:rsidR="00300BBC" w:rsidRDefault="00300BBC" w:rsidP="003C033E">
      <w:pPr>
        <w:rPr>
          <w:bCs w:val="0"/>
          <w:color w:val="000000" w:themeColor="text1"/>
        </w:rPr>
      </w:pPr>
    </w:p>
    <w:p w14:paraId="20EC43AD" w14:textId="22ED02CA" w:rsidR="00300BBC" w:rsidRDefault="00300BBC" w:rsidP="003C033E">
      <w:pPr>
        <w:rPr>
          <w:bCs w:val="0"/>
          <w:color w:val="000000" w:themeColor="text1"/>
        </w:rPr>
      </w:pPr>
    </w:p>
    <w:p w14:paraId="7990C909" w14:textId="427D4D50" w:rsidR="00300BBC" w:rsidRDefault="00300BBC" w:rsidP="003C033E">
      <w:pPr>
        <w:rPr>
          <w:bCs w:val="0"/>
          <w:color w:val="000000" w:themeColor="text1"/>
        </w:rPr>
      </w:pPr>
    </w:p>
    <w:p w14:paraId="5C0BD765" w14:textId="4D5315A8" w:rsidR="00300BBC" w:rsidRDefault="00300BBC" w:rsidP="003C033E">
      <w:pPr>
        <w:rPr>
          <w:bCs w:val="0"/>
          <w:color w:val="000000" w:themeColor="text1"/>
        </w:rPr>
      </w:pPr>
    </w:p>
    <w:p w14:paraId="0772B151" w14:textId="56091763" w:rsidR="00300BBC" w:rsidRDefault="00300BBC" w:rsidP="003C033E">
      <w:pPr>
        <w:rPr>
          <w:bCs w:val="0"/>
          <w:color w:val="000000" w:themeColor="text1"/>
        </w:rPr>
      </w:pPr>
    </w:p>
    <w:p w14:paraId="35D31C30" w14:textId="7EED3480" w:rsidR="00300BBC" w:rsidRDefault="00300BBC" w:rsidP="003C033E">
      <w:pPr>
        <w:rPr>
          <w:bCs w:val="0"/>
          <w:color w:val="000000" w:themeColor="text1"/>
        </w:rPr>
      </w:pPr>
    </w:p>
    <w:p w14:paraId="6D04153F" w14:textId="50B010BD" w:rsidR="00300BBC" w:rsidRDefault="00300BBC" w:rsidP="003C033E">
      <w:pPr>
        <w:rPr>
          <w:bCs w:val="0"/>
          <w:color w:val="000000" w:themeColor="text1"/>
        </w:rPr>
      </w:pPr>
    </w:p>
    <w:p w14:paraId="0D7F106F" w14:textId="5EA629C5" w:rsidR="00300BBC" w:rsidRDefault="00300BBC" w:rsidP="003C033E">
      <w:pPr>
        <w:rPr>
          <w:bCs w:val="0"/>
          <w:color w:val="000000" w:themeColor="text1"/>
        </w:rPr>
      </w:pPr>
    </w:p>
    <w:p w14:paraId="279D544B" w14:textId="77777777" w:rsidR="00300BBC" w:rsidRDefault="00300BBC" w:rsidP="003C033E">
      <w:pPr>
        <w:rPr>
          <w:bCs w:val="0"/>
          <w:color w:val="000000" w:themeColor="text1"/>
        </w:rPr>
      </w:pPr>
    </w:p>
    <w:p w14:paraId="79C9AF91" w14:textId="496147F5" w:rsidR="00952FB2" w:rsidRDefault="00952FB2" w:rsidP="003C033E">
      <w:pPr>
        <w:rPr>
          <w:bCs w:val="0"/>
          <w:color w:val="000000" w:themeColor="text1"/>
        </w:rPr>
      </w:pPr>
    </w:p>
    <w:p w14:paraId="34126CA1" w14:textId="41DE222C" w:rsidR="00952FB2" w:rsidRDefault="00952FB2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09B3A20C" w:rsidR="001D17F9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33C95791" w14:textId="7C9CC8EF" w:rsidR="006B3E80" w:rsidRPr="00141DF8" w:rsidRDefault="00990A43" w:rsidP="006B3E80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/>
          <w:color w:val="auto"/>
        </w:rPr>
        <w:tab/>
      </w:r>
      <w:r w:rsidR="006B3E80">
        <w:rPr>
          <w:b/>
          <w:color w:val="auto"/>
        </w:rPr>
        <w:t>По пункту 1. (КП «</w:t>
      </w:r>
      <w:proofErr w:type="spellStart"/>
      <w:r w:rsidR="006B3E80">
        <w:rPr>
          <w:b/>
          <w:color w:val="auto"/>
        </w:rPr>
        <w:t>Новозаводське</w:t>
      </w:r>
      <w:proofErr w:type="spellEnd"/>
      <w:r w:rsidR="006B3E80">
        <w:rPr>
          <w:b/>
          <w:color w:val="auto"/>
        </w:rPr>
        <w:t>» ЧМР).</w:t>
      </w:r>
      <w:r w:rsidR="006B3E80">
        <w:t xml:space="preserve"> </w:t>
      </w:r>
      <w:r w:rsidR="006B3E80" w:rsidRPr="001B039F">
        <w:rPr>
          <w:bCs w:val="0"/>
          <w:color w:val="000000" w:themeColor="text1"/>
        </w:rPr>
        <w:t xml:space="preserve">Адреса </w:t>
      </w:r>
      <w:r w:rsidR="006B3E80">
        <w:rPr>
          <w:bCs w:val="0"/>
          <w:color w:val="000000" w:themeColor="text1"/>
        </w:rPr>
        <w:t xml:space="preserve">присвоюється </w:t>
      </w:r>
      <w:r w:rsidR="006B3E80" w:rsidRPr="001B039F">
        <w:rPr>
          <w:bCs w:val="0"/>
          <w:color w:val="000000" w:themeColor="text1"/>
        </w:rPr>
        <w:t>нежитлов</w:t>
      </w:r>
      <w:r w:rsidR="006B3E80">
        <w:rPr>
          <w:bCs w:val="0"/>
          <w:color w:val="000000" w:themeColor="text1"/>
        </w:rPr>
        <w:t>ому</w:t>
      </w:r>
      <w:r w:rsidR="006B3E80" w:rsidRPr="001B039F">
        <w:rPr>
          <w:bCs w:val="0"/>
          <w:color w:val="000000" w:themeColor="text1"/>
        </w:rPr>
        <w:t xml:space="preserve"> приміщенн</w:t>
      </w:r>
      <w:r w:rsidR="006B3E80">
        <w:rPr>
          <w:bCs w:val="0"/>
          <w:color w:val="000000" w:themeColor="text1"/>
        </w:rPr>
        <w:t>ю</w:t>
      </w:r>
      <w:r w:rsidR="006B3E80" w:rsidRPr="001B039F">
        <w:rPr>
          <w:bCs w:val="0"/>
          <w:color w:val="000000" w:themeColor="text1"/>
        </w:rPr>
        <w:t xml:space="preserve">, </w:t>
      </w:r>
      <w:r w:rsidR="006B3E80">
        <w:rPr>
          <w:bCs w:val="0"/>
          <w:color w:val="000000" w:themeColor="text1"/>
        </w:rPr>
        <w:t xml:space="preserve">розташованому </w:t>
      </w:r>
      <w:r w:rsidR="003A43E5">
        <w:rPr>
          <w:bCs w:val="0"/>
          <w:color w:val="000000" w:themeColor="text1"/>
        </w:rPr>
        <w:t>на першому</w:t>
      </w:r>
      <w:r w:rsidR="006B3E80">
        <w:rPr>
          <w:bCs w:val="0"/>
          <w:color w:val="000000" w:themeColor="text1"/>
        </w:rPr>
        <w:t xml:space="preserve"> поверсі </w:t>
      </w:r>
      <w:r w:rsidR="006B3E80" w:rsidRPr="001B039F">
        <w:rPr>
          <w:bCs w:val="0"/>
          <w:color w:val="000000" w:themeColor="text1"/>
        </w:rPr>
        <w:t xml:space="preserve">багатоквартирного житлового будинку. </w:t>
      </w:r>
    </w:p>
    <w:p w14:paraId="4E312420" w14:textId="77777777" w:rsidR="006B3E80" w:rsidRDefault="006B3E80" w:rsidP="006B3E80">
      <w:pPr>
        <w:tabs>
          <w:tab w:val="left" w:pos="-2340"/>
        </w:tabs>
        <w:ind w:firstLine="709"/>
        <w:jc w:val="both"/>
        <w:rPr>
          <w:rStyle w:val="rvts0"/>
        </w:rPr>
      </w:pPr>
      <w:r>
        <w:t xml:space="preserve">Згідно з частиною 4 статті </w:t>
      </w:r>
      <w:r>
        <w:rPr>
          <w:bCs w:val="0"/>
        </w:rPr>
        <w:t>34</w:t>
      </w:r>
      <w:r>
        <w:t xml:space="preserve"> Закону України «Про регулювання містобудівної діяльності» р</w:t>
      </w:r>
      <w:r>
        <w:rPr>
          <w:rStyle w:val="rvts0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0FA42AB7" w14:textId="63901186" w:rsidR="003577EA" w:rsidRPr="00300BBC" w:rsidRDefault="003577EA" w:rsidP="00E30D17">
      <w:pPr>
        <w:tabs>
          <w:tab w:val="left" w:pos="-2500"/>
        </w:tabs>
        <w:jc w:val="both"/>
        <w:rPr>
          <w:color w:val="000000" w:themeColor="text1"/>
        </w:rPr>
      </w:pPr>
    </w:p>
    <w:p w14:paraId="3925A0BA" w14:textId="08EB81EE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1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Сікун</w:t>
      </w:r>
      <w:proofErr w:type="spellEnd"/>
      <w:r>
        <w:rPr>
          <w:b/>
        </w:rPr>
        <w:t xml:space="preserve"> М.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38:</w:t>
      </w:r>
      <w:r>
        <w:rPr>
          <w:color w:val="000000" w:themeColor="text1"/>
          <w:lang w:val="ru-RU"/>
        </w:rPr>
        <w:t>5694</w:t>
      </w:r>
      <w:r w:rsidRPr="00900150">
        <w:rPr>
          <w:color w:val="000000" w:themeColor="text1"/>
        </w:rPr>
        <w:t>).</w:t>
      </w:r>
    </w:p>
    <w:p w14:paraId="7393D85C" w14:textId="44C993B0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212863086.  </w:t>
      </w:r>
    </w:p>
    <w:p w14:paraId="09E024A1" w14:textId="7BC91356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0513</w:t>
      </w:r>
      <w:r w:rsidRPr="00900150">
        <w:rPr>
          <w:color w:val="000000" w:themeColor="text1"/>
        </w:rPr>
        <w:t xml:space="preserve"> га.</w:t>
      </w:r>
    </w:p>
    <w:p w14:paraId="76E9FAD8" w14:textId="77777777" w:rsidR="003577EA" w:rsidRPr="00900150" w:rsidRDefault="003577EA" w:rsidP="003577E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6DFE51E" w14:textId="77777777" w:rsidR="003577EA" w:rsidRDefault="003577EA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2035490" w14:textId="43037BF4" w:rsidR="00C975F7" w:rsidRDefault="003D7A9E" w:rsidP="00C975F7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Саржан</w:t>
      </w:r>
      <w:proofErr w:type="spellEnd"/>
      <w:r>
        <w:rPr>
          <w:b/>
        </w:rPr>
        <w:t xml:space="preserve"> П. О.</w:t>
      </w:r>
      <w:r w:rsidRPr="000B17DB">
        <w:rPr>
          <w:b/>
        </w:rPr>
        <w:t>).</w:t>
      </w:r>
      <w:r>
        <w:rPr>
          <w:b/>
        </w:rPr>
        <w:t xml:space="preserve"> </w:t>
      </w:r>
      <w:r w:rsidR="00C975F7">
        <w:rPr>
          <w:color w:val="000000" w:themeColor="text1"/>
        </w:rPr>
        <w:t xml:space="preserve">Право власності (користування) на земельну ділянку не оформлено. </w:t>
      </w:r>
    </w:p>
    <w:p w14:paraId="62253507" w14:textId="77777777" w:rsidR="003577EA" w:rsidRDefault="003577EA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7D5221B8" w14:textId="2451BB4D" w:rsidR="002D3348" w:rsidRDefault="002D3348" w:rsidP="002D3348">
      <w:pPr>
        <w:ind w:firstLine="708"/>
        <w:jc w:val="both"/>
        <w:rPr>
          <w:b/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>
        <w:rPr>
          <w:b/>
          <w:color w:val="auto"/>
          <w:lang w:val="ru-RU"/>
        </w:rPr>
        <w:t>3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Краскова</w:t>
      </w:r>
      <w:proofErr w:type="spellEnd"/>
      <w:r>
        <w:rPr>
          <w:b/>
        </w:rPr>
        <w:t xml:space="preserve"> Ю.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000000" w:themeColor="text1"/>
        </w:rPr>
        <w:t xml:space="preserve">Право власності (користування) на земельну ділянку не оформлено. </w:t>
      </w:r>
    </w:p>
    <w:p w14:paraId="1258C421" w14:textId="52E48867" w:rsidR="003577EA" w:rsidRDefault="003577EA" w:rsidP="00E30D17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0A7C3CA6" w14:textId="13AFB724" w:rsidR="00CC5EB6" w:rsidRPr="00900150" w:rsidRDefault="00CC5EB6" w:rsidP="00CC5EB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.4.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Монахова</w:t>
      </w:r>
      <w:proofErr w:type="spellEnd"/>
      <w:r>
        <w:rPr>
          <w:b/>
        </w:rPr>
        <w:t xml:space="preserve"> О. А.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25:</w:t>
      </w:r>
      <w:r>
        <w:rPr>
          <w:color w:val="000000" w:themeColor="text1"/>
          <w:lang w:val="ru-RU"/>
        </w:rPr>
        <w:t>6088</w:t>
      </w:r>
      <w:r w:rsidRPr="00900150">
        <w:rPr>
          <w:color w:val="000000" w:themeColor="text1"/>
        </w:rPr>
        <w:t>).</w:t>
      </w:r>
    </w:p>
    <w:p w14:paraId="5B2F677F" w14:textId="14578674" w:rsidR="00CC5EB6" w:rsidRPr="00900150" w:rsidRDefault="00CC5EB6" w:rsidP="00CC5EB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реєстру речових прав, індексний номер витягу 6951211.  </w:t>
      </w:r>
    </w:p>
    <w:p w14:paraId="44A26002" w14:textId="6022CEB9" w:rsidR="00CC5EB6" w:rsidRPr="00900150" w:rsidRDefault="00CC5EB6" w:rsidP="00CC5EB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0325</w:t>
      </w:r>
      <w:r w:rsidRPr="00900150">
        <w:rPr>
          <w:color w:val="000000" w:themeColor="text1"/>
        </w:rPr>
        <w:t xml:space="preserve"> га.</w:t>
      </w:r>
    </w:p>
    <w:p w14:paraId="244A03A5" w14:textId="77777777" w:rsidR="00CC5EB6" w:rsidRPr="00900150" w:rsidRDefault="00CC5EB6" w:rsidP="00CC5EB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AB283E9" w14:textId="77777777" w:rsidR="004D7B51" w:rsidRDefault="004D7B51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2BE9" w14:textId="77777777" w:rsidR="00A40882" w:rsidRDefault="00A40882">
      <w:r>
        <w:separator/>
      </w:r>
    </w:p>
  </w:endnote>
  <w:endnote w:type="continuationSeparator" w:id="0">
    <w:p w14:paraId="69D798FD" w14:textId="77777777" w:rsidR="00A40882" w:rsidRDefault="00A4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CF1C" w14:textId="77777777" w:rsidR="00A40882" w:rsidRDefault="00A40882">
      <w:r>
        <w:separator/>
      </w:r>
    </w:p>
  </w:footnote>
  <w:footnote w:type="continuationSeparator" w:id="0">
    <w:p w14:paraId="7C41A838" w14:textId="77777777" w:rsidR="00A40882" w:rsidRDefault="00A4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A408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A40882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A4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0672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957"/>
    <w:rsid w:val="0004743A"/>
    <w:rsid w:val="00047D52"/>
    <w:rsid w:val="00050361"/>
    <w:rsid w:val="00053DC8"/>
    <w:rsid w:val="0005496D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58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045F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2921"/>
    <w:rsid w:val="00155815"/>
    <w:rsid w:val="00156B1D"/>
    <w:rsid w:val="00157E1A"/>
    <w:rsid w:val="00164D99"/>
    <w:rsid w:val="00170E7A"/>
    <w:rsid w:val="00171065"/>
    <w:rsid w:val="00171F4C"/>
    <w:rsid w:val="00172954"/>
    <w:rsid w:val="001735A1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2CD0"/>
    <w:rsid w:val="001B4AD7"/>
    <w:rsid w:val="001B78F1"/>
    <w:rsid w:val="001B79DC"/>
    <w:rsid w:val="001C400B"/>
    <w:rsid w:val="001C76D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0B1D"/>
    <w:rsid w:val="0028651F"/>
    <w:rsid w:val="0028697A"/>
    <w:rsid w:val="002870A5"/>
    <w:rsid w:val="00292C73"/>
    <w:rsid w:val="0029631E"/>
    <w:rsid w:val="0029752A"/>
    <w:rsid w:val="002A0B47"/>
    <w:rsid w:val="002A5F76"/>
    <w:rsid w:val="002A6CF4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348"/>
    <w:rsid w:val="002D3CB6"/>
    <w:rsid w:val="002D49DC"/>
    <w:rsid w:val="002D7B78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0BBC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21014"/>
    <w:rsid w:val="00322C0E"/>
    <w:rsid w:val="00324DCA"/>
    <w:rsid w:val="003318BF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7EA"/>
    <w:rsid w:val="00357B67"/>
    <w:rsid w:val="00362528"/>
    <w:rsid w:val="003625DD"/>
    <w:rsid w:val="00363391"/>
    <w:rsid w:val="00364A80"/>
    <w:rsid w:val="00367A04"/>
    <w:rsid w:val="003708AC"/>
    <w:rsid w:val="0037480F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3E5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2D6"/>
    <w:rsid w:val="003D0D5A"/>
    <w:rsid w:val="003D6612"/>
    <w:rsid w:val="003D78FD"/>
    <w:rsid w:val="003D7A9E"/>
    <w:rsid w:val="003E07F5"/>
    <w:rsid w:val="003E1009"/>
    <w:rsid w:val="003E16E7"/>
    <w:rsid w:val="003E2793"/>
    <w:rsid w:val="003E67FB"/>
    <w:rsid w:val="003F0329"/>
    <w:rsid w:val="003F0B06"/>
    <w:rsid w:val="003F4169"/>
    <w:rsid w:val="003F76A8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45FAD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56DB"/>
    <w:rsid w:val="0048713C"/>
    <w:rsid w:val="0048788E"/>
    <w:rsid w:val="00491465"/>
    <w:rsid w:val="00495BE3"/>
    <w:rsid w:val="00497F4B"/>
    <w:rsid w:val="004A05D1"/>
    <w:rsid w:val="004A06A4"/>
    <w:rsid w:val="004A09F6"/>
    <w:rsid w:val="004A0C65"/>
    <w:rsid w:val="004A3A0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0A7F"/>
    <w:rsid w:val="004D2552"/>
    <w:rsid w:val="004D7997"/>
    <w:rsid w:val="004D7B51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3F2"/>
    <w:rsid w:val="004F45F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04FE"/>
    <w:rsid w:val="00521A17"/>
    <w:rsid w:val="00522263"/>
    <w:rsid w:val="00523B3B"/>
    <w:rsid w:val="00524DC9"/>
    <w:rsid w:val="005309AD"/>
    <w:rsid w:val="005321D1"/>
    <w:rsid w:val="0053323F"/>
    <w:rsid w:val="0053356B"/>
    <w:rsid w:val="005335B2"/>
    <w:rsid w:val="00534492"/>
    <w:rsid w:val="00534582"/>
    <w:rsid w:val="00534D53"/>
    <w:rsid w:val="00535E12"/>
    <w:rsid w:val="00536AEA"/>
    <w:rsid w:val="00541FB4"/>
    <w:rsid w:val="005433E2"/>
    <w:rsid w:val="00546E6E"/>
    <w:rsid w:val="00547A33"/>
    <w:rsid w:val="00547A58"/>
    <w:rsid w:val="005558D1"/>
    <w:rsid w:val="00556F74"/>
    <w:rsid w:val="005571C3"/>
    <w:rsid w:val="005579E2"/>
    <w:rsid w:val="005652B1"/>
    <w:rsid w:val="0056606C"/>
    <w:rsid w:val="00567BE7"/>
    <w:rsid w:val="00571E83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012"/>
    <w:rsid w:val="005B27A3"/>
    <w:rsid w:val="005B5189"/>
    <w:rsid w:val="005B5780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E39FA"/>
    <w:rsid w:val="005F0622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4AFA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6939"/>
    <w:rsid w:val="00677F0C"/>
    <w:rsid w:val="006803DB"/>
    <w:rsid w:val="00680EFD"/>
    <w:rsid w:val="00681C1A"/>
    <w:rsid w:val="006832B5"/>
    <w:rsid w:val="00683CD0"/>
    <w:rsid w:val="00686BE8"/>
    <w:rsid w:val="00687C5C"/>
    <w:rsid w:val="00687E13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3E80"/>
    <w:rsid w:val="006B69CC"/>
    <w:rsid w:val="006C3571"/>
    <w:rsid w:val="006C3FED"/>
    <w:rsid w:val="006C506E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5E8"/>
    <w:rsid w:val="006F0618"/>
    <w:rsid w:val="006F0FE0"/>
    <w:rsid w:val="006F1A8C"/>
    <w:rsid w:val="006F2149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314F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35DC"/>
    <w:rsid w:val="007A6C61"/>
    <w:rsid w:val="007C0044"/>
    <w:rsid w:val="007C55FB"/>
    <w:rsid w:val="007D096F"/>
    <w:rsid w:val="007D49DD"/>
    <w:rsid w:val="007D5B5B"/>
    <w:rsid w:val="007D6324"/>
    <w:rsid w:val="007D652F"/>
    <w:rsid w:val="007E4637"/>
    <w:rsid w:val="007E474F"/>
    <w:rsid w:val="007E5BC9"/>
    <w:rsid w:val="007F03E8"/>
    <w:rsid w:val="007F0F48"/>
    <w:rsid w:val="007F7469"/>
    <w:rsid w:val="007F7E86"/>
    <w:rsid w:val="00801900"/>
    <w:rsid w:val="00804112"/>
    <w:rsid w:val="00804BEC"/>
    <w:rsid w:val="00805324"/>
    <w:rsid w:val="0080579B"/>
    <w:rsid w:val="00807EC6"/>
    <w:rsid w:val="0081133A"/>
    <w:rsid w:val="008123D8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A082F"/>
    <w:rsid w:val="008A088C"/>
    <w:rsid w:val="008A1E0E"/>
    <w:rsid w:val="008A6E5B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1E92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33381"/>
    <w:rsid w:val="00937CF4"/>
    <w:rsid w:val="00940CE9"/>
    <w:rsid w:val="009434FA"/>
    <w:rsid w:val="00944791"/>
    <w:rsid w:val="00947567"/>
    <w:rsid w:val="009478A8"/>
    <w:rsid w:val="00952FB2"/>
    <w:rsid w:val="0095311D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0A43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64C2"/>
    <w:rsid w:val="00A064F1"/>
    <w:rsid w:val="00A076BD"/>
    <w:rsid w:val="00A13E8A"/>
    <w:rsid w:val="00A14188"/>
    <w:rsid w:val="00A16B17"/>
    <w:rsid w:val="00A21F68"/>
    <w:rsid w:val="00A229EB"/>
    <w:rsid w:val="00A22CDF"/>
    <w:rsid w:val="00A23A24"/>
    <w:rsid w:val="00A2564A"/>
    <w:rsid w:val="00A26132"/>
    <w:rsid w:val="00A268CE"/>
    <w:rsid w:val="00A276B2"/>
    <w:rsid w:val="00A310C0"/>
    <w:rsid w:val="00A31B12"/>
    <w:rsid w:val="00A32570"/>
    <w:rsid w:val="00A33297"/>
    <w:rsid w:val="00A33DD3"/>
    <w:rsid w:val="00A35788"/>
    <w:rsid w:val="00A36395"/>
    <w:rsid w:val="00A36509"/>
    <w:rsid w:val="00A40882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3295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C6E56"/>
    <w:rsid w:val="00AD0FC0"/>
    <w:rsid w:val="00AD1BFF"/>
    <w:rsid w:val="00AD2D72"/>
    <w:rsid w:val="00AD4FBF"/>
    <w:rsid w:val="00AD60B5"/>
    <w:rsid w:val="00AE03AE"/>
    <w:rsid w:val="00AE22DF"/>
    <w:rsid w:val="00AE3020"/>
    <w:rsid w:val="00AE5187"/>
    <w:rsid w:val="00AE56CF"/>
    <w:rsid w:val="00AE59DB"/>
    <w:rsid w:val="00AF2A11"/>
    <w:rsid w:val="00AF4AE9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2255"/>
    <w:rsid w:val="00BB4845"/>
    <w:rsid w:val="00BB51CB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5A9F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E73E3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3799D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384E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1D6"/>
    <w:rsid w:val="00C84A9E"/>
    <w:rsid w:val="00C84B82"/>
    <w:rsid w:val="00C876D6"/>
    <w:rsid w:val="00C933D2"/>
    <w:rsid w:val="00C975F7"/>
    <w:rsid w:val="00CA2C61"/>
    <w:rsid w:val="00CA2DEF"/>
    <w:rsid w:val="00CA5233"/>
    <w:rsid w:val="00CB0D7D"/>
    <w:rsid w:val="00CB2E00"/>
    <w:rsid w:val="00CB307B"/>
    <w:rsid w:val="00CB42AA"/>
    <w:rsid w:val="00CB7CF2"/>
    <w:rsid w:val="00CC3DC9"/>
    <w:rsid w:val="00CC46D0"/>
    <w:rsid w:val="00CC5EB6"/>
    <w:rsid w:val="00CC752B"/>
    <w:rsid w:val="00CC789B"/>
    <w:rsid w:val="00CC7D55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CF5DF2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505D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70B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DF468E"/>
    <w:rsid w:val="00DF549A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0D17"/>
    <w:rsid w:val="00E329D6"/>
    <w:rsid w:val="00E344B8"/>
    <w:rsid w:val="00E34B89"/>
    <w:rsid w:val="00E409B3"/>
    <w:rsid w:val="00E4416B"/>
    <w:rsid w:val="00E44447"/>
    <w:rsid w:val="00E44728"/>
    <w:rsid w:val="00E44F48"/>
    <w:rsid w:val="00E47528"/>
    <w:rsid w:val="00E5093B"/>
    <w:rsid w:val="00E50BE9"/>
    <w:rsid w:val="00E51918"/>
    <w:rsid w:val="00E54989"/>
    <w:rsid w:val="00E54AF3"/>
    <w:rsid w:val="00E54BCB"/>
    <w:rsid w:val="00E553CB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3A4"/>
    <w:rsid w:val="00E8544C"/>
    <w:rsid w:val="00E91CB3"/>
    <w:rsid w:val="00E92A19"/>
    <w:rsid w:val="00E92EB3"/>
    <w:rsid w:val="00E933A6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488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1558"/>
    <w:rsid w:val="00F51E0B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6807"/>
    <w:rsid w:val="00FA73DC"/>
    <w:rsid w:val="00FB2668"/>
    <w:rsid w:val="00FB29BC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3</Pages>
  <Words>2799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278</cp:revision>
  <cp:lastPrinted>2025-11-28T08:01:00Z</cp:lastPrinted>
  <dcterms:created xsi:type="dcterms:W3CDTF">2025-08-01T09:01:00Z</dcterms:created>
  <dcterms:modified xsi:type="dcterms:W3CDTF">2025-12-12T08:36:00Z</dcterms:modified>
</cp:coreProperties>
</file>