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54C" w:rsidRPr="00746E94" w:rsidRDefault="00AD154C" w:rsidP="00AD154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46E94"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:rsidR="00AD154C" w:rsidRPr="00746E94" w:rsidRDefault="00DF2111" w:rsidP="00AD154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проє</w:t>
      </w:r>
      <w:r w:rsidR="00AD154C" w:rsidRPr="00746E94">
        <w:rPr>
          <w:rFonts w:ascii="Times New Roman" w:hAnsi="Times New Roman"/>
          <w:sz w:val="28"/>
          <w:szCs w:val="28"/>
          <w:lang w:val="uk-UA"/>
        </w:rPr>
        <w:t xml:space="preserve">кту рішення </w:t>
      </w:r>
      <w:r w:rsidR="00AD154C">
        <w:rPr>
          <w:rFonts w:ascii="Times New Roman" w:hAnsi="Times New Roman"/>
          <w:sz w:val="28"/>
          <w:szCs w:val="28"/>
          <w:lang w:val="uk-UA"/>
        </w:rPr>
        <w:t>Чернігівської</w:t>
      </w:r>
      <w:r w:rsidR="00AD154C" w:rsidRPr="00746E94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AD154C" w:rsidRDefault="00AD154C" w:rsidP="00AD154C">
      <w:pPr>
        <w:pStyle w:val="a3"/>
        <w:jc w:val="center"/>
      </w:pPr>
      <w:r w:rsidRPr="00746E94">
        <w:t>«</w:t>
      </w:r>
      <w:r w:rsidRPr="006B3B1F">
        <w:t xml:space="preserve">Про надання згоди на передачу </w:t>
      </w:r>
      <w:r w:rsidR="001D0AA0">
        <w:t>проє</w:t>
      </w:r>
      <w:r>
        <w:t>ктно – кошторисної документації»</w:t>
      </w:r>
    </w:p>
    <w:p w:rsidR="00AD154C" w:rsidRDefault="00AD154C" w:rsidP="00AD154C">
      <w:pPr>
        <w:pStyle w:val="a3"/>
      </w:pPr>
    </w:p>
    <w:p w:rsidR="00AD154C" w:rsidRDefault="00AD154C" w:rsidP="00AD154C">
      <w:pPr>
        <w:pStyle w:val="a3"/>
      </w:pPr>
    </w:p>
    <w:p w:rsidR="00AD154C" w:rsidRDefault="00AD154C" w:rsidP="00B75B7D">
      <w:pPr>
        <w:pStyle w:val="a3"/>
      </w:pPr>
      <w:r>
        <w:tab/>
        <w:t>На адресу Чернігівської міської ради надійшов лист від 18.11.2021 року №02-02/1421 надісланий Чернігівською обласною радою</w:t>
      </w:r>
      <w:r w:rsidR="00DF2111">
        <w:t>,</w:t>
      </w:r>
      <w:r>
        <w:t xml:space="preserve"> в якому пропонується розглянути на черговій сесії Чернігівської міської ради </w:t>
      </w:r>
      <w:r>
        <w:t xml:space="preserve">питання </w:t>
      </w:r>
      <w:r w:rsidR="001D0AA0">
        <w:t>про передачу проє</w:t>
      </w:r>
      <w:r>
        <w:t xml:space="preserve">ктно – кошторисної документації </w:t>
      </w:r>
      <w:r w:rsidR="00DF2111">
        <w:t>проє</w:t>
      </w:r>
      <w:r w:rsidR="00B75B7D">
        <w:t xml:space="preserve">кту </w:t>
      </w:r>
      <w:r>
        <w:t>«Будівництво будівлі «Палац спорту» у м. Чернігові, Чернігівської області»</w:t>
      </w:r>
      <w:r w:rsidR="00B75B7D">
        <w:t xml:space="preserve"> </w:t>
      </w:r>
      <w:r>
        <w:t xml:space="preserve">на стадії «П» з експертним звітом </w:t>
      </w:r>
      <w:r w:rsidR="00B75B7D">
        <w:t>до спільної власності сіл, селищ, міст Ч</w:t>
      </w:r>
      <w:r w:rsidR="00DF2111">
        <w:t>ернігівської області. Даний проє</w:t>
      </w:r>
      <w:r w:rsidR="00B75B7D">
        <w:t xml:space="preserve">кт планується реалізовуватись за рахунок коштів субвенції з державного бюджету відповідно до програми Президента України щодо зміцнення матеріальної бази спортивних інтернатів та </w:t>
      </w:r>
      <w:proofErr w:type="spellStart"/>
      <w:r w:rsidR="00B75B7D">
        <w:t>дитячо</w:t>
      </w:r>
      <w:proofErr w:type="spellEnd"/>
      <w:r w:rsidR="00B75B7D">
        <w:t xml:space="preserve"> – юнацьких спортивних шкіл. Відповідно до вимог програми замовником будівництва повинна бути Чернігівська обласна рада.</w:t>
      </w:r>
    </w:p>
    <w:p w:rsidR="00B75B7D" w:rsidRDefault="00B75B7D" w:rsidP="00B75B7D">
      <w:pPr>
        <w:pStyle w:val="a3"/>
      </w:pPr>
      <w:r>
        <w:tab/>
        <w:t xml:space="preserve">Після прийняття рішення про передачу Чернігівською міською радою та </w:t>
      </w:r>
      <w:r w:rsidR="009C13C3">
        <w:t xml:space="preserve">прийняття </w:t>
      </w:r>
      <w:r>
        <w:t>Чернігівською обласною радою</w:t>
      </w:r>
      <w:r w:rsidR="00DF2111">
        <w:t xml:space="preserve"> проє</w:t>
      </w:r>
      <w:r>
        <w:t xml:space="preserve">кту </w:t>
      </w:r>
      <w:r>
        <w:t>«Будівництво будівлі «Палац спорту» у м. Чернігові, Чернігівської області»</w:t>
      </w:r>
      <w:r>
        <w:t xml:space="preserve"> з бюд</w:t>
      </w:r>
      <w:r w:rsidR="00DF2111">
        <w:t>жету розвитку обласної ради будуть</w:t>
      </w:r>
      <w:r>
        <w:t xml:space="preserve"> компенсовані витрати </w:t>
      </w:r>
      <w:r w:rsidR="009C13C3">
        <w:t>за</w:t>
      </w:r>
      <w:r w:rsidR="001D0AA0">
        <w:t xml:space="preserve"> розробку проє</w:t>
      </w:r>
      <w:bookmarkStart w:id="0" w:name="_GoBack"/>
      <w:bookmarkEnd w:id="0"/>
      <w:r>
        <w:t>ктно – кошторисної документації Чернігівській міській раді.</w:t>
      </w:r>
    </w:p>
    <w:p w:rsidR="009C13C3" w:rsidRDefault="009C13C3" w:rsidP="00B75B7D">
      <w:pPr>
        <w:pStyle w:val="a3"/>
      </w:pPr>
    </w:p>
    <w:p w:rsidR="009C13C3" w:rsidRDefault="009C13C3" w:rsidP="00B75B7D">
      <w:pPr>
        <w:pStyle w:val="a3"/>
      </w:pPr>
    </w:p>
    <w:p w:rsidR="009C13C3" w:rsidRDefault="009C13C3" w:rsidP="00B75B7D">
      <w:pPr>
        <w:pStyle w:val="a3"/>
      </w:pPr>
    </w:p>
    <w:p w:rsidR="009C13C3" w:rsidRDefault="009C13C3" w:rsidP="00B75B7D">
      <w:pPr>
        <w:pStyle w:val="a3"/>
      </w:pPr>
    </w:p>
    <w:p w:rsidR="009C13C3" w:rsidRDefault="009C13C3" w:rsidP="00B75B7D">
      <w:pPr>
        <w:pStyle w:val="a3"/>
      </w:pPr>
      <w:r>
        <w:t>Заступник управління</w:t>
      </w:r>
    </w:p>
    <w:p w:rsidR="009C13C3" w:rsidRPr="006B3B1F" w:rsidRDefault="009C13C3" w:rsidP="00B75B7D">
      <w:pPr>
        <w:pStyle w:val="a3"/>
      </w:pPr>
      <w:r>
        <w:t>капітального будівництва</w:t>
      </w:r>
      <w:r>
        <w:tab/>
      </w:r>
      <w:r>
        <w:tab/>
      </w:r>
      <w:r>
        <w:tab/>
      </w:r>
      <w:r>
        <w:tab/>
      </w:r>
      <w:r>
        <w:tab/>
        <w:t xml:space="preserve">      Олександр МАКАРОВ</w:t>
      </w:r>
    </w:p>
    <w:sectPr w:rsidR="009C13C3" w:rsidRPr="006B3B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4C"/>
    <w:rsid w:val="001D0AA0"/>
    <w:rsid w:val="00987408"/>
    <w:rsid w:val="009C13C3"/>
    <w:rsid w:val="00AD154C"/>
    <w:rsid w:val="00AF0F19"/>
    <w:rsid w:val="00B75B7D"/>
    <w:rsid w:val="00D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68FD4"/>
  <w15:chartTrackingRefBased/>
  <w15:docId w15:val="{EA38E446-B872-4F46-8023-3D3A51B5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4C"/>
    <w:pPr>
      <w:spacing w:after="200" w:line="276" w:lineRule="auto"/>
    </w:pPr>
    <w:rPr>
      <w:rFonts w:ascii="Calibri" w:eastAsia="Calibri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154C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AD154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9C1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13C3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</dc:creator>
  <cp:keywords/>
  <dc:description/>
  <cp:lastModifiedBy>Makarov</cp:lastModifiedBy>
  <cp:revision>2</cp:revision>
  <cp:lastPrinted>2021-11-19T07:07:00Z</cp:lastPrinted>
  <dcterms:created xsi:type="dcterms:W3CDTF">2021-11-19T07:14:00Z</dcterms:created>
  <dcterms:modified xsi:type="dcterms:W3CDTF">2021-11-19T07:14:00Z</dcterms:modified>
</cp:coreProperties>
</file>