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032041B3" w14:textId="77777777" w:rsidTr="00947E29">
        <w:trPr>
          <w:trHeight w:val="983"/>
        </w:trPr>
        <w:tc>
          <w:tcPr>
            <w:tcW w:w="6345" w:type="dxa"/>
            <w:hideMark/>
          </w:tcPr>
          <w:p w14:paraId="22F57D1B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BDDDC8" wp14:editId="75F1F67A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3ECD3446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15B357F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7852D79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1B2E2C57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5567C49C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08EE7C6A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4027A14F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4B643362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140EB7" w14:textId="1FD24B50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7338E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  <w:r w:rsidR="0046767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</w:p>
    <w:p w14:paraId="428573B3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14B45F1D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6B1A124" w14:textId="0B9277E4" w:rsidR="00947E29" w:rsidRPr="00532F81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4676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32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4676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477FD877" w14:textId="53E7E546" w:rsidR="00947E29" w:rsidRPr="00532F81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4676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32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</w:p>
    <w:p w14:paraId="0EA026C6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0FC2FBB" w14:textId="4451FD0A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3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0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67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1479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67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EE2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55BFDC71" w14:textId="77777777" w:rsidR="00947E29" w:rsidRPr="00792F7B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018914EC" w14:textId="77777777" w:rsidTr="00467672">
        <w:tc>
          <w:tcPr>
            <w:tcW w:w="9961" w:type="dxa"/>
            <w:gridSpan w:val="3"/>
            <w:hideMark/>
          </w:tcPr>
          <w:p w14:paraId="3C78CE24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37E347B1" w14:textId="77777777" w:rsidTr="00467672">
        <w:trPr>
          <w:trHeight w:val="356"/>
        </w:trPr>
        <w:tc>
          <w:tcPr>
            <w:tcW w:w="2590" w:type="dxa"/>
            <w:gridSpan w:val="2"/>
            <w:hideMark/>
          </w:tcPr>
          <w:p w14:paraId="02F44D0C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713C7862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7672" w:rsidRPr="00947E29" w14:paraId="7686BCB8" w14:textId="77777777" w:rsidTr="00467672">
        <w:tc>
          <w:tcPr>
            <w:tcW w:w="2590" w:type="dxa"/>
            <w:gridSpan w:val="2"/>
          </w:tcPr>
          <w:p w14:paraId="254214D0" w14:textId="36C49E21" w:rsidR="00467672" w:rsidRPr="00954D85" w:rsidRDefault="00467672" w:rsidP="004676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14:paraId="73253C49" w14:textId="2FF33AD2" w:rsidR="00467672" w:rsidRPr="00947E29" w:rsidRDefault="00467672" w:rsidP="0046767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67672" w:rsidRPr="00947E29" w14:paraId="535BAFD8" w14:textId="77777777" w:rsidTr="00467672">
        <w:trPr>
          <w:trHeight w:val="341"/>
        </w:trPr>
        <w:tc>
          <w:tcPr>
            <w:tcW w:w="2590" w:type="dxa"/>
            <w:gridSpan w:val="2"/>
          </w:tcPr>
          <w:p w14:paraId="2A02D6F5" w14:textId="77777777" w:rsidR="00467672" w:rsidRPr="00947E29" w:rsidRDefault="00467672" w:rsidP="004676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9FD2F13" w14:textId="77777777" w:rsidR="00467672" w:rsidRPr="00947E29" w:rsidRDefault="00467672" w:rsidP="0046767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03BCFA" w14:textId="77777777" w:rsidR="00467672" w:rsidRPr="00947E29" w:rsidRDefault="00467672" w:rsidP="00467672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57758AD3" w14:textId="77777777" w:rsidR="00467672" w:rsidRPr="00947E29" w:rsidRDefault="00467672" w:rsidP="00467672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67672" w:rsidRPr="00947E29" w14:paraId="6EA620E4" w14:textId="77777777" w:rsidTr="00467672">
        <w:tc>
          <w:tcPr>
            <w:tcW w:w="2590" w:type="dxa"/>
            <w:gridSpan w:val="2"/>
          </w:tcPr>
          <w:p w14:paraId="1868F6C4" w14:textId="6A5AA522" w:rsidR="00467672" w:rsidRPr="00947E29" w:rsidRDefault="00467672" w:rsidP="004676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0DCF8ECE" w14:textId="327DF8C5" w:rsidR="00467672" w:rsidRDefault="00467672" w:rsidP="00467672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467672" w:rsidRPr="00947E29" w14:paraId="449E469C" w14:textId="77777777" w:rsidTr="00467672">
        <w:tc>
          <w:tcPr>
            <w:tcW w:w="2590" w:type="dxa"/>
            <w:gridSpan w:val="2"/>
          </w:tcPr>
          <w:p w14:paraId="5C62C158" w14:textId="77777777" w:rsidR="00467672" w:rsidRPr="00947E29" w:rsidRDefault="00467672" w:rsidP="004676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53A03857" w14:textId="77777777" w:rsidR="00467672" w:rsidRPr="00947E29" w:rsidRDefault="00467672" w:rsidP="0046767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467672" w:rsidRPr="00947E29" w14:paraId="41EA3666" w14:textId="77777777" w:rsidTr="00467672">
        <w:tc>
          <w:tcPr>
            <w:tcW w:w="2590" w:type="dxa"/>
            <w:gridSpan w:val="2"/>
          </w:tcPr>
          <w:p w14:paraId="65AE39F1" w14:textId="55CDA54D" w:rsidR="00467672" w:rsidRPr="00947E29" w:rsidRDefault="00467672" w:rsidP="004676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67F1CA49" w14:textId="4D4B6765" w:rsidR="00467672" w:rsidRPr="00947E29" w:rsidRDefault="00467672" w:rsidP="0046767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67672" w:rsidRPr="00947E29" w14:paraId="45720AAF" w14:textId="77777777" w:rsidTr="00467672">
        <w:tc>
          <w:tcPr>
            <w:tcW w:w="2590" w:type="dxa"/>
            <w:gridSpan w:val="2"/>
          </w:tcPr>
          <w:p w14:paraId="7A62F84D" w14:textId="77777777" w:rsidR="00467672" w:rsidRPr="00947E29" w:rsidRDefault="00467672" w:rsidP="004676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DC8F4B" w14:textId="77777777" w:rsidR="00467672" w:rsidRPr="00947E29" w:rsidRDefault="00467672" w:rsidP="0046767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467672" w:rsidRPr="00947E29" w14:paraId="1B7D8AA0" w14:textId="77777777" w:rsidTr="00467672">
        <w:tc>
          <w:tcPr>
            <w:tcW w:w="2590" w:type="dxa"/>
            <w:gridSpan w:val="2"/>
          </w:tcPr>
          <w:p w14:paraId="4310BEA1" w14:textId="77777777" w:rsidR="00467672" w:rsidRPr="00947E29" w:rsidRDefault="00467672" w:rsidP="004676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46E0545" w14:textId="77777777" w:rsidR="00467672" w:rsidRDefault="00467672" w:rsidP="00467672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3BCD1FA7" w14:textId="77777777" w:rsidR="00467672" w:rsidRDefault="00467672" w:rsidP="00467672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50A81197" w14:textId="77777777" w:rsidR="00467672" w:rsidRDefault="00467672" w:rsidP="00467672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  <w:p w14:paraId="47441F9C" w14:textId="77777777" w:rsidR="00467672" w:rsidRPr="00A04744" w:rsidRDefault="00467672" w:rsidP="00467672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67672" w:rsidRPr="00947E29" w14:paraId="7BCE07FA" w14:textId="77777777" w:rsidTr="00467672">
        <w:tc>
          <w:tcPr>
            <w:tcW w:w="2590" w:type="dxa"/>
            <w:gridSpan w:val="2"/>
          </w:tcPr>
          <w:p w14:paraId="1DC2F3CB" w14:textId="6762CFE4" w:rsidR="00467672" w:rsidRPr="00947E29" w:rsidRDefault="00467672" w:rsidP="004676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5B0F7A27" w14:textId="54CE4D05" w:rsidR="00467672" w:rsidRPr="00947E29" w:rsidRDefault="00467672" w:rsidP="0046767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67672" w:rsidRPr="00947E29" w14:paraId="664866F0" w14:textId="77777777" w:rsidTr="00467672">
        <w:tc>
          <w:tcPr>
            <w:tcW w:w="2590" w:type="dxa"/>
            <w:gridSpan w:val="2"/>
          </w:tcPr>
          <w:p w14:paraId="2559D543" w14:textId="53F45B89" w:rsidR="00467672" w:rsidRPr="00947E29" w:rsidRDefault="00467672" w:rsidP="004676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025732E7" w14:textId="60687F38" w:rsidR="00467672" w:rsidRDefault="00467672" w:rsidP="0046767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467672" w:rsidRPr="00947E29" w14:paraId="0FA3AA9A" w14:textId="77777777" w:rsidTr="00467672">
        <w:tc>
          <w:tcPr>
            <w:tcW w:w="2590" w:type="dxa"/>
            <w:gridSpan w:val="2"/>
          </w:tcPr>
          <w:p w14:paraId="654E7D84" w14:textId="23E56921" w:rsidR="00467672" w:rsidRPr="00947E29" w:rsidRDefault="00467672" w:rsidP="004676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0F3216DC" w14:textId="32FECC0A" w:rsidR="00467672" w:rsidRDefault="00467672" w:rsidP="0046767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467672" w:rsidRPr="00947E29" w14:paraId="5888383B" w14:textId="77777777" w:rsidTr="00467672">
        <w:tc>
          <w:tcPr>
            <w:tcW w:w="2590" w:type="dxa"/>
            <w:gridSpan w:val="2"/>
          </w:tcPr>
          <w:p w14:paraId="5AA04092" w14:textId="18945B89" w:rsidR="00467672" w:rsidRDefault="00467672" w:rsidP="00467672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  <w:tc>
          <w:tcPr>
            <w:tcW w:w="7371" w:type="dxa"/>
          </w:tcPr>
          <w:p w14:paraId="50DA0F42" w14:textId="0E886632" w:rsidR="00467672" w:rsidRDefault="00467672" w:rsidP="0046767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67672" w:rsidRPr="00947E29" w14:paraId="12772E04" w14:textId="77777777" w:rsidTr="00467672">
        <w:trPr>
          <w:trHeight w:val="441"/>
        </w:trPr>
        <w:tc>
          <w:tcPr>
            <w:tcW w:w="2590" w:type="dxa"/>
            <w:gridSpan w:val="2"/>
          </w:tcPr>
          <w:p w14:paraId="3820F6A5" w14:textId="77777777" w:rsidR="00467672" w:rsidRPr="00947E29" w:rsidRDefault="00467672" w:rsidP="004676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3A2D6CE" w14:textId="77777777" w:rsidR="00467672" w:rsidRPr="00947E29" w:rsidRDefault="00467672" w:rsidP="00467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1785E2" w14:textId="77777777" w:rsidR="00467672" w:rsidRPr="00947E29" w:rsidRDefault="00467672" w:rsidP="004676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16782245" w14:textId="77777777" w:rsidR="00467672" w:rsidRDefault="00467672" w:rsidP="004676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19C76B97" w14:textId="77777777" w:rsidR="00467672" w:rsidRPr="000842B4" w:rsidRDefault="00467672" w:rsidP="004676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7672" w:rsidRPr="00947E29" w14:paraId="6E2D9814" w14:textId="77777777" w:rsidTr="00467672">
        <w:tc>
          <w:tcPr>
            <w:tcW w:w="2590" w:type="dxa"/>
            <w:gridSpan w:val="2"/>
          </w:tcPr>
          <w:p w14:paraId="3EDB129F" w14:textId="78BB91C4" w:rsidR="00467672" w:rsidRPr="00947E29" w:rsidRDefault="00467672" w:rsidP="00467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Гаценко О. О.</w:t>
            </w:r>
          </w:p>
        </w:tc>
        <w:tc>
          <w:tcPr>
            <w:tcW w:w="7371" w:type="dxa"/>
          </w:tcPr>
          <w:p w14:paraId="75663C8B" w14:textId="700DAA1C" w:rsidR="00467672" w:rsidRPr="00B43AD2" w:rsidRDefault="00467672" w:rsidP="0046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заступник </w:t>
            </w:r>
            <w:r w:rsidR="00A44F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начальника</w:t>
            </w:r>
            <w:r w:rsidRPr="00C363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4F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63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юридичного </w:t>
            </w:r>
            <w:r w:rsidR="00A44F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63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</w:t>
            </w:r>
            <w:r w:rsidR="00A44F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63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C363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67672" w:rsidRPr="00947E29" w14:paraId="5FF741E9" w14:textId="77777777" w:rsidTr="00467672">
        <w:tc>
          <w:tcPr>
            <w:tcW w:w="2590" w:type="dxa"/>
            <w:gridSpan w:val="2"/>
          </w:tcPr>
          <w:p w14:paraId="13D1EFFD" w14:textId="3D091E0E" w:rsidR="00467672" w:rsidRDefault="00467672" w:rsidP="00467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М. </w:t>
            </w:r>
          </w:p>
        </w:tc>
        <w:tc>
          <w:tcPr>
            <w:tcW w:w="7371" w:type="dxa"/>
          </w:tcPr>
          <w:p w14:paraId="77F07CF9" w14:textId="6FDA502A" w:rsidR="00467672" w:rsidRDefault="00467672" w:rsidP="0046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заступник начальника відділу організації роботи з питань компенсації за пошкоджене та знищене нерухоме майно міської ради </w:t>
            </w:r>
          </w:p>
        </w:tc>
      </w:tr>
      <w:tr w:rsidR="00467672" w:rsidRPr="00294C7C" w14:paraId="3F7BEAFA" w14:textId="77777777" w:rsidTr="00467672">
        <w:tc>
          <w:tcPr>
            <w:tcW w:w="9961" w:type="dxa"/>
            <w:gridSpan w:val="3"/>
            <w:hideMark/>
          </w:tcPr>
          <w:p w14:paraId="7426F645" w14:textId="77777777" w:rsidR="00467672" w:rsidRDefault="00467672" w:rsidP="0046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439B7FA0" w14:textId="70FBDE00" w:rsidR="00467672" w:rsidRPr="00792F7B" w:rsidRDefault="00467672" w:rsidP="0046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67672" w:rsidRPr="00F47B66" w14:paraId="32BFB450" w14:textId="77777777" w:rsidTr="00467672">
        <w:tc>
          <w:tcPr>
            <w:tcW w:w="2448" w:type="dxa"/>
            <w:hideMark/>
          </w:tcPr>
          <w:p w14:paraId="48CF64B7" w14:textId="77777777" w:rsidR="00467672" w:rsidRPr="008913CC" w:rsidRDefault="00467672" w:rsidP="0046767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  <w:bookmarkStart w:id="0" w:name="_Hlk129609178"/>
          </w:p>
          <w:p w14:paraId="0FF24819" w14:textId="0826852B" w:rsidR="00467672" w:rsidRPr="00947E29" w:rsidRDefault="00467672" w:rsidP="004676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A43DA9D" w14:textId="77777777" w:rsidR="00467672" w:rsidRPr="008913CC" w:rsidRDefault="00467672" w:rsidP="0046767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3DBB0936" w14:textId="77777777" w:rsidR="00467672" w:rsidRPr="003C2AEF" w:rsidRDefault="00467672" w:rsidP="0046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3C2AEF">
              <w:rPr>
                <w:sz w:val="28"/>
                <w:szCs w:val="28"/>
                <w:lang w:val="uk-UA"/>
              </w:rPr>
              <w:t xml:space="preserve"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      </w:r>
            <w:proofErr w:type="spellStart"/>
            <w:r w:rsidRPr="003C2AEF">
              <w:rPr>
                <w:sz w:val="28"/>
                <w:szCs w:val="28"/>
              </w:rPr>
              <w:t>Російської</w:t>
            </w:r>
            <w:proofErr w:type="spellEnd"/>
            <w:r w:rsidRPr="003C2AEF">
              <w:rPr>
                <w:sz w:val="28"/>
                <w:szCs w:val="28"/>
              </w:rPr>
              <w:t xml:space="preserve"> </w:t>
            </w:r>
            <w:proofErr w:type="spellStart"/>
            <w:r w:rsidRPr="003C2AEF">
              <w:rPr>
                <w:sz w:val="28"/>
                <w:szCs w:val="28"/>
              </w:rPr>
              <w:t>Федерації</w:t>
            </w:r>
            <w:proofErr w:type="spellEnd"/>
            <w:r w:rsidRPr="003C2AEF">
              <w:rPr>
                <w:sz w:val="28"/>
                <w:szCs w:val="28"/>
              </w:rPr>
              <w:t xml:space="preserve"> </w:t>
            </w:r>
            <w:proofErr w:type="spellStart"/>
            <w:r w:rsidRPr="003C2AEF">
              <w:rPr>
                <w:sz w:val="28"/>
                <w:szCs w:val="28"/>
              </w:rPr>
              <w:t>проти</w:t>
            </w:r>
            <w:proofErr w:type="spellEnd"/>
            <w:r w:rsidRPr="003C2AEF">
              <w:rPr>
                <w:sz w:val="28"/>
                <w:szCs w:val="28"/>
              </w:rPr>
              <w:t xml:space="preserve"> </w:t>
            </w:r>
            <w:proofErr w:type="spellStart"/>
            <w:r w:rsidRPr="003C2AEF">
              <w:rPr>
                <w:sz w:val="28"/>
                <w:szCs w:val="28"/>
              </w:rPr>
              <w:t>України</w:t>
            </w:r>
            <w:proofErr w:type="spellEnd"/>
            <w:r w:rsidRPr="003C2AEF">
              <w:rPr>
                <w:sz w:val="28"/>
                <w:szCs w:val="28"/>
              </w:rPr>
              <w:t xml:space="preserve">, та </w:t>
            </w:r>
            <w:proofErr w:type="spellStart"/>
            <w:r w:rsidRPr="003C2AEF">
              <w:rPr>
                <w:sz w:val="28"/>
                <w:szCs w:val="28"/>
              </w:rPr>
              <w:t>направлення</w:t>
            </w:r>
            <w:proofErr w:type="spellEnd"/>
            <w:r w:rsidRPr="003C2AEF">
              <w:rPr>
                <w:sz w:val="28"/>
                <w:szCs w:val="28"/>
              </w:rPr>
              <w:t xml:space="preserve"> на </w:t>
            </w:r>
            <w:proofErr w:type="spellStart"/>
            <w:r w:rsidRPr="003C2AEF">
              <w:rPr>
                <w:sz w:val="28"/>
                <w:szCs w:val="28"/>
              </w:rPr>
              <w:t>повторний</w:t>
            </w:r>
            <w:proofErr w:type="spellEnd"/>
            <w:r w:rsidRPr="003C2AEF">
              <w:rPr>
                <w:sz w:val="28"/>
                <w:szCs w:val="28"/>
              </w:rPr>
              <w:t xml:space="preserve"> </w:t>
            </w:r>
            <w:proofErr w:type="spellStart"/>
            <w:r w:rsidRPr="003C2AEF">
              <w:rPr>
                <w:sz w:val="28"/>
                <w:szCs w:val="28"/>
              </w:rPr>
              <w:t>розгляд</w:t>
            </w:r>
            <w:proofErr w:type="spellEnd"/>
            <w:r w:rsidRPr="003C2AEF">
              <w:rPr>
                <w:sz w:val="28"/>
                <w:szCs w:val="28"/>
              </w:rPr>
              <w:t xml:space="preserve"> </w:t>
            </w:r>
            <w:proofErr w:type="spellStart"/>
            <w:r w:rsidRPr="003C2AEF">
              <w:rPr>
                <w:sz w:val="28"/>
                <w:szCs w:val="28"/>
              </w:rPr>
              <w:t>заяв</w:t>
            </w:r>
            <w:proofErr w:type="spellEnd"/>
            <w:r w:rsidRPr="003C2AEF">
              <w:rPr>
                <w:sz w:val="28"/>
                <w:szCs w:val="28"/>
              </w:rPr>
              <w:t xml:space="preserve"> на </w:t>
            </w:r>
            <w:proofErr w:type="spellStart"/>
            <w:r w:rsidRPr="003C2AEF">
              <w:rPr>
                <w:sz w:val="28"/>
                <w:szCs w:val="28"/>
              </w:rPr>
              <w:t>підставі</w:t>
            </w:r>
            <w:proofErr w:type="spellEnd"/>
            <w:r w:rsidRPr="003C2AEF">
              <w:rPr>
                <w:sz w:val="28"/>
                <w:szCs w:val="28"/>
              </w:rPr>
              <w:t xml:space="preserve"> </w:t>
            </w:r>
            <w:proofErr w:type="spellStart"/>
            <w:r w:rsidRPr="003C2AEF">
              <w:rPr>
                <w:sz w:val="28"/>
                <w:szCs w:val="28"/>
              </w:rPr>
              <w:t>поданих</w:t>
            </w:r>
            <w:proofErr w:type="spellEnd"/>
            <w:r w:rsidRPr="003C2AEF">
              <w:rPr>
                <w:sz w:val="28"/>
                <w:szCs w:val="28"/>
              </w:rPr>
              <w:t xml:space="preserve"> </w:t>
            </w:r>
            <w:proofErr w:type="spellStart"/>
            <w:r w:rsidRPr="003C2AEF">
              <w:rPr>
                <w:sz w:val="28"/>
                <w:szCs w:val="28"/>
              </w:rPr>
              <w:t>заперечень</w:t>
            </w:r>
            <w:proofErr w:type="spellEnd"/>
          </w:p>
          <w:p w14:paraId="7E6CE5FA" w14:textId="3E444688" w:rsidR="00467672" w:rsidRPr="00147940" w:rsidRDefault="00467672" w:rsidP="0046767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67672" w:rsidRPr="00147940" w14:paraId="0182EE0F" w14:textId="77777777" w:rsidTr="00467672">
        <w:tc>
          <w:tcPr>
            <w:tcW w:w="2448" w:type="dxa"/>
          </w:tcPr>
          <w:p w14:paraId="7F752AB7" w14:textId="77777777" w:rsidR="00467672" w:rsidRPr="00947E29" w:rsidRDefault="00467672" w:rsidP="004676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CACBDB2" w14:textId="28FEB658" w:rsidR="00467672" w:rsidRDefault="00467672" w:rsidP="004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  <w:p w14:paraId="56B0238E" w14:textId="382E2CF9" w:rsidR="00467672" w:rsidRDefault="00467672" w:rsidP="0046767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</w:t>
            </w:r>
            <w:r w:rsidR="000466CE">
              <w:rPr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sz w:val="28"/>
                <w:szCs w:val="28"/>
                <w:lang w:val="uk-UA"/>
              </w:rPr>
              <w:t>Антошин В. Л.</w:t>
            </w:r>
          </w:p>
          <w:p w14:paraId="1124E7BC" w14:textId="72FCBDCA" w:rsidR="00467672" w:rsidRDefault="00467672" w:rsidP="0046767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</w:t>
            </w:r>
            <w:r w:rsidR="000466CE">
              <w:rPr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sz w:val="28"/>
                <w:szCs w:val="28"/>
                <w:lang w:val="uk-UA"/>
              </w:rPr>
              <w:t>Пекур В. О.</w:t>
            </w:r>
          </w:p>
          <w:p w14:paraId="5F4BFF03" w14:textId="49212184" w:rsidR="00467672" w:rsidRPr="00494E7D" w:rsidRDefault="00467672" w:rsidP="0046767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</w:t>
            </w:r>
            <w:r w:rsidR="000466CE">
              <w:rPr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</w:tr>
      <w:tr w:rsidR="00467672" w:rsidRPr="00947E29" w14:paraId="2B8725ED" w14:textId="77777777" w:rsidTr="00467672">
        <w:trPr>
          <w:trHeight w:val="394"/>
        </w:trPr>
        <w:tc>
          <w:tcPr>
            <w:tcW w:w="2448" w:type="dxa"/>
            <w:hideMark/>
          </w:tcPr>
          <w:p w14:paraId="16F3725E" w14:textId="77777777" w:rsidR="00467672" w:rsidRPr="00947E29" w:rsidRDefault="00467672" w:rsidP="004676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BAB760B" w14:textId="77777777" w:rsidR="00467672" w:rsidRDefault="00467672" w:rsidP="00467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FE411AE" w14:textId="36BC9233" w:rsidR="00467672" w:rsidRPr="00792F7B" w:rsidRDefault="00467672" w:rsidP="00467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67672" w:rsidRPr="00947E29" w14:paraId="5E2DDE11" w14:textId="77777777" w:rsidTr="00467672">
        <w:tc>
          <w:tcPr>
            <w:tcW w:w="2448" w:type="dxa"/>
            <w:hideMark/>
          </w:tcPr>
          <w:p w14:paraId="7AC6D1DB" w14:textId="3B9B674B" w:rsidR="00467672" w:rsidRPr="00947E29" w:rsidRDefault="00467672" w:rsidP="004676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9A63AF1" w14:textId="51899B07" w:rsidR="00467672" w:rsidRDefault="00467672" w:rsidP="0046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647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додається</w:t>
            </w:r>
          </w:p>
          <w:p w14:paraId="647E591F" w14:textId="3118C0D0" w:rsidR="00467672" w:rsidRPr="008D5FD2" w:rsidRDefault="00467672" w:rsidP="0046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bookmarkEnd w:id="0"/>
    </w:tbl>
    <w:p w14:paraId="08EAE9E5" w14:textId="77777777" w:rsidR="0015560D" w:rsidRDefault="0015560D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B3B9F8B" w14:textId="77777777" w:rsidR="00467672" w:rsidRDefault="00467672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ADE9EA1" w14:textId="77777777" w:rsidR="00467672" w:rsidRDefault="00467672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43D4461" w14:textId="77777777" w:rsidR="00792F7B" w:rsidRDefault="00792F7B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FE3A58B" w14:textId="77777777" w:rsidR="000466CE" w:rsidRPr="00CA79F0" w:rsidRDefault="000466CE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98D7B3F" w14:textId="595C28C0" w:rsidR="0063518F" w:rsidRDefault="00467672" w:rsidP="00467672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A259F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259F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259F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259F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A259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Олександр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АТРОЩЕНКО</w:t>
      </w:r>
    </w:p>
    <w:p w14:paraId="371BBDAD" w14:textId="77777777" w:rsidR="0015560D" w:rsidRDefault="0015560D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CC9590" w14:textId="77777777" w:rsidR="00D82344" w:rsidRDefault="00D82344" w:rsidP="00E107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6E1CC6DD" w14:textId="77777777" w:rsidR="00792F7B" w:rsidRDefault="00792F7B" w:rsidP="00E107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6B52A600" w14:textId="77777777" w:rsidR="000466CE" w:rsidRDefault="000466CE" w:rsidP="00E107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bookmarkStart w:id="1" w:name="_GoBack"/>
      <w:bookmarkEnd w:id="1"/>
    </w:p>
    <w:p w14:paraId="170FB01A" w14:textId="77777777" w:rsidR="000466CE" w:rsidRPr="00D82344" w:rsidRDefault="000466CE" w:rsidP="00E107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1D32075F" w14:textId="77777777" w:rsidR="008D55B6" w:rsidRDefault="00536DFA" w:rsidP="0046767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</w:t>
      </w:r>
      <w:r w:rsidR="008D55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голови-</w:t>
      </w:r>
    </w:p>
    <w:p w14:paraId="32920BB2" w14:textId="362D5465" w:rsidR="00536DFA" w:rsidRPr="00E107D6" w:rsidRDefault="008D55B6" w:rsidP="0046767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14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76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536DFA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DEEA5" w14:textId="77777777" w:rsidR="002968E2" w:rsidRDefault="002968E2" w:rsidP="005D383F">
      <w:pPr>
        <w:spacing w:after="0" w:line="240" w:lineRule="auto"/>
      </w:pPr>
      <w:r>
        <w:separator/>
      </w:r>
    </w:p>
  </w:endnote>
  <w:endnote w:type="continuationSeparator" w:id="0">
    <w:p w14:paraId="6517837C" w14:textId="77777777" w:rsidR="002968E2" w:rsidRDefault="002968E2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29469" w14:textId="77777777" w:rsidR="002968E2" w:rsidRDefault="002968E2" w:rsidP="005D383F">
      <w:pPr>
        <w:spacing w:after="0" w:line="240" w:lineRule="auto"/>
      </w:pPr>
      <w:r>
        <w:separator/>
      </w:r>
    </w:p>
  </w:footnote>
  <w:footnote w:type="continuationSeparator" w:id="0">
    <w:p w14:paraId="6C5DCC45" w14:textId="77777777" w:rsidR="002968E2" w:rsidRDefault="002968E2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683996E8" w14:textId="77777777" w:rsidR="00ED75E3" w:rsidRDefault="00ED75E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6CE">
          <w:rPr>
            <w:noProof/>
          </w:rPr>
          <w:t>2</w:t>
        </w:r>
        <w:r>
          <w:fldChar w:fldCharType="end"/>
        </w:r>
      </w:p>
    </w:sdtContent>
  </w:sdt>
  <w:p w14:paraId="045F3DC4" w14:textId="77777777" w:rsidR="00ED75E3" w:rsidRDefault="00ED75E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48D4"/>
    <w:multiLevelType w:val="hybridMultilevel"/>
    <w:tmpl w:val="66B80CFC"/>
    <w:lvl w:ilvl="0" w:tplc="3DE03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51AAB"/>
    <w:multiLevelType w:val="hybridMultilevel"/>
    <w:tmpl w:val="3C9CA4A4"/>
    <w:lvl w:ilvl="0" w:tplc="4BC409C0">
      <w:start w:val="9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28" w:hanging="360"/>
      </w:pPr>
    </w:lvl>
    <w:lvl w:ilvl="2" w:tplc="2000001B" w:tentative="1">
      <w:start w:val="1"/>
      <w:numFmt w:val="lowerRoman"/>
      <w:lvlText w:val="%3."/>
      <w:lvlJc w:val="right"/>
      <w:pPr>
        <w:ind w:left="2748" w:hanging="180"/>
      </w:pPr>
    </w:lvl>
    <w:lvl w:ilvl="3" w:tplc="2000000F" w:tentative="1">
      <w:start w:val="1"/>
      <w:numFmt w:val="decimal"/>
      <w:lvlText w:val="%4."/>
      <w:lvlJc w:val="left"/>
      <w:pPr>
        <w:ind w:left="3468" w:hanging="360"/>
      </w:pPr>
    </w:lvl>
    <w:lvl w:ilvl="4" w:tplc="20000019" w:tentative="1">
      <w:start w:val="1"/>
      <w:numFmt w:val="lowerLetter"/>
      <w:lvlText w:val="%5."/>
      <w:lvlJc w:val="left"/>
      <w:pPr>
        <w:ind w:left="4188" w:hanging="360"/>
      </w:pPr>
    </w:lvl>
    <w:lvl w:ilvl="5" w:tplc="2000001B" w:tentative="1">
      <w:start w:val="1"/>
      <w:numFmt w:val="lowerRoman"/>
      <w:lvlText w:val="%6."/>
      <w:lvlJc w:val="right"/>
      <w:pPr>
        <w:ind w:left="4908" w:hanging="180"/>
      </w:pPr>
    </w:lvl>
    <w:lvl w:ilvl="6" w:tplc="2000000F" w:tentative="1">
      <w:start w:val="1"/>
      <w:numFmt w:val="decimal"/>
      <w:lvlText w:val="%7."/>
      <w:lvlJc w:val="left"/>
      <w:pPr>
        <w:ind w:left="5628" w:hanging="360"/>
      </w:pPr>
    </w:lvl>
    <w:lvl w:ilvl="7" w:tplc="20000019" w:tentative="1">
      <w:start w:val="1"/>
      <w:numFmt w:val="lowerLetter"/>
      <w:lvlText w:val="%8."/>
      <w:lvlJc w:val="left"/>
      <w:pPr>
        <w:ind w:left="6348" w:hanging="360"/>
      </w:pPr>
    </w:lvl>
    <w:lvl w:ilvl="8" w:tplc="2000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4079196D"/>
    <w:multiLevelType w:val="hybridMultilevel"/>
    <w:tmpl w:val="2984F54A"/>
    <w:lvl w:ilvl="0" w:tplc="0CCC4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B7741"/>
    <w:multiLevelType w:val="hybridMultilevel"/>
    <w:tmpl w:val="8046922C"/>
    <w:lvl w:ilvl="0" w:tplc="3084B458">
      <w:start w:val="1"/>
      <w:numFmt w:val="decimal"/>
      <w:lvlText w:val="%1."/>
      <w:lvlJc w:val="left"/>
      <w:pPr>
        <w:ind w:left="101" w:hanging="85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FA8D894">
      <w:start w:val="1"/>
      <w:numFmt w:val="bullet"/>
      <w:lvlText w:val="•"/>
      <w:lvlJc w:val="left"/>
      <w:pPr>
        <w:ind w:left="1076" w:hanging="850"/>
      </w:pPr>
      <w:rPr>
        <w:rFonts w:hint="default"/>
      </w:rPr>
    </w:lvl>
    <w:lvl w:ilvl="2" w:tplc="54A47F18">
      <w:start w:val="1"/>
      <w:numFmt w:val="bullet"/>
      <w:lvlText w:val="•"/>
      <w:lvlJc w:val="left"/>
      <w:pPr>
        <w:ind w:left="2050" w:hanging="850"/>
      </w:pPr>
      <w:rPr>
        <w:rFonts w:hint="default"/>
      </w:rPr>
    </w:lvl>
    <w:lvl w:ilvl="3" w:tplc="62388DBC">
      <w:start w:val="1"/>
      <w:numFmt w:val="bullet"/>
      <w:lvlText w:val="•"/>
      <w:lvlJc w:val="left"/>
      <w:pPr>
        <w:ind w:left="3025" w:hanging="850"/>
      </w:pPr>
      <w:rPr>
        <w:rFonts w:hint="default"/>
      </w:rPr>
    </w:lvl>
    <w:lvl w:ilvl="4" w:tplc="01C8BE52">
      <w:start w:val="1"/>
      <w:numFmt w:val="bullet"/>
      <w:lvlText w:val="•"/>
      <w:lvlJc w:val="left"/>
      <w:pPr>
        <w:ind w:left="3999" w:hanging="850"/>
      </w:pPr>
      <w:rPr>
        <w:rFonts w:hint="default"/>
      </w:rPr>
    </w:lvl>
    <w:lvl w:ilvl="5" w:tplc="06E85406">
      <w:start w:val="1"/>
      <w:numFmt w:val="bullet"/>
      <w:lvlText w:val="•"/>
      <w:lvlJc w:val="left"/>
      <w:pPr>
        <w:ind w:left="4974" w:hanging="850"/>
      </w:pPr>
      <w:rPr>
        <w:rFonts w:hint="default"/>
      </w:rPr>
    </w:lvl>
    <w:lvl w:ilvl="6" w:tplc="D71257AE">
      <w:start w:val="1"/>
      <w:numFmt w:val="bullet"/>
      <w:lvlText w:val="•"/>
      <w:lvlJc w:val="left"/>
      <w:pPr>
        <w:ind w:left="5948" w:hanging="850"/>
      </w:pPr>
      <w:rPr>
        <w:rFonts w:hint="default"/>
      </w:rPr>
    </w:lvl>
    <w:lvl w:ilvl="7" w:tplc="0FD26C60">
      <w:start w:val="1"/>
      <w:numFmt w:val="bullet"/>
      <w:lvlText w:val="•"/>
      <w:lvlJc w:val="left"/>
      <w:pPr>
        <w:ind w:left="6922" w:hanging="850"/>
      </w:pPr>
      <w:rPr>
        <w:rFonts w:hint="default"/>
      </w:rPr>
    </w:lvl>
    <w:lvl w:ilvl="8" w:tplc="16CE451A">
      <w:start w:val="1"/>
      <w:numFmt w:val="bullet"/>
      <w:lvlText w:val="•"/>
      <w:lvlJc w:val="left"/>
      <w:pPr>
        <w:ind w:left="7897" w:hanging="850"/>
      </w:pPr>
      <w:rPr>
        <w:rFonts w:hint="default"/>
      </w:rPr>
    </w:lvl>
  </w:abstractNum>
  <w:abstractNum w:abstractNumId="4">
    <w:nsid w:val="6A0D4A0F"/>
    <w:multiLevelType w:val="hybridMultilevel"/>
    <w:tmpl w:val="8FA43126"/>
    <w:lvl w:ilvl="0" w:tplc="0C4C0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D84"/>
    <w:rsid w:val="00005E98"/>
    <w:rsid w:val="0001131E"/>
    <w:rsid w:val="00021379"/>
    <w:rsid w:val="00025655"/>
    <w:rsid w:val="000318C4"/>
    <w:rsid w:val="0003569A"/>
    <w:rsid w:val="00036B16"/>
    <w:rsid w:val="000407D7"/>
    <w:rsid w:val="000466CE"/>
    <w:rsid w:val="0005005E"/>
    <w:rsid w:val="00072AA8"/>
    <w:rsid w:val="00073090"/>
    <w:rsid w:val="00073D4D"/>
    <w:rsid w:val="00077389"/>
    <w:rsid w:val="000810E6"/>
    <w:rsid w:val="000821B5"/>
    <w:rsid w:val="000834AF"/>
    <w:rsid w:val="00083C2C"/>
    <w:rsid w:val="000842B4"/>
    <w:rsid w:val="00085DF5"/>
    <w:rsid w:val="00093059"/>
    <w:rsid w:val="00095003"/>
    <w:rsid w:val="0009565A"/>
    <w:rsid w:val="000A2129"/>
    <w:rsid w:val="000A21D1"/>
    <w:rsid w:val="000A220A"/>
    <w:rsid w:val="000A39E0"/>
    <w:rsid w:val="000A3F97"/>
    <w:rsid w:val="000A5D6C"/>
    <w:rsid w:val="000C190B"/>
    <w:rsid w:val="000C45EF"/>
    <w:rsid w:val="000C59CF"/>
    <w:rsid w:val="000C6FEF"/>
    <w:rsid w:val="000D79B7"/>
    <w:rsid w:val="000E02EF"/>
    <w:rsid w:val="000E1088"/>
    <w:rsid w:val="000E2D69"/>
    <w:rsid w:val="000E485C"/>
    <w:rsid w:val="000F35EC"/>
    <w:rsid w:val="001003C7"/>
    <w:rsid w:val="00102C53"/>
    <w:rsid w:val="00104FF3"/>
    <w:rsid w:val="00105E17"/>
    <w:rsid w:val="00106972"/>
    <w:rsid w:val="00113075"/>
    <w:rsid w:val="00115455"/>
    <w:rsid w:val="00123CFE"/>
    <w:rsid w:val="00126E1C"/>
    <w:rsid w:val="00130C23"/>
    <w:rsid w:val="00131633"/>
    <w:rsid w:val="00131D43"/>
    <w:rsid w:val="00143350"/>
    <w:rsid w:val="00144885"/>
    <w:rsid w:val="00147940"/>
    <w:rsid w:val="001553E3"/>
    <w:rsid w:val="0015560D"/>
    <w:rsid w:val="00160739"/>
    <w:rsid w:val="00163DEE"/>
    <w:rsid w:val="00166162"/>
    <w:rsid w:val="00166A22"/>
    <w:rsid w:val="001700D9"/>
    <w:rsid w:val="00171014"/>
    <w:rsid w:val="001746DC"/>
    <w:rsid w:val="00183AED"/>
    <w:rsid w:val="00187383"/>
    <w:rsid w:val="00191A66"/>
    <w:rsid w:val="001921C1"/>
    <w:rsid w:val="001A17C5"/>
    <w:rsid w:val="001A60F4"/>
    <w:rsid w:val="001B1178"/>
    <w:rsid w:val="001B694C"/>
    <w:rsid w:val="001C16DE"/>
    <w:rsid w:val="001E04E6"/>
    <w:rsid w:val="001F3AB6"/>
    <w:rsid w:val="001F65F3"/>
    <w:rsid w:val="00200180"/>
    <w:rsid w:val="002042CD"/>
    <w:rsid w:val="00204F4D"/>
    <w:rsid w:val="0020732A"/>
    <w:rsid w:val="0021237A"/>
    <w:rsid w:val="00225B7C"/>
    <w:rsid w:val="002273E2"/>
    <w:rsid w:val="0022770D"/>
    <w:rsid w:val="002337DF"/>
    <w:rsid w:val="002350AC"/>
    <w:rsid w:val="00235E75"/>
    <w:rsid w:val="0023672B"/>
    <w:rsid w:val="002535ED"/>
    <w:rsid w:val="00253648"/>
    <w:rsid w:val="00254C5E"/>
    <w:rsid w:val="00260C84"/>
    <w:rsid w:val="002621D7"/>
    <w:rsid w:val="00265826"/>
    <w:rsid w:val="00291E97"/>
    <w:rsid w:val="00292F15"/>
    <w:rsid w:val="0029448C"/>
    <w:rsid w:val="00294B4E"/>
    <w:rsid w:val="00294C7C"/>
    <w:rsid w:val="002957A6"/>
    <w:rsid w:val="002968E2"/>
    <w:rsid w:val="002A4F81"/>
    <w:rsid w:val="002B1D14"/>
    <w:rsid w:val="002B7498"/>
    <w:rsid w:val="002C5060"/>
    <w:rsid w:val="002C610D"/>
    <w:rsid w:val="002D09AD"/>
    <w:rsid w:val="002E51F7"/>
    <w:rsid w:val="002E555E"/>
    <w:rsid w:val="002F1BB8"/>
    <w:rsid w:val="002F2BFB"/>
    <w:rsid w:val="002F5309"/>
    <w:rsid w:val="00322DD8"/>
    <w:rsid w:val="0032666C"/>
    <w:rsid w:val="0033056C"/>
    <w:rsid w:val="00335259"/>
    <w:rsid w:val="00341EB3"/>
    <w:rsid w:val="003441EA"/>
    <w:rsid w:val="00344DB1"/>
    <w:rsid w:val="003473D2"/>
    <w:rsid w:val="00350763"/>
    <w:rsid w:val="00353D24"/>
    <w:rsid w:val="00354610"/>
    <w:rsid w:val="00355C1E"/>
    <w:rsid w:val="00366E7F"/>
    <w:rsid w:val="003674B6"/>
    <w:rsid w:val="00372C51"/>
    <w:rsid w:val="00372E44"/>
    <w:rsid w:val="00374A4D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E0127"/>
    <w:rsid w:val="003E4343"/>
    <w:rsid w:val="003E5D8E"/>
    <w:rsid w:val="003E6DD2"/>
    <w:rsid w:val="003F0A4B"/>
    <w:rsid w:val="003F3FFA"/>
    <w:rsid w:val="00401281"/>
    <w:rsid w:val="0040167D"/>
    <w:rsid w:val="00404BCE"/>
    <w:rsid w:val="00421BFD"/>
    <w:rsid w:val="0042646B"/>
    <w:rsid w:val="00426758"/>
    <w:rsid w:val="00430BB5"/>
    <w:rsid w:val="00435231"/>
    <w:rsid w:val="004357C1"/>
    <w:rsid w:val="00436762"/>
    <w:rsid w:val="0045389A"/>
    <w:rsid w:val="00455ED3"/>
    <w:rsid w:val="0045793C"/>
    <w:rsid w:val="00461F7B"/>
    <w:rsid w:val="00467672"/>
    <w:rsid w:val="0047095F"/>
    <w:rsid w:val="00472A69"/>
    <w:rsid w:val="00472F90"/>
    <w:rsid w:val="00487ADF"/>
    <w:rsid w:val="00494873"/>
    <w:rsid w:val="00494E7D"/>
    <w:rsid w:val="004A3F7F"/>
    <w:rsid w:val="004B68D5"/>
    <w:rsid w:val="004C3ADF"/>
    <w:rsid w:val="004C5239"/>
    <w:rsid w:val="004C54A2"/>
    <w:rsid w:val="004C57DC"/>
    <w:rsid w:val="004D3567"/>
    <w:rsid w:val="004D6E8D"/>
    <w:rsid w:val="004D6F4A"/>
    <w:rsid w:val="004D7C1C"/>
    <w:rsid w:val="004F11D5"/>
    <w:rsid w:val="004F29EE"/>
    <w:rsid w:val="004F5313"/>
    <w:rsid w:val="00500371"/>
    <w:rsid w:val="00507DC6"/>
    <w:rsid w:val="00510AC2"/>
    <w:rsid w:val="00510BE2"/>
    <w:rsid w:val="00512127"/>
    <w:rsid w:val="00522245"/>
    <w:rsid w:val="00524FDE"/>
    <w:rsid w:val="00525280"/>
    <w:rsid w:val="00530804"/>
    <w:rsid w:val="00531F3E"/>
    <w:rsid w:val="00532F81"/>
    <w:rsid w:val="00533908"/>
    <w:rsid w:val="00536DFA"/>
    <w:rsid w:val="005371AE"/>
    <w:rsid w:val="00542C26"/>
    <w:rsid w:val="00547159"/>
    <w:rsid w:val="005544D0"/>
    <w:rsid w:val="00555779"/>
    <w:rsid w:val="00556215"/>
    <w:rsid w:val="00561A98"/>
    <w:rsid w:val="00565A90"/>
    <w:rsid w:val="0057597F"/>
    <w:rsid w:val="00577622"/>
    <w:rsid w:val="00580735"/>
    <w:rsid w:val="00586A16"/>
    <w:rsid w:val="00594EDE"/>
    <w:rsid w:val="005A12A1"/>
    <w:rsid w:val="005A3007"/>
    <w:rsid w:val="005A4FC6"/>
    <w:rsid w:val="005A5A7C"/>
    <w:rsid w:val="005A7509"/>
    <w:rsid w:val="005A7C24"/>
    <w:rsid w:val="005B79D0"/>
    <w:rsid w:val="005C68E8"/>
    <w:rsid w:val="005C6FB3"/>
    <w:rsid w:val="005D0D22"/>
    <w:rsid w:val="005D0E8A"/>
    <w:rsid w:val="005D383F"/>
    <w:rsid w:val="005D3C62"/>
    <w:rsid w:val="005E111C"/>
    <w:rsid w:val="005E123E"/>
    <w:rsid w:val="005E5C57"/>
    <w:rsid w:val="005F26C0"/>
    <w:rsid w:val="00601366"/>
    <w:rsid w:val="006041F5"/>
    <w:rsid w:val="006101C9"/>
    <w:rsid w:val="006152EA"/>
    <w:rsid w:val="006154DE"/>
    <w:rsid w:val="00617D8B"/>
    <w:rsid w:val="00620AAC"/>
    <w:rsid w:val="006246BE"/>
    <w:rsid w:val="00630032"/>
    <w:rsid w:val="0063518F"/>
    <w:rsid w:val="006462F1"/>
    <w:rsid w:val="0065075D"/>
    <w:rsid w:val="00660797"/>
    <w:rsid w:val="00661978"/>
    <w:rsid w:val="0066551D"/>
    <w:rsid w:val="006673E5"/>
    <w:rsid w:val="00671924"/>
    <w:rsid w:val="00672C1F"/>
    <w:rsid w:val="00677E61"/>
    <w:rsid w:val="006858F8"/>
    <w:rsid w:val="00686640"/>
    <w:rsid w:val="00691FED"/>
    <w:rsid w:val="0069358F"/>
    <w:rsid w:val="006977A8"/>
    <w:rsid w:val="006A572C"/>
    <w:rsid w:val="006B008B"/>
    <w:rsid w:val="006B3921"/>
    <w:rsid w:val="006B7FD4"/>
    <w:rsid w:val="006C3F77"/>
    <w:rsid w:val="006C6D9A"/>
    <w:rsid w:val="006D1369"/>
    <w:rsid w:val="006D5DF3"/>
    <w:rsid w:val="006D6791"/>
    <w:rsid w:val="006E68FA"/>
    <w:rsid w:val="006E7334"/>
    <w:rsid w:val="006E7630"/>
    <w:rsid w:val="006F084F"/>
    <w:rsid w:val="006F6C3D"/>
    <w:rsid w:val="006F7A00"/>
    <w:rsid w:val="0070274D"/>
    <w:rsid w:val="00702912"/>
    <w:rsid w:val="00706952"/>
    <w:rsid w:val="007166B5"/>
    <w:rsid w:val="00717CC3"/>
    <w:rsid w:val="00731F23"/>
    <w:rsid w:val="007338EF"/>
    <w:rsid w:val="00735519"/>
    <w:rsid w:val="00737226"/>
    <w:rsid w:val="00737927"/>
    <w:rsid w:val="00757730"/>
    <w:rsid w:val="00762AAC"/>
    <w:rsid w:val="00763121"/>
    <w:rsid w:val="007635A2"/>
    <w:rsid w:val="00766842"/>
    <w:rsid w:val="00770F56"/>
    <w:rsid w:val="0077377B"/>
    <w:rsid w:val="00776DC2"/>
    <w:rsid w:val="00782071"/>
    <w:rsid w:val="007864C6"/>
    <w:rsid w:val="00787061"/>
    <w:rsid w:val="007879C5"/>
    <w:rsid w:val="00792D83"/>
    <w:rsid w:val="00792F7B"/>
    <w:rsid w:val="0079590B"/>
    <w:rsid w:val="0079638C"/>
    <w:rsid w:val="00796FD7"/>
    <w:rsid w:val="007A78C2"/>
    <w:rsid w:val="007B6BFA"/>
    <w:rsid w:val="007C01BC"/>
    <w:rsid w:val="007C40E1"/>
    <w:rsid w:val="007C7B61"/>
    <w:rsid w:val="007D5E2F"/>
    <w:rsid w:val="007E64C4"/>
    <w:rsid w:val="007F3D4B"/>
    <w:rsid w:val="007F5ABC"/>
    <w:rsid w:val="008029CB"/>
    <w:rsid w:val="008035EF"/>
    <w:rsid w:val="008043A7"/>
    <w:rsid w:val="00807242"/>
    <w:rsid w:val="0080795A"/>
    <w:rsid w:val="00812CE6"/>
    <w:rsid w:val="0081573B"/>
    <w:rsid w:val="00816DF1"/>
    <w:rsid w:val="008307A0"/>
    <w:rsid w:val="00831ADE"/>
    <w:rsid w:val="00832447"/>
    <w:rsid w:val="00836785"/>
    <w:rsid w:val="00842325"/>
    <w:rsid w:val="00843FDD"/>
    <w:rsid w:val="008451F3"/>
    <w:rsid w:val="008458DF"/>
    <w:rsid w:val="00847822"/>
    <w:rsid w:val="00852445"/>
    <w:rsid w:val="00854641"/>
    <w:rsid w:val="00856C5A"/>
    <w:rsid w:val="008604AA"/>
    <w:rsid w:val="008608D9"/>
    <w:rsid w:val="008643B6"/>
    <w:rsid w:val="00864CAD"/>
    <w:rsid w:val="00865D55"/>
    <w:rsid w:val="0087373A"/>
    <w:rsid w:val="00873EDF"/>
    <w:rsid w:val="00873F9F"/>
    <w:rsid w:val="008753F6"/>
    <w:rsid w:val="00884F24"/>
    <w:rsid w:val="008913CC"/>
    <w:rsid w:val="008A4463"/>
    <w:rsid w:val="008A5FCF"/>
    <w:rsid w:val="008A78B0"/>
    <w:rsid w:val="008B20B7"/>
    <w:rsid w:val="008B20EC"/>
    <w:rsid w:val="008B46EC"/>
    <w:rsid w:val="008C56C0"/>
    <w:rsid w:val="008C6340"/>
    <w:rsid w:val="008D30CC"/>
    <w:rsid w:val="008D4A90"/>
    <w:rsid w:val="008D55B6"/>
    <w:rsid w:val="008D5FD2"/>
    <w:rsid w:val="008E2C66"/>
    <w:rsid w:val="008E7F52"/>
    <w:rsid w:val="008F07B9"/>
    <w:rsid w:val="008F6BF3"/>
    <w:rsid w:val="008F6D04"/>
    <w:rsid w:val="008F6E2A"/>
    <w:rsid w:val="008F7679"/>
    <w:rsid w:val="00900350"/>
    <w:rsid w:val="00920B06"/>
    <w:rsid w:val="00926C46"/>
    <w:rsid w:val="0092776F"/>
    <w:rsid w:val="00933570"/>
    <w:rsid w:val="00935DAD"/>
    <w:rsid w:val="009377AF"/>
    <w:rsid w:val="0094315B"/>
    <w:rsid w:val="00944819"/>
    <w:rsid w:val="00947E29"/>
    <w:rsid w:val="0095425B"/>
    <w:rsid w:val="00954D85"/>
    <w:rsid w:val="00960087"/>
    <w:rsid w:val="00961153"/>
    <w:rsid w:val="00962E59"/>
    <w:rsid w:val="00963FAE"/>
    <w:rsid w:val="0096573E"/>
    <w:rsid w:val="00965DDD"/>
    <w:rsid w:val="0096758A"/>
    <w:rsid w:val="00973CC0"/>
    <w:rsid w:val="009776AF"/>
    <w:rsid w:val="00982527"/>
    <w:rsid w:val="009876B1"/>
    <w:rsid w:val="00992644"/>
    <w:rsid w:val="00995D04"/>
    <w:rsid w:val="009A4F22"/>
    <w:rsid w:val="009C510A"/>
    <w:rsid w:val="009D0B5D"/>
    <w:rsid w:val="009E38EF"/>
    <w:rsid w:val="009E63A1"/>
    <w:rsid w:val="009F40AE"/>
    <w:rsid w:val="009F6647"/>
    <w:rsid w:val="00A01677"/>
    <w:rsid w:val="00A02E08"/>
    <w:rsid w:val="00A04744"/>
    <w:rsid w:val="00A11D6B"/>
    <w:rsid w:val="00A12CF5"/>
    <w:rsid w:val="00A13917"/>
    <w:rsid w:val="00A13F75"/>
    <w:rsid w:val="00A142DC"/>
    <w:rsid w:val="00A14C2C"/>
    <w:rsid w:val="00A14CDA"/>
    <w:rsid w:val="00A17DDF"/>
    <w:rsid w:val="00A22861"/>
    <w:rsid w:val="00A236E9"/>
    <w:rsid w:val="00A24004"/>
    <w:rsid w:val="00A259FE"/>
    <w:rsid w:val="00A26CEE"/>
    <w:rsid w:val="00A3458B"/>
    <w:rsid w:val="00A34DC6"/>
    <w:rsid w:val="00A34F8D"/>
    <w:rsid w:val="00A364F7"/>
    <w:rsid w:val="00A44FE2"/>
    <w:rsid w:val="00A53AC7"/>
    <w:rsid w:val="00A5625B"/>
    <w:rsid w:val="00A6215F"/>
    <w:rsid w:val="00A71486"/>
    <w:rsid w:val="00A722EF"/>
    <w:rsid w:val="00A73CBF"/>
    <w:rsid w:val="00A82F7A"/>
    <w:rsid w:val="00A94258"/>
    <w:rsid w:val="00AA1EA6"/>
    <w:rsid w:val="00AA1FD6"/>
    <w:rsid w:val="00AC0152"/>
    <w:rsid w:val="00AC0DCD"/>
    <w:rsid w:val="00AC1426"/>
    <w:rsid w:val="00AC19DC"/>
    <w:rsid w:val="00AD122D"/>
    <w:rsid w:val="00AD5926"/>
    <w:rsid w:val="00AD76AF"/>
    <w:rsid w:val="00AE53B5"/>
    <w:rsid w:val="00AF37C3"/>
    <w:rsid w:val="00AF6F76"/>
    <w:rsid w:val="00B0206B"/>
    <w:rsid w:val="00B04A0D"/>
    <w:rsid w:val="00B103B0"/>
    <w:rsid w:val="00B11719"/>
    <w:rsid w:val="00B161E7"/>
    <w:rsid w:val="00B20A9C"/>
    <w:rsid w:val="00B2513F"/>
    <w:rsid w:val="00B32789"/>
    <w:rsid w:val="00B348D5"/>
    <w:rsid w:val="00B34EE6"/>
    <w:rsid w:val="00B43AD2"/>
    <w:rsid w:val="00B47C03"/>
    <w:rsid w:val="00B50E93"/>
    <w:rsid w:val="00B5182E"/>
    <w:rsid w:val="00B53B95"/>
    <w:rsid w:val="00B64947"/>
    <w:rsid w:val="00B66027"/>
    <w:rsid w:val="00B74B61"/>
    <w:rsid w:val="00B8445B"/>
    <w:rsid w:val="00B85C55"/>
    <w:rsid w:val="00B9093F"/>
    <w:rsid w:val="00BC1841"/>
    <w:rsid w:val="00BC726C"/>
    <w:rsid w:val="00BD6A36"/>
    <w:rsid w:val="00BE2249"/>
    <w:rsid w:val="00BE313A"/>
    <w:rsid w:val="00BE6C08"/>
    <w:rsid w:val="00BF0F68"/>
    <w:rsid w:val="00BF41F1"/>
    <w:rsid w:val="00BF52B5"/>
    <w:rsid w:val="00BF6A7E"/>
    <w:rsid w:val="00C02BD9"/>
    <w:rsid w:val="00C04B0F"/>
    <w:rsid w:val="00C06905"/>
    <w:rsid w:val="00C13FC7"/>
    <w:rsid w:val="00C15DA4"/>
    <w:rsid w:val="00C204E1"/>
    <w:rsid w:val="00C215E6"/>
    <w:rsid w:val="00C3086C"/>
    <w:rsid w:val="00C32AF8"/>
    <w:rsid w:val="00C34C67"/>
    <w:rsid w:val="00C35947"/>
    <w:rsid w:val="00C36311"/>
    <w:rsid w:val="00C369F0"/>
    <w:rsid w:val="00C42AC6"/>
    <w:rsid w:val="00C51A25"/>
    <w:rsid w:val="00C56B5B"/>
    <w:rsid w:val="00C577DB"/>
    <w:rsid w:val="00C65B6F"/>
    <w:rsid w:val="00C70459"/>
    <w:rsid w:val="00C75C27"/>
    <w:rsid w:val="00C81029"/>
    <w:rsid w:val="00C83F2D"/>
    <w:rsid w:val="00C850A8"/>
    <w:rsid w:val="00C86939"/>
    <w:rsid w:val="00C87B91"/>
    <w:rsid w:val="00C915A6"/>
    <w:rsid w:val="00C917AA"/>
    <w:rsid w:val="00C9264B"/>
    <w:rsid w:val="00CA0CC5"/>
    <w:rsid w:val="00CA423E"/>
    <w:rsid w:val="00CA79F0"/>
    <w:rsid w:val="00CB4FB9"/>
    <w:rsid w:val="00CB5258"/>
    <w:rsid w:val="00CC21C6"/>
    <w:rsid w:val="00CC2469"/>
    <w:rsid w:val="00CC5189"/>
    <w:rsid w:val="00CD06C2"/>
    <w:rsid w:val="00CD1448"/>
    <w:rsid w:val="00CD5FB5"/>
    <w:rsid w:val="00CE1714"/>
    <w:rsid w:val="00CE406B"/>
    <w:rsid w:val="00CE6C5B"/>
    <w:rsid w:val="00CE7C13"/>
    <w:rsid w:val="00CF07D0"/>
    <w:rsid w:val="00CF1FF5"/>
    <w:rsid w:val="00D0302E"/>
    <w:rsid w:val="00D03A9F"/>
    <w:rsid w:val="00D07FBE"/>
    <w:rsid w:val="00D13D7E"/>
    <w:rsid w:val="00D17DD7"/>
    <w:rsid w:val="00D22192"/>
    <w:rsid w:val="00D24654"/>
    <w:rsid w:val="00D25F38"/>
    <w:rsid w:val="00D30EA9"/>
    <w:rsid w:val="00D44B7C"/>
    <w:rsid w:val="00D45DF4"/>
    <w:rsid w:val="00D51FE0"/>
    <w:rsid w:val="00D644A1"/>
    <w:rsid w:val="00D7140F"/>
    <w:rsid w:val="00D71692"/>
    <w:rsid w:val="00D71918"/>
    <w:rsid w:val="00D735E7"/>
    <w:rsid w:val="00D7798D"/>
    <w:rsid w:val="00D80ECA"/>
    <w:rsid w:val="00D81D9B"/>
    <w:rsid w:val="00D82344"/>
    <w:rsid w:val="00D86142"/>
    <w:rsid w:val="00D919DB"/>
    <w:rsid w:val="00D93B14"/>
    <w:rsid w:val="00DA22F1"/>
    <w:rsid w:val="00DA33EE"/>
    <w:rsid w:val="00DA3E60"/>
    <w:rsid w:val="00DB58D1"/>
    <w:rsid w:val="00DB5E94"/>
    <w:rsid w:val="00DC0102"/>
    <w:rsid w:val="00DC3ECA"/>
    <w:rsid w:val="00DD0D25"/>
    <w:rsid w:val="00DD5164"/>
    <w:rsid w:val="00DD645E"/>
    <w:rsid w:val="00DF4031"/>
    <w:rsid w:val="00E02CEC"/>
    <w:rsid w:val="00E03770"/>
    <w:rsid w:val="00E107D6"/>
    <w:rsid w:val="00E11B64"/>
    <w:rsid w:val="00E14FBD"/>
    <w:rsid w:val="00E1632B"/>
    <w:rsid w:val="00E2532E"/>
    <w:rsid w:val="00E27635"/>
    <w:rsid w:val="00E30CD1"/>
    <w:rsid w:val="00E3283E"/>
    <w:rsid w:val="00E32A0F"/>
    <w:rsid w:val="00E32E02"/>
    <w:rsid w:val="00E35EEB"/>
    <w:rsid w:val="00E36582"/>
    <w:rsid w:val="00E409C0"/>
    <w:rsid w:val="00E42CD0"/>
    <w:rsid w:val="00E42E60"/>
    <w:rsid w:val="00E42F32"/>
    <w:rsid w:val="00E43FB8"/>
    <w:rsid w:val="00E45B19"/>
    <w:rsid w:val="00E50B9A"/>
    <w:rsid w:val="00E530DF"/>
    <w:rsid w:val="00E56488"/>
    <w:rsid w:val="00E572C9"/>
    <w:rsid w:val="00E649AF"/>
    <w:rsid w:val="00E65B10"/>
    <w:rsid w:val="00E70713"/>
    <w:rsid w:val="00E70724"/>
    <w:rsid w:val="00E72C20"/>
    <w:rsid w:val="00E92F1E"/>
    <w:rsid w:val="00E93234"/>
    <w:rsid w:val="00E96015"/>
    <w:rsid w:val="00EB0420"/>
    <w:rsid w:val="00EB2009"/>
    <w:rsid w:val="00EB2826"/>
    <w:rsid w:val="00EB6205"/>
    <w:rsid w:val="00EB7CFB"/>
    <w:rsid w:val="00EC1FC1"/>
    <w:rsid w:val="00EC28D7"/>
    <w:rsid w:val="00EC4E3B"/>
    <w:rsid w:val="00EC638A"/>
    <w:rsid w:val="00EC63F8"/>
    <w:rsid w:val="00ED75E3"/>
    <w:rsid w:val="00ED78D1"/>
    <w:rsid w:val="00EE21B9"/>
    <w:rsid w:val="00EE23BC"/>
    <w:rsid w:val="00EE4ACD"/>
    <w:rsid w:val="00EE6644"/>
    <w:rsid w:val="00EF0B95"/>
    <w:rsid w:val="00EF2EEA"/>
    <w:rsid w:val="00EF391C"/>
    <w:rsid w:val="00EF5EEA"/>
    <w:rsid w:val="00EF68E8"/>
    <w:rsid w:val="00EF7ADB"/>
    <w:rsid w:val="00F07BBF"/>
    <w:rsid w:val="00F14147"/>
    <w:rsid w:val="00F1513C"/>
    <w:rsid w:val="00F1534E"/>
    <w:rsid w:val="00F16D9D"/>
    <w:rsid w:val="00F27F45"/>
    <w:rsid w:val="00F30A6A"/>
    <w:rsid w:val="00F30EDC"/>
    <w:rsid w:val="00F31938"/>
    <w:rsid w:val="00F3568C"/>
    <w:rsid w:val="00F359D9"/>
    <w:rsid w:val="00F43DF4"/>
    <w:rsid w:val="00F46730"/>
    <w:rsid w:val="00F47B66"/>
    <w:rsid w:val="00F52460"/>
    <w:rsid w:val="00F52ECF"/>
    <w:rsid w:val="00F5679B"/>
    <w:rsid w:val="00F56871"/>
    <w:rsid w:val="00F64A60"/>
    <w:rsid w:val="00F667BF"/>
    <w:rsid w:val="00F7038F"/>
    <w:rsid w:val="00F7467E"/>
    <w:rsid w:val="00F8089D"/>
    <w:rsid w:val="00F81D85"/>
    <w:rsid w:val="00F82478"/>
    <w:rsid w:val="00F82684"/>
    <w:rsid w:val="00F833D8"/>
    <w:rsid w:val="00F83A41"/>
    <w:rsid w:val="00F92B16"/>
    <w:rsid w:val="00F94BD9"/>
    <w:rsid w:val="00F95983"/>
    <w:rsid w:val="00FA2C7B"/>
    <w:rsid w:val="00FA45D4"/>
    <w:rsid w:val="00FA7DBC"/>
    <w:rsid w:val="00FB2D5E"/>
    <w:rsid w:val="00FB6576"/>
    <w:rsid w:val="00FC4A3C"/>
    <w:rsid w:val="00FC57B7"/>
    <w:rsid w:val="00FC6F8D"/>
    <w:rsid w:val="00FD2D7E"/>
    <w:rsid w:val="00FD33BB"/>
    <w:rsid w:val="00FD3BAA"/>
    <w:rsid w:val="00FE380F"/>
    <w:rsid w:val="00FE5457"/>
    <w:rsid w:val="00FF122A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C47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4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ody Text"/>
    <w:basedOn w:val="a"/>
    <w:link w:val="afc"/>
    <w:uiPriority w:val="99"/>
    <w:semiHidden/>
    <w:unhideWhenUsed/>
    <w:rsid w:val="00D735E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73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4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ody Text"/>
    <w:basedOn w:val="a"/>
    <w:link w:val="afc"/>
    <w:uiPriority w:val="99"/>
    <w:semiHidden/>
    <w:unhideWhenUsed/>
    <w:rsid w:val="00D735E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7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9574-AD06-4750-A5F3-11988E30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400</cp:revision>
  <cp:lastPrinted>2023-09-26T09:00:00Z</cp:lastPrinted>
  <dcterms:created xsi:type="dcterms:W3CDTF">2021-01-22T14:19:00Z</dcterms:created>
  <dcterms:modified xsi:type="dcterms:W3CDTF">2023-10-13T09:09:00Z</dcterms:modified>
</cp:coreProperties>
</file>