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FDDB2" w14:textId="77777777" w:rsidR="0053479C" w:rsidRPr="00CD2A54" w:rsidRDefault="0053479C" w:rsidP="0053479C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CD2A54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</w:p>
    <w:p w14:paraId="4188D13A" w14:textId="77777777" w:rsidR="0053479C" w:rsidRPr="00402324" w:rsidRDefault="0053479C" w:rsidP="0053479C">
      <w:pPr>
        <w:spacing w:after="0" w:line="0" w:lineRule="atLeast"/>
        <w:jc w:val="center"/>
        <w:rPr>
          <w:rFonts w:ascii="Times New Roman" w:hAnsi="Times New Roman"/>
          <w:sz w:val="28"/>
          <w:szCs w:val="28"/>
          <w:lang w:val="uk-UA"/>
        </w:rPr>
      </w:pPr>
      <w:r w:rsidRPr="00402324">
        <w:rPr>
          <w:rFonts w:ascii="Times New Roman" w:hAnsi="Times New Roman"/>
          <w:sz w:val="28"/>
          <w:szCs w:val="28"/>
          <w:lang w:val="uk-UA"/>
        </w:rPr>
        <w:t>до проєкту рішення Чернігівської міської ради</w:t>
      </w:r>
    </w:p>
    <w:p w14:paraId="38CF7690" w14:textId="30BEBF31" w:rsidR="0053479C" w:rsidRPr="00402324" w:rsidRDefault="0053479C" w:rsidP="00071C0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 w:rsidRPr="00402324">
        <w:rPr>
          <w:rFonts w:ascii="Times New Roman" w:hAnsi="Times New Roman"/>
          <w:sz w:val="28"/>
          <w:szCs w:val="28"/>
          <w:lang w:val="uk-UA"/>
        </w:rPr>
        <w:t>«</w:t>
      </w:r>
      <w:r w:rsidR="00071C07" w:rsidRPr="00071C07">
        <w:rPr>
          <w:rFonts w:ascii="Times New Roman" w:hAnsi="Times New Roman"/>
          <w:sz w:val="28"/>
          <w:szCs w:val="28"/>
        </w:rPr>
        <w:t>Про встановлення тарифів на збирання, перевезення, видалення побутових відходів, а також середньозваженого тарифу на послугу з управління побутовими відходами</w:t>
      </w:r>
      <w:r w:rsidRPr="00402324">
        <w:rPr>
          <w:rFonts w:ascii="Times New Roman" w:hAnsi="Times New Roman"/>
          <w:sz w:val="28"/>
          <w:szCs w:val="28"/>
          <w:lang w:val="uk-UA"/>
        </w:rPr>
        <w:t>»</w:t>
      </w:r>
    </w:p>
    <w:p w14:paraId="0D95F781" w14:textId="77777777" w:rsidR="0053479C" w:rsidRPr="00CD2A54" w:rsidRDefault="0053479C" w:rsidP="0053479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3AF190" w14:textId="7F4FBAD0" w:rsidR="00276727" w:rsidRDefault="00276727" w:rsidP="002A678D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із набуттям чинності </w:t>
      </w:r>
      <w:r w:rsidRPr="00276727">
        <w:rPr>
          <w:rFonts w:ascii="Times New Roman" w:hAnsi="Times New Roman"/>
          <w:sz w:val="28"/>
          <w:szCs w:val="28"/>
          <w:lang w:val="uk-UA"/>
        </w:rPr>
        <w:t xml:space="preserve">Законом України «Про управління відходами», визначенням виконавчим комітетом Чернігівської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комунального підприємства «АТП-2528» Чернігівської міської ради </w:t>
      </w:r>
      <w:r w:rsidRPr="00276727">
        <w:rPr>
          <w:rFonts w:ascii="Times New Roman" w:hAnsi="Times New Roman"/>
          <w:sz w:val="28"/>
          <w:szCs w:val="28"/>
          <w:lang w:val="uk-UA"/>
        </w:rPr>
        <w:t>виконавц</w:t>
      </w:r>
      <w:r>
        <w:rPr>
          <w:rFonts w:ascii="Times New Roman" w:hAnsi="Times New Roman"/>
          <w:sz w:val="28"/>
          <w:szCs w:val="28"/>
          <w:lang w:val="uk-UA"/>
        </w:rPr>
        <w:t>ем</w:t>
      </w:r>
      <w:r w:rsidRPr="00276727">
        <w:rPr>
          <w:rFonts w:ascii="Times New Roman" w:hAnsi="Times New Roman"/>
          <w:sz w:val="28"/>
          <w:szCs w:val="28"/>
          <w:lang w:val="uk-UA"/>
        </w:rPr>
        <w:t xml:space="preserve"> послуг з управління відходами у місті Чернігові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2767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виникла</w:t>
      </w:r>
      <w:r w:rsidRPr="00276727">
        <w:rPr>
          <w:rFonts w:ascii="Times New Roman" w:hAnsi="Times New Roman"/>
          <w:sz w:val="28"/>
          <w:szCs w:val="28"/>
          <w:lang w:val="uk-UA"/>
        </w:rPr>
        <w:t xml:space="preserve"> необхідніст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27672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276727">
        <w:rPr>
          <w:rFonts w:ascii="Times New Roman" w:hAnsi="Times New Roman"/>
          <w:sz w:val="28"/>
          <w:szCs w:val="28"/>
          <w:lang w:val="uk-UA"/>
        </w:rPr>
        <w:t>встановленн</w:t>
      </w:r>
      <w:r w:rsidR="005E0ADD">
        <w:rPr>
          <w:rFonts w:ascii="Times New Roman" w:hAnsi="Times New Roman"/>
          <w:sz w:val="28"/>
          <w:szCs w:val="28"/>
          <w:lang w:val="uk-UA"/>
        </w:rPr>
        <w:t>і</w:t>
      </w:r>
      <w:r w:rsidRPr="00276727">
        <w:rPr>
          <w:rFonts w:ascii="Times New Roman" w:hAnsi="Times New Roman"/>
          <w:sz w:val="28"/>
          <w:szCs w:val="28"/>
          <w:lang w:val="uk-UA"/>
        </w:rPr>
        <w:t xml:space="preserve"> тарифів на збирання, перевезення, видалення побутових відходів, а також середньозваженого тарифу на послугу з управління побутовими відходами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EDE442" w14:textId="5D232C0F" w:rsidR="00667468" w:rsidRPr="00667468" w:rsidRDefault="00667468" w:rsidP="0066746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 xml:space="preserve">Розрахунки тарифів виконані у відповідності з </w:t>
      </w:r>
      <w:r w:rsidR="00583A8A">
        <w:rPr>
          <w:rFonts w:ascii="Times New Roman" w:hAnsi="Times New Roman"/>
          <w:sz w:val="28"/>
          <w:szCs w:val="28"/>
          <w:lang w:val="uk-UA"/>
        </w:rPr>
        <w:t>п</w:t>
      </w:r>
      <w:r w:rsidRPr="00667468">
        <w:rPr>
          <w:rFonts w:ascii="Times New Roman" w:hAnsi="Times New Roman"/>
          <w:sz w:val="28"/>
          <w:szCs w:val="28"/>
          <w:lang w:val="uk-UA"/>
        </w:rPr>
        <w:t>остановою КМ України від 26.09.2023р. №</w:t>
      </w:r>
      <w:r w:rsidR="00583A8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7468">
        <w:rPr>
          <w:rFonts w:ascii="Times New Roman" w:hAnsi="Times New Roman"/>
          <w:sz w:val="28"/>
          <w:szCs w:val="28"/>
          <w:lang w:val="uk-UA"/>
        </w:rPr>
        <w:t>1031 «Про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 w:rsidR="009E0E8A" w:rsidRPr="009E0E8A">
        <w:rPr>
          <w:rFonts w:ascii="Times New Roman" w:hAnsi="Times New Roman"/>
          <w:sz w:val="28"/>
          <w:szCs w:val="28"/>
        </w:rPr>
        <w:t xml:space="preserve"> (</w:t>
      </w:r>
      <w:r w:rsidR="009E0E8A">
        <w:rPr>
          <w:rFonts w:ascii="Times New Roman" w:hAnsi="Times New Roman"/>
          <w:sz w:val="28"/>
          <w:szCs w:val="28"/>
          <w:lang w:val="uk-UA"/>
        </w:rPr>
        <w:t>далі – Порядок № 1031</w:t>
      </w:r>
      <w:r w:rsidR="009E0E8A" w:rsidRPr="009E0E8A">
        <w:rPr>
          <w:rFonts w:ascii="Times New Roman" w:hAnsi="Times New Roman"/>
          <w:sz w:val="28"/>
          <w:szCs w:val="28"/>
        </w:rPr>
        <w:t>)</w:t>
      </w:r>
      <w:r w:rsidRPr="0066746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5D7B6BB" w14:textId="77777777" w:rsidR="00667468" w:rsidRDefault="00667468" w:rsidP="0066746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>Базовим періодом для планування виробничих витрат є 2023 рік.</w:t>
      </w:r>
    </w:p>
    <w:p w14:paraId="635318D5" w14:textId="77777777" w:rsidR="0008437F" w:rsidRPr="009E0E8A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>За період дії існуючих тарифів відбулось збільшення вартості палива, електроенергії, автозапчастини, матеріалів, комплектуючих та комунальних послуг підприємства, підвищення мінімальної заробітної плати та інших складових витрат.</w:t>
      </w:r>
    </w:p>
    <w:p w14:paraId="5FD21C3A" w14:textId="5149E60C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Тариф на послугу з управління побутовими відходами (Т) розраховано за формулою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(п. 7 Порядку № 1031)</w:t>
      </w:r>
      <w:r w:rsidRPr="0008437F">
        <w:rPr>
          <w:rFonts w:ascii="Times New Roman" w:hAnsi="Times New Roman"/>
          <w:sz w:val="28"/>
          <w:szCs w:val="28"/>
        </w:rPr>
        <w:t>:</w:t>
      </w:r>
    </w:p>
    <w:p w14:paraId="62CC9E32" w14:textId="1EA06C7A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 xml:space="preserve"> де Оз, Оп Овдл — річні обсяги збирання, перевезення та видалення побутових відходів;</w:t>
      </w:r>
    </w:p>
    <w:p w14:paraId="5EDDC618" w14:textId="77777777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Тз, Тп Твдл — тарифи на збирання, перевезення та видалення побутових відходів.</w:t>
      </w:r>
    </w:p>
    <w:p w14:paraId="54A924DA" w14:textId="49B6FB97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Таким чином,</w:t>
      </w:r>
      <w:r w:rsidRPr="000843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</w:t>
      </w:r>
      <w:r w:rsidRPr="0008437F">
        <w:rPr>
          <w:rFonts w:ascii="Times New Roman" w:hAnsi="Times New Roman"/>
          <w:sz w:val="28"/>
          <w:szCs w:val="28"/>
        </w:rPr>
        <w:t xml:space="preserve">арифи на послугу з управління змішаними побутовими відходами за контейнерною системою обслуговування з контейнерами ємністю 3,0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, 1,1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, 0,75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(Тзпв3,0 Тзпв1,1 Тзпв0,75) складатимуть відповідно</w:t>
      </w:r>
    </w:p>
    <w:p w14:paraId="77F78F97" w14:textId="3D412926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Тзпв3,0 = (179 017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60,00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+ 179 017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74,64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+ 179 017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66,84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) / 179 017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= 201,48 грн/</w:t>
      </w:r>
      <w:r>
        <w:rPr>
          <w:rFonts w:ascii="Times New Roman" w:hAnsi="Times New Roman"/>
          <w:sz w:val="28"/>
          <w:szCs w:val="28"/>
        </w:rPr>
        <w:t>м³</w:t>
      </w:r>
    </w:p>
    <w:p w14:paraId="6F4C903C" w14:textId="2B9DDF7C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 xml:space="preserve">Тзпв1,1 = (189 142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136,86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+ 189 142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66,84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) / 189 142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= 203,70 грн/</w:t>
      </w:r>
      <w:r>
        <w:rPr>
          <w:rFonts w:ascii="Times New Roman" w:hAnsi="Times New Roman"/>
          <w:sz w:val="28"/>
          <w:szCs w:val="28"/>
        </w:rPr>
        <w:t>м³</w:t>
      </w:r>
    </w:p>
    <w:p w14:paraId="67463BB7" w14:textId="0BDEA940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437F">
        <w:rPr>
          <w:rFonts w:ascii="Times New Roman" w:hAnsi="Times New Roman"/>
          <w:sz w:val="28"/>
          <w:szCs w:val="28"/>
        </w:rPr>
        <w:t xml:space="preserve">Тзпв0,75 = (203 942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141,90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+ 203 942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66,84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) / 203 942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= 208,74 грн/</w:t>
      </w:r>
      <w:r>
        <w:rPr>
          <w:rFonts w:ascii="Times New Roman" w:hAnsi="Times New Roman"/>
          <w:sz w:val="28"/>
          <w:szCs w:val="28"/>
        </w:rPr>
        <w:t>м³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C6DC74E" w14:textId="77777777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Тариф на послугу з управління змішаними побутовими відходами за безконтейнерною системою обслуговування (Тзпвбк) складатиме</w:t>
      </w:r>
    </w:p>
    <w:p w14:paraId="6A83BD6C" w14:textId="31F9C0FC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 xml:space="preserve">Тзпвбк = (102 753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168,78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+ 102 753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66,84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) / 102 753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= 235,62 грн/</w:t>
      </w:r>
      <w:r>
        <w:rPr>
          <w:rFonts w:ascii="Times New Roman" w:hAnsi="Times New Roman"/>
          <w:sz w:val="28"/>
          <w:szCs w:val="28"/>
        </w:rPr>
        <w:t>м³</w:t>
      </w:r>
    </w:p>
    <w:p w14:paraId="5B06BA04" w14:textId="77777777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Тариф на послугу з управління змішаними побутовими відходами з переносних сміттєзбірників (Тзпвпс) складатиме</w:t>
      </w:r>
    </w:p>
    <w:p w14:paraId="2C1B06DE" w14:textId="780FA41C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437F">
        <w:rPr>
          <w:rFonts w:ascii="Times New Roman" w:hAnsi="Times New Roman"/>
          <w:sz w:val="28"/>
          <w:szCs w:val="28"/>
        </w:rPr>
        <w:t xml:space="preserve">Тзпвпс = (5 540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220,74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+ 5 540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66,84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) / 5 540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= 287,58 грн/</w:t>
      </w:r>
      <w:r>
        <w:rPr>
          <w:rFonts w:ascii="Times New Roman" w:hAnsi="Times New Roman"/>
          <w:sz w:val="28"/>
          <w:szCs w:val="28"/>
        </w:rPr>
        <w:t>м³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3E33D34" w14:textId="77777777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08437F">
        <w:rPr>
          <w:rFonts w:ascii="Times New Roman" w:hAnsi="Times New Roman"/>
          <w:sz w:val="28"/>
          <w:szCs w:val="28"/>
        </w:rPr>
        <w:t>Тариф на послугу з управління великогабаритними відходами (Твгв) складатиме</w:t>
      </w:r>
    </w:p>
    <w:p w14:paraId="47D5197B" w14:textId="0B17B84B" w:rsidR="0008437F" w:rsidRPr="0008437F" w:rsidRDefault="0008437F" w:rsidP="0008437F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8437F">
        <w:rPr>
          <w:rFonts w:ascii="Times New Roman" w:hAnsi="Times New Roman"/>
          <w:sz w:val="28"/>
          <w:szCs w:val="28"/>
        </w:rPr>
        <w:t xml:space="preserve">Твгв = (35 864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381,66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+ 35 864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х 66,84 грн/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) / 35 864 </w:t>
      </w:r>
      <w:r>
        <w:rPr>
          <w:rFonts w:ascii="Times New Roman" w:hAnsi="Times New Roman"/>
          <w:sz w:val="28"/>
          <w:szCs w:val="28"/>
        </w:rPr>
        <w:t>м³</w:t>
      </w:r>
      <w:r w:rsidRPr="0008437F">
        <w:rPr>
          <w:rFonts w:ascii="Times New Roman" w:hAnsi="Times New Roman"/>
          <w:sz w:val="28"/>
          <w:szCs w:val="28"/>
        </w:rPr>
        <w:t xml:space="preserve"> = 448,50 грн/</w:t>
      </w:r>
      <w:r>
        <w:rPr>
          <w:rFonts w:ascii="Times New Roman" w:hAnsi="Times New Roman"/>
          <w:sz w:val="28"/>
          <w:szCs w:val="28"/>
        </w:rPr>
        <w:t>м³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A06A777" w14:textId="1F45E040" w:rsidR="00E603F8" w:rsidRDefault="00E603F8" w:rsidP="0066746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Запропоновані </w:t>
      </w:r>
      <w:r w:rsidRPr="00071C07">
        <w:rPr>
          <w:rFonts w:ascii="Times New Roman" w:hAnsi="Times New Roman"/>
          <w:sz w:val="28"/>
          <w:szCs w:val="28"/>
        </w:rPr>
        <w:t>тариф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71C07">
        <w:rPr>
          <w:rFonts w:ascii="Times New Roman" w:hAnsi="Times New Roman"/>
          <w:sz w:val="28"/>
          <w:szCs w:val="28"/>
        </w:rPr>
        <w:t xml:space="preserve"> на збирання, перевезення, видалення побутових відходів, </w:t>
      </w:r>
      <w:r>
        <w:rPr>
          <w:rFonts w:ascii="Times New Roman" w:hAnsi="Times New Roman"/>
          <w:sz w:val="28"/>
          <w:szCs w:val="28"/>
          <w:lang w:val="uk-UA"/>
        </w:rPr>
        <w:t>становлять:</w:t>
      </w:r>
    </w:p>
    <w:tbl>
      <w:tblPr>
        <w:tblW w:w="5158" w:type="pct"/>
        <w:jc w:val="center"/>
        <w:tblLayout w:type="fixed"/>
        <w:tblLook w:val="00A0" w:firstRow="1" w:lastRow="0" w:firstColumn="1" w:lastColumn="0" w:noHBand="0" w:noVBand="0"/>
      </w:tblPr>
      <w:tblGrid>
        <w:gridCol w:w="1356"/>
        <w:gridCol w:w="1149"/>
        <w:gridCol w:w="752"/>
        <w:gridCol w:w="692"/>
        <w:gridCol w:w="729"/>
        <w:gridCol w:w="850"/>
        <w:gridCol w:w="1280"/>
        <w:gridCol w:w="1280"/>
        <w:gridCol w:w="1552"/>
      </w:tblGrid>
      <w:tr w:rsidR="00E934EC" w:rsidRPr="00E934EC" w14:paraId="68A8B0A9" w14:textId="77777777" w:rsidTr="00E934EC">
        <w:trPr>
          <w:trHeight w:val="827"/>
          <w:jc w:val="center"/>
        </w:trPr>
        <w:tc>
          <w:tcPr>
            <w:tcW w:w="7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85BB0CD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7713" w14:textId="77777777" w:rsidR="00E934EC" w:rsidRPr="00E934EC" w:rsidRDefault="00E934EC" w:rsidP="006C40B2">
            <w:pPr>
              <w:ind w:left="-76" w:right="-62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Збирання побутових відходів</w:t>
            </w:r>
          </w:p>
        </w:tc>
        <w:tc>
          <w:tcPr>
            <w:tcW w:w="28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C23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 xml:space="preserve">Перевезення побутових відходів, </w:t>
            </w:r>
          </w:p>
          <w:p w14:paraId="1DC7E217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за видами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948C0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Оброблення (видалення)побутових відходів</w:t>
            </w:r>
          </w:p>
        </w:tc>
      </w:tr>
      <w:tr w:rsidR="00E934EC" w:rsidRPr="00E934EC" w14:paraId="2995A66E" w14:textId="77777777" w:rsidTr="00E934EC">
        <w:trPr>
          <w:trHeight w:val="562"/>
          <w:jc w:val="center"/>
        </w:trPr>
        <w:tc>
          <w:tcPr>
            <w:tcW w:w="703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8E251A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28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AE4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змішані побутові відходи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43B80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велико габаритні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48B930F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E934EC" w:rsidRPr="00E934EC" w14:paraId="30370A13" w14:textId="77777777" w:rsidTr="00E934EC">
        <w:trPr>
          <w:trHeight w:val="746"/>
          <w:jc w:val="center"/>
        </w:trPr>
        <w:tc>
          <w:tcPr>
            <w:tcW w:w="703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1E86BA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7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7353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 контейнерів ємністю: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C0468" w14:textId="77777777" w:rsidR="00E934EC" w:rsidRPr="00E934EC" w:rsidRDefault="00E934EC" w:rsidP="006C40B2">
            <w:pPr>
              <w:ind w:left="-181" w:right="-143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без контей нерів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7AD" w14:textId="77777777" w:rsidR="00E934EC" w:rsidRPr="00E934EC" w:rsidRDefault="00E934EC" w:rsidP="006C40B2">
            <w:pPr>
              <w:ind w:left="-112" w:right="-108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 переносних сміттєзбірників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25ECAB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F55E80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E934EC" w:rsidRPr="00E934EC" w14:paraId="454E3BAF" w14:textId="77777777" w:rsidTr="006C40B2">
        <w:trPr>
          <w:trHeight w:val="544"/>
          <w:jc w:val="center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A4FDF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71A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 xml:space="preserve">3,0 </w:t>
            </w:r>
          </w:p>
          <w:p w14:paraId="6CE27928" w14:textId="5E179A77" w:rsidR="00E934EC" w:rsidRPr="00E934EC" w:rsidRDefault="0008437F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м³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EF622" w14:textId="3976DE09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 xml:space="preserve">3,0 </w:t>
            </w:r>
            <w:r w:rsidR="0008437F">
              <w:rPr>
                <w:rFonts w:ascii="Times New Roman" w:hAnsi="Times New Roman"/>
                <w:lang w:eastAsia="uk-UA"/>
              </w:rPr>
              <w:t>м³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40E8" w14:textId="77777777" w:rsidR="00E934EC" w:rsidRPr="00E934EC" w:rsidRDefault="00E934EC" w:rsidP="006C40B2">
            <w:pPr>
              <w:ind w:left="-107" w:right="-106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1,1</w:t>
            </w:r>
          </w:p>
          <w:p w14:paraId="6AD7D3DA" w14:textId="0BB2A81C" w:rsidR="00E934EC" w:rsidRPr="00E934EC" w:rsidRDefault="0008437F" w:rsidP="006C40B2">
            <w:pPr>
              <w:ind w:left="-107" w:right="-106"/>
              <w:jc w:val="center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м³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A6" w14:textId="5DA66138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 xml:space="preserve">0,75 </w:t>
            </w:r>
            <w:r w:rsidR="0008437F">
              <w:rPr>
                <w:rFonts w:ascii="Times New Roman" w:hAnsi="Times New Roman"/>
                <w:lang w:eastAsia="uk-UA"/>
              </w:rPr>
              <w:t>м³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2B44" w14:textId="77777777" w:rsidR="00E934EC" w:rsidRPr="00E934EC" w:rsidRDefault="00E934EC" w:rsidP="006C40B2">
            <w:pPr>
              <w:ind w:left="-39" w:right="-51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BE5F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52737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805" w:type="pct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E479D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E934EC" w:rsidRPr="00E934EC" w14:paraId="74C0064F" w14:textId="77777777" w:rsidTr="006C40B2">
        <w:trPr>
          <w:trHeight w:val="315"/>
          <w:jc w:val="center"/>
        </w:trPr>
        <w:tc>
          <w:tcPr>
            <w:tcW w:w="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86C2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Тариф за 1м³ грн. з ПДВ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A6AD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60,00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31C3" w14:textId="77777777" w:rsidR="00E934EC" w:rsidRPr="00E934EC" w:rsidRDefault="00E934EC" w:rsidP="006C40B2">
            <w:pPr>
              <w:ind w:left="-147" w:right="-162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74,64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C382" w14:textId="77777777" w:rsidR="00E934EC" w:rsidRPr="00E934EC" w:rsidRDefault="00E934EC" w:rsidP="006C40B2">
            <w:pPr>
              <w:ind w:left="-107" w:right="-113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136,86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1882" w14:textId="77777777" w:rsidR="00E934EC" w:rsidRPr="00E934EC" w:rsidRDefault="00E934EC" w:rsidP="006C40B2">
            <w:pPr>
              <w:ind w:left="-111" w:right="-110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141,90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1B9B" w14:textId="77777777" w:rsidR="00E934EC" w:rsidRPr="00E934EC" w:rsidRDefault="00E934EC" w:rsidP="006C40B2">
            <w:pPr>
              <w:ind w:left="-116" w:right="-104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168,78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BDC2" w14:textId="77777777" w:rsidR="00E934EC" w:rsidRPr="00E934EC" w:rsidRDefault="00E934EC" w:rsidP="006C40B2">
            <w:pPr>
              <w:ind w:left="-103" w:right="-107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220,74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B9B02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381,66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8C44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66,84</w:t>
            </w:r>
          </w:p>
        </w:tc>
      </w:tr>
    </w:tbl>
    <w:p w14:paraId="05BEFD6A" w14:textId="77777777" w:rsidR="00E934EC" w:rsidRPr="00E934EC" w:rsidRDefault="00E934EC" w:rsidP="00E934EC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73389A" w14:textId="77777777" w:rsidR="00E934EC" w:rsidRDefault="00E934EC" w:rsidP="00E934E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016F87" w14:textId="77777777" w:rsidR="00E934EC" w:rsidRDefault="00E934EC" w:rsidP="00E934E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1800A3" w14:textId="214F3DC5" w:rsidR="00E934EC" w:rsidRDefault="00E934EC" w:rsidP="00E934E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Запропонований </w:t>
      </w:r>
      <w:r w:rsidRPr="00071C07">
        <w:rPr>
          <w:rFonts w:ascii="Times New Roman" w:hAnsi="Times New Roman"/>
          <w:sz w:val="28"/>
          <w:szCs w:val="28"/>
        </w:rPr>
        <w:t>середньозважен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071C07">
        <w:rPr>
          <w:rFonts w:ascii="Times New Roman" w:hAnsi="Times New Roman"/>
          <w:sz w:val="28"/>
          <w:szCs w:val="28"/>
        </w:rPr>
        <w:t xml:space="preserve"> тариф на послугу з управління побутовими відходами</w:t>
      </w:r>
      <w:r>
        <w:rPr>
          <w:rFonts w:ascii="Times New Roman" w:hAnsi="Times New Roman"/>
          <w:sz w:val="28"/>
          <w:szCs w:val="28"/>
          <w:lang w:val="uk-UA"/>
        </w:rPr>
        <w:t xml:space="preserve"> становить:</w:t>
      </w:r>
    </w:p>
    <w:p w14:paraId="0B0C709A" w14:textId="5EDD2915" w:rsidR="00E934EC" w:rsidRPr="00E934EC" w:rsidRDefault="00E934EC" w:rsidP="00E934E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154" w:type="pct"/>
        <w:jc w:val="center"/>
        <w:tblLayout w:type="fixed"/>
        <w:tblLook w:val="00A0" w:firstRow="1" w:lastRow="0" w:firstColumn="1" w:lastColumn="0" w:noHBand="0" w:noVBand="0"/>
      </w:tblPr>
      <w:tblGrid>
        <w:gridCol w:w="1696"/>
        <w:gridCol w:w="912"/>
        <w:gridCol w:w="933"/>
        <w:gridCol w:w="852"/>
        <w:gridCol w:w="13"/>
        <w:gridCol w:w="1969"/>
        <w:gridCol w:w="1279"/>
        <w:gridCol w:w="10"/>
        <w:gridCol w:w="1969"/>
      </w:tblGrid>
      <w:tr w:rsidR="00E934EC" w:rsidRPr="00E934EC" w14:paraId="3180B775" w14:textId="77777777" w:rsidTr="006C40B2">
        <w:trPr>
          <w:trHeight w:val="746"/>
          <w:jc w:val="center"/>
        </w:trPr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48740C" w14:textId="77777777" w:rsidR="00E934EC" w:rsidRPr="00E934EC" w:rsidRDefault="00E934EC" w:rsidP="006C40B2">
            <w:pPr>
              <w:ind w:left="-120" w:right="-10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30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E1BA" w14:textId="77777777" w:rsidR="00E934EC" w:rsidRPr="00E934EC" w:rsidRDefault="00E934EC" w:rsidP="006C40B2">
            <w:pPr>
              <w:ind w:left="-112" w:right="-108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змішані побутові відходи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186FAA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великогабаритні відходи</w:t>
            </w:r>
          </w:p>
        </w:tc>
      </w:tr>
      <w:tr w:rsidR="00E934EC" w:rsidRPr="00E934EC" w14:paraId="2F797FF1" w14:textId="77777777" w:rsidTr="006C40B2">
        <w:trPr>
          <w:trHeight w:val="746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0AD028" w14:textId="77777777" w:rsidR="00E934EC" w:rsidRPr="00E934EC" w:rsidRDefault="00E934EC" w:rsidP="006C40B2">
            <w:pPr>
              <w:ind w:left="-120" w:right="-105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6166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контейнерна система обслуговування з контейнерами ємністю: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58236" w14:textId="77777777" w:rsidR="00E934EC" w:rsidRPr="00E934EC" w:rsidRDefault="00E934EC" w:rsidP="006C40B2">
            <w:pPr>
              <w:ind w:left="-119" w:right="-105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безконтейнерна система обслуговування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2AA2" w14:textId="77777777" w:rsidR="00E934EC" w:rsidRPr="00E934EC" w:rsidRDefault="00E934EC" w:rsidP="006C40B2">
            <w:pPr>
              <w:ind w:left="-112" w:right="-108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з переносних сміттєзбірників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AD5A99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E934EC" w:rsidRPr="00E934EC" w14:paraId="63EE8154" w14:textId="77777777" w:rsidTr="006C40B2">
        <w:trPr>
          <w:trHeight w:val="544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E0AA7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9B28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3,0 м³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3C59" w14:textId="77777777" w:rsidR="00E934EC" w:rsidRPr="00E934EC" w:rsidRDefault="00E934EC" w:rsidP="006C40B2">
            <w:pPr>
              <w:ind w:left="-107" w:right="-106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1,1 м³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150D" w14:textId="77777777" w:rsidR="00E934EC" w:rsidRPr="00E934EC" w:rsidRDefault="00E934EC" w:rsidP="006C40B2">
            <w:pPr>
              <w:ind w:left="-115" w:right="-105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0,75 м³</w:t>
            </w:r>
          </w:p>
        </w:tc>
        <w:tc>
          <w:tcPr>
            <w:tcW w:w="10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4ACC" w14:textId="77777777" w:rsidR="00E934EC" w:rsidRPr="00E934EC" w:rsidRDefault="00E934EC" w:rsidP="006C40B2">
            <w:pPr>
              <w:ind w:left="-104" w:right="-51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6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3AFD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10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5F5AB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</w:p>
        </w:tc>
      </w:tr>
      <w:tr w:rsidR="00E934EC" w:rsidRPr="00E934EC" w14:paraId="1F23F607" w14:textId="77777777" w:rsidTr="006C40B2">
        <w:trPr>
          <w:trHeight w:val="315"/>
          <w:jc w:val="center"/>
        </w:trPr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560C" w14:textId="77777777" w:rsidR="00E934EC" w:rsidRPr="00E934EC" w:rsidRDefault="00E934EC" w:rsidP="006C40B2">
            <w:pPr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Тариф за 1м³ грн. з ПДВ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DEBC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201,48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73A5" w14:textId="77777777" w:rsidR="00E934EC" w:rsidRPr="00E934EC" w:rsidRDefault="00E934EC" w:rsidP="006C40B2">
            <w:pPr>
              <w:ind w:left="-107" w:right="-113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203,70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2DE6" w14:textId="77777777" w:rsidR="00E934EC" w:rsidRPr="00E934EC" w:rsidRDefault="00E934EC" w:rsidP="006C40B2">
            <w:pPr>
              <w:ind w:left="-111" w:right="-110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208,74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A9CC" w14:textId="77777777" w:rsidR="00E934EC" w:rsidRPr="00E934EC" w:rsidRDefault="00E934EC" w:rsidP="006C40B2">
            <w:pPr>
              <w:ind w:left="-116" w:right="-104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235,62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765" w14:textId="77777777" w:rsidR="00E934EC" w:rsidRPr="00E934EC" w:rsidRDefault="00E934EC" w:rsidP="006C40B2">
            <w:pPr>
              <w:ind w:left="-103" w:right="-107"/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287,58</w:t>
            </w:r>
          </w:p>
        </w:tc>
        <w:tc>
          <w:tcPr>
            <w:tcW w:w="10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980C" w14:textId="77777777" w:rsidR="00E934EC" w:rsidRPr="00E934EC" w:rsidRDefault="00E934EC" w:rsidP="006C40B2">
            <w:pPr>
              <w:jc w:val="center"/>
              <w:rPr>
                <w:rFonts w:ascii="Times New Roman" w:hAnsi="Times New Roman"/>
                <w:lang w:eastAsia="uk-UA"/>
              </w:rPr>
            </w:pPr>
            <w:r w:rsidRPr="00E934EC">
              <w:rPr>
                <w:rFonts w:ascii="Times New Roman" w:hAnsi="Times New Roman"/>
                <w:lang w:eastAsia="uk-UA"/>
              </w:rPr>
              <w:t>448,50</w:t>
            </w:r>
          </w:p>
        </w:tc>
      </w:tr>
    </w:tbl>
    <w:p w14:paraId="41A23326" w14:textId="77777777" w:rsidR="00E934EC" w:rsidRDefault="00E934EC" w:rsidP="00E934E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E8ADA94" w14:textId="5E81168E" w:rsidR="00E603F8" w:rsidRPr="00667468" w:rsidRDefault="00E934EC" w:rsidP="009E0E8A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Довідково: 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з урахуванням норм утворення побутових відходів, встановлених 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рішенням виконавчого комітету Чернігівської міської ради від 28 січня 2019 року № 21 «Про затвердження норм надання послуг з вивезення твердих побутових відходів у м. Чернігові»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(ж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итлові будинки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багатоквартирні,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о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дноквартирні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упорядковані(з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наявністю усіх видів благоустрою – 2, 075 м³ у рік на 1 мешканця; ж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итлові будинки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індивідуальної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забудови (будинки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0E8A" w:rsidRPr="009E0E8A">
        <w:rPr>
          <w:rFonts w:ascii="Times New Roman" w:hAnsi="Times New Roman"/>
          <w:sz w:val="28"/>
          <w:szCs w:val="28"/>
          <w:lang w:val="uk-UA"/>
        </w:rPr>
        <w:t>приватного сектору), з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присадибною ділянкою – 2,204 </w:t>
      </w:r>
      <w:r w:rsidR="009E0E8A">
        <w:rPr>
          <w:rFonts w:ascii="Times New Roman" w:hAnsi="Times New Roman"/>
          <w:sz w:val="28"/>
          <w:szCs w:val="28"/>
          <w:lang w:val="uk-UA"/>
        </w:rPr>
        <w:t>м³ у рік на 1 мешканця;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 майданчики для великогабаритних відходів - 0,146 м³ </w:t>
      </w:r>
      <w:r w:rsidR="009E0E8A">
        <w:rPr>
          <w:rFonts w:ascii="Times New Roman" w:hAnsi="Times New Roman"/>
          <w:sz w:val="28"/>
          <w:szCs w:val="28"/>
          <w:lang w:val="uk-UA"/>
        </w:rPr>
        <w:t>у рік на 1 мешканця</w:t>
      </w:r>
      <w:r w:rsidR="009E0E8A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E603F8" w:rsidRPr="00667468">
        <w:rPr>
          <w:rFonts w:ascii="Times New Roman" w:hAnsi="Times New Roman"/>
          <w:sz w:val="28"/>
          <w:szCs w:val="28"/>
          <w:lang w:val="uk-UA"/>
        </w:rPr>
        <w:t>артість послуги на 1 мешканця складе (грн.</w:t>
      </w:r>
      <w:r>
        <w:rPr>
          <w:rFonts w:ascii="Times New Roman" w:hAnsi="Times New Roman"/>
          <w:sz w:val="28"/>
          <w:szCs w:val="28"/>
          <w:lang w:val="uk-UA"/>
        </w:rPr>
        <w:t>, з ПДВ</w:t>
      </w:r>
      <w:r w:rsidR="00E603F8" w:rsidRPr="00667468">
        <w:rPr>
          <w:rFonts w:ascii="Times New Roman" w:hAnsi="Times New Roman"/>
          <w:sz w:val="28"/>
          <w:szCs w:val="28"/>
          <w:lang w:val="uk-UA"/>
        </w:rPr>
        <w:t xml:space="preserve"> на місяць без врахування плати за абонентське обслуговування):</w:t>
      </w:r>
    </w:p>
    <w:p w14:paraId="4FF02838" w14:textId="77777777" w:rsidR="00E603F8" w:rsidRPr="00667468" w:rsidRDefault="00E603F8" w:rsidP="00E603F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>-</w:t>
      </w:r>
      <w:r w:rsidRPr="00667468">
        <w:rPr>
          <w:rFonts w:ascii="Times New Roman" w:hAnsi="Times New Roman"/>
          <w:sz w:val="28"/>
          <w:szCs w:val="28"/>
          <w:lang w:val="uk-UA"/>
        </w:rPr>
        <w:tab/>
        <w:t xml:space="preserve">для мешканців багатоквартирних будинків, що обслуговуються за контейнерною системою, </w:t>
      </w:r>
    </w:p>
    <w:p w14:paraId="4B43DEFC" w14:textId="77777777" w:rsidR="00E603F8" w:rsidRPr="00667468" w:rsidRDefault="00E603F8" w:rsidP="00E603F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 xml:space="preserve">з контейнерами 3,0 </w:t>
      </w:r>
      <w:r>
        <w:rPr>
          <w:rFonts w:ascii="Times New Roman" w:hAnsi="Times New Roman"/>
          <w:sz w:val="28"/>
          <w:szCs w:val="28"/>
          <w:lang w:val="uk-UA"/>
        </w:rPr>
        <w:t>м³</w:t>
      </w:r>
      <w:r w:rsidRPr="00667468">
        <w:rPr>
          <w:rFonts w:ascii="Times New Roman" w:hAnsi="Times New Roman"/>
          <w:sz w:val="28"/>
          <w:szCs w:val="28"/>
          <w:lang w:val="uk-UA"/>
        </w:rPr>
        <w:t xml:space="preserve"> –  40,30 грн.</w:t>
      </w:r>
    </w:p>
    <w:p w14:paraId="05CE3FF1" w14:textId="77777777" w:rsidR="00E603F8" w:rsidRPr="00667468" w:rsidRDefault="00E603F8" w:rsidP="00E603F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 xml:space="preserve">з контейнерами 1,1 </w:t>
      </w:r>
      <w:r>
        <w:rPr>
          <w:rFonts w:ascii="Times New Roman" w:hAnsi="Times New Roman"/>
          <w:sz w:val="28"/>
          <w:szCs w:val="28"/>
          <w:lang w:val="uk-UA"/>
        </w:rPr>
        <w:t>м³</w:t>
      </w:r>
      <w:r w:rsidRPr="00667468">
        <w:rPr>
          <w:rFonts w:ascii="Times New Roman" w:hAnsi="Times New Roman"/>
          <w:sz w:val="28"/>
          <w:szCs w:val="28"/>
          <w:lang w:val="uk-UA"/>
        </w:rPr>
        <w:t xml:space="preserve"> –  40,68 грн.</w:t>
      </w:r>
    </w:p>
    <w:p w14:paraId="5477C496" w14:textId="77777777" w:rsidR="00E603F8" w:rsidRPr="00667468" w:rsidRDefault="00E603F8" w:rsidP="00E603F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 xml:space="preserve">з контейнерами 0,75 </w:t>
      </w:r>
      <w:r>
        <w:rPr>
          <w:rFonts w:ascii="Times New Roman" w:hAnsi="Times New Roman"/>
          <w:sz w:val="28"/>
          <w:szCs w:val="28"/>
          <w:lang w:val="uk-UA"/>
        </w:rPr>
        <w:t>м³</w:t>
      </w:r>
      <w:r w:rsidRPr="00667468">
        <w:rPr>
          <w:rFonts w:ascii="Times New Roman" w:hAnsi="Times New Roman"/>
          <w:sz w:val="28"/>
          <w:szCs w:val="28"/>
          <w:lang w:val="uk-UA"/>
        </w:rPr>
        <w:t xml:space="preserve"> – 41,55 грн.;</w:t>
      </w:r>
    </w:p>
    <w:p w14:paraId="11BD85A3" w14:textId="77777777" w:rsidR="00E603F8" w:rsidRPr="00667468" w:rsidRDefault="00E603F8" w:rsidP="00E603F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>-</w:t>
      </w:r>
      <w:r w:rsidRPr="00667468">
        <w:rPr>
          <w:rFonts w:ascii="Times New Roman" w:hAnsi="Times New Roman"/>
          <w:sz w:val="28"/>
          <w:szCs w:val="28"/>
          <w:lang w:val="uk-UA"/>
        </w:rPr>
        <w:tab/>
        <w:t>для мешканців багатоквартирних будинків, що обслуговуються за безконтейнерною системою, – 46,20 грн.;</w:t>
      </w:r>
    </w:p>
    <w:p w14:paraId="2EBC7B35" w14:textId="77777777" w:rsidR="00E603F8" w:rsidRDefault="00E603F8" w:rsidP="00E603F8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67468">
        <w:rPr>
          <w:rFonts w:ascii="Times New Roman" w:hAnsi="Times New Roman"/>
          <w:sz w:val="28"/>
          <w:szCs w:val="28"/>
          <w:lang w:val="uk-UA"/>
        </w:rPr>
        <w:t>-</w:t>
      </w:r>
      <w:r w:rsidRPr="00667468">
        <w:rPr>
          <w:rFonts w:ascii="Times New Roman" w:hAnsi="Times New Roman"/>
          <w:sz w:val="28"/>
          <w:szCs w:val="28"/>
          <w:lang w:val="uk-UA"/>
        </w:rPr>
        <w:tab/>
        <w:t>для мешканців приватного сектору, що обслуговуються за безконтейнерною системою,  – 48,73 грн.</w:t>
      </w:r>
    </w:p>
    <w:p w14:paraId="31C39157" w14:textId="73768A94" w:rsidR="00276727" w:rsidRDefault="00211CF6" w:rsidP="002A678D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підставі викладеного</w:t>
      </w:r>
      <w:r w:rsidR="007557A9">
        <w:rPr>
          <w:rFonts w:ascii="Times New Roman" w:hAnsi="Times New Roman"/>
          <w:sz w:val="28"/>
          <w:szCs w:val="28"/>
          <w:lang w:val="uk-UA"/>
        </w:rPr>
        <w:t xml:space="preserve"> вище</w:t>
      </w:r>
      <w:r>
        <w:rPr>
          <w:rFonts w:ascii="Times New Roman" w:hAnsi="Times New Roman"/>
          <w:sz w:val="28"/>
          <w:szCs w:val="28"/>
          <w:lang w:val="uk-UA"/>
        </w:rPr>
        <w:t>, виконавчому комітету пропонується підтримати запропонований проєкт рішення.</w:t>
      </w:r>
    </w:p>
    <w:p w14:paraId="0BECD8E4" w14:textId="77777777" w:rsidR="0053479C" w:rsidRPr="00CD2A54" w:rsidRDefault="0053479C" w:rsidP="0053479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9624C" w14:textId="77777777" w:rsidR="0053479C" w:rsidRDefault="0053479C" w:rsidP="0053479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4CAB51" w14:textId="77777777" w:rsidR="0053479C" w:rsidRPr="00CD2A54" w:rsidRDefault="0053479C" w:rsidP="0053479C">
      <w:pPr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5149F" w14:textId="77777777" w:rsidR="0053479C" w:rsidRPr="0007188B" w:rsidRDefault="0053479C" w:rsidP="0053479C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7188B">
        <w:rPr>
          <w:rFonts w:ascii="Times New Roman" w:hAnsi="Times New Roman"/>
          <w:sz w:val="28"/>
          <w:szCs w:val="28"/>
          <w:lang w:val="uk-UA"/>
        </w:rPr>
        <w:t xml:space="preserve">Начальник комунального </w:t>
      </w:r>
    </w:p>
    <w:p w14:paraId="7504FB90" w14:textId="77777777" w:rsidR="0053479C" w:rsidRPr="0007188B" w:rsidRDefault="0053479C" w:rsidP="0053479C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7188B">
        <w:rPr>
          <w:rFonts w:ascii="Times New Roman" w:hAnsi="Times New Roman"/>
          <w:sz w:val="28"/>
          <w:szCs w:val="28"/>
          <w:lang w:val="uk-UA"/>
        </w:rPr>
        <w:t xml:space="preserve">підприємства «АТП-2528» </w:t>
      </w:r>
    </w:p>
    <w:p w14:paraId="5B33C16A" w14:textId="77777777" w:rsidR="0053479C" w:rsidRPr="0007188B" w:rsidRDefault="0053479C" w:rsidP="0053479C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07188B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07188B">
        <w:rPr>
          <w:rFonts w:ascii="Times New Roman" w:hAnsi="Times New Roman"/>
          <w:sz w:val="28"/>
          <w:szCs w:val="28"/>
          <w:lang w:val="uk-UA"/>
        </w:rPr>
        <w:tab/>
      </w:r>
      <w:r w:rsidRPr="0007188B">
        <w:rPr>
          <w:rFonts w:ascii="Times New Roman" w:hAnsi="Times New Roman"/>
          <w:sz w:val="28"/>
          <w:szCs w:val="28"/>
          <w:lang w:val="uk-UA"/>
        </w:rPr>
        <w:tab/>
      </w:r>
      <w:r w:rsidRPr="0007188B">
        <w:rPr>
          <w:rFonts w:ascii="Times New Roman" w:hAnsi="Times New Roman"/>
          <w:sz w:val="28"/>
          <w:szCs w:val="28"/>
          <w:lang w:val="uk-UA"/>
        </w:rPr>
        <w:tab/>
      </w:r>
      <w:r w:rsidRPr="0007188B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</w:t>
      </w:r>
      <w:r w:rsidRPr="0007188B">
        <w:rPr>
          <w:rFonts w:ascii="Times New Roman" w:hAnsi="Times New Roman"/>
          <w:sz w:val="28"/>
          <w:szCs w:val="28"/>
          <w:lang w:val="uk-UA"/>
        </w:rPr>
        <w:tab/>
        <w:t xml:space="preserve"> Р</w:t>
      </w:r>
      <w:r>
        <w:rPr>
          <w:rFonts w:ascii="Times New Roman" w:hAnsi="Times New Roman"/>
          <w:sz w:val="28"/>
          <w:szCs w:val="28"/>
          <w:lang w:val="uk-UA"/>
        </w:rPr>
        <w:t>услан</w:t>
      </w:r>
      <w:r w:rsidRPr="0007188B">
        <w:rPr>
          <w:rFonts w:ascii="Times New Roman" w:hAnsi="Times New Roman"/>
          <w:sz w:val="28"/>
          <w:szCs w:val="28"/>
          <w:lang w:val="uk-UA"/>
        </w:rPr>
        <w:t xml:space="preserve"> ВОЛОК</w:t>
      </w:r>
    </w:p>
    <w:p w14:paraId="6B8FF452" w14:textId="77777777" w:rsidR="0053479C" w:rsidRDefault="0053479C" w:rsidP="0053479C">
      <w:pPr>
        <w:spacing w:after="0" w:line="0" w:lineRule="atLeast"/>
      </w:pPr>
    </w:p>
    <w:p w14:paraId="0C9CCE73" w14:textId="77777777" w:rsidR="0053479C" w:rsidRDefault="0053479C" w:rsidP="0053479C">
      <w:pPr>
        <w:spacing w:after="0" w:line="0" w:lineRule="atLeast"/>
      </w:pPr>
    </w:p>
    <w:p w14:paraId="76A8D18A" w14:textId="77777777" w:rsidR="0053479C" w:rsidRDefault="0053479C" w:rsidP="0053479C">
      <w:pPr>
        <w:spacing w:after="0" w:line="0" w:lineRule="atLeast"/>
      </w:pPr>
    </w:p>
    <w:p w14:paraId="52759878" w14:textId="77777777" w:rsidR="008D78F2" w:rsidRDefault="008D78F2"/>
    <w:sectPr w:rsidR="008D78F2" w:rsidSect="0053479C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9C"/>
    <w:rsid w:val="00071C07"/>
    <w:rsid w:val="0008437F"/>
    <w:rsid w:val="00153C42"/>
    <w:rsid w:val="00211CF6"/>
    <w:rsid w:val="00276727"/>
    <w:rsid w:val="002A678D"/>
    <w:rsid w:val="003D6EF5"/>
    <w:rsid w:val="0052605B"/>
    <w:rsid w:val="0053479C"/>
    <w:rsid w:val="00562758"/>
    <w:rsid w:val="00583A8A"/>
    <w:rsid w:val="005E0ADD"/>
    <w:rsid w:val="00667468"/>
    <w:rsid w:val="00717C28"/>
    <w:rsid w:val="007557A9"/>
    <w:rsid w:val="007B53DB"/>
    <w:rsid w:val="007C3377"/>
    <w:rsid w:val="008D78F2"/>
    <w:rsid w:val="009A5534"/>
    <w:rsid w:val="009E0E8A"/>
    <w:rsid w:val="00A63770"/>
    <w:rsid w:val="00D40069"/>
    <w:rsid w:val="00E603F8"/>
    <w:rsid w:val="00E9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7834"/>
  <w15:chartTrackingRefBased/>
  <w15:docId w15:val="{DA64C66A-EC0F-403C-A4F9-DA4DD5F3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79C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79C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3043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Николай</dc:creator>
  <cp:keywords/>
  <dc:description/>
  <cp:lastModifiedBy>Мороз Николай</cp:lastModifiedBy>
  <cp:revision>18</cp:revision>
  <cp:lastPrinted>2024-06-27T12:16:00Z</cp:lastPrinted>
  <dcterms:created xsi:type="dcterms:W3CDTF">2024-06-27T10:32:00Z</dcterms:created>
  <dcterms:modified xsi:type="dcterms:W3CDTF">2024-07-01T09:31:00Z</dcterms:modified>
</cp:coreProperties>
</file>