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BA8" w:rsidRDefault="00FE2BA8" w:rsidP="00FE2BA8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  <w:r w:rsidR="002A4BF1">
        <w:rPr>
          <w:sz w:val="28"/>
          <w:szCs w:val="28"/>
        </w:rPr>
        <w:t>6</w:t>
      </w:r>
    </w:p>
    <w:p w:rsidR="00FE2BA8" w:rsidRDefault="00FE2BA8" w:rsidP="00FE2BA8">
      <w:pPr>
        <w:ind w:left="5387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</w:t>
      </w:r>
    </w:p>
    <w:p w:rsidR="00FE2BA8" w:rsidRDefault="00FE2BA8" w:rsidP="00FE2BA8">
      <w:pPr>
        <w:ind w:left="5387"/>
        <w:rPr>
          <w:sz w:val="28"/>
          <w:szCs w:val="28"/>
        </w:rPr>
      </w:pPr>
      <w:r>
        <w:rPr>
          <w:sz w:val="28"/>
          <w:szCs w:val="28"/>
        </w:rPr>
        <w:t>Чернігівської міської ради</w:t>
      </w:r>
    </w:p>
    <w:p w:rsidR="00FE2BA8" w:rsidRDefault="00FE2BA8" w:rsidP="00FE2BA8">
      <w:pPr>
        <w:ind w:left="5387"/>
        <w:rPr>
          <w:sz w:val="28"/>
          <w:szCs w:val="28"/>
        </w:rPr>
      </w:pPr>
      <w:r>
        <w:rPr>
          <w:sz w:val="28"/>
          <w:szCs w:val="28"/>
        </w:rPr>
        <w:t>«</w:t>
      </w:r>
      <w:r w:rsidR="005C47B2">
        <w:rPr>
          <w:sz w:val="28"/>
          <w:szCs w:val="28"/>
        </w:rPr>
        <w:t xml:space="preserve"> </w:t>
      </w:r>
      <w:r w:rsidR="00E16532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»</w:t>
      </w:r>
      <w:r w:rsidR="005C47B2">
        <w:rPr>
          <w:sz w:val="28"/>
          <w:szCs w:val="28"/>
        </w:rPr>
        <w:t xml:space="preserve"> </w:t>
      </w:r>
      <w:r w:rsidR="00E16532">
        <w:rPr>
          <w:sz w:val="28"/>
          <w:szCs w:val="28"/>
          <w:u w:val="single"/>
        </w:rPr>
        <w:t xml:space="preserve">                  </w:t>
      </w:r>
      <w:r w:rsidR="005C47B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4D01EC">
        <w:rPr>
          <w:sz w:val="28"/>
          <w:szCs w:val="28"/>
        </w:rPr>
        <w:t>5</w:t>
      </w:r>
      <w:r>
        <w:rPr>
          <w:sz w:val="28"/>
          <w:szCs w:val="28"/>
        </w:rPr>
        <w:t xml:space="preserve"> року</w:t>
      </w:r>
    </w:p>
    <w:p w:rsidR="00FE2BA8" w:rsidRPr="000F321C" w:rsidRDefault="00FE2BA8" w:rsidP="00FE2BA8">
      <w:pPr>
        <w:ind w:left="5387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№ </w:t>
      </w:r>
      <w:r w:rsidR="00E16532">
        <w:rPr>
          <w:sz w:val="28"/>
          <w:szCs w:val="28"/>
          <w:u w:val="single"/>
        </w:rPr>
        <w:t xml:space="preserve"> </w:t>
      </w:r>
    </w:p>
    <w:p w:rsidR="00FE2BA8" w:rsidRDefault="00FE2BA8" w:rsidP="00FE2BA8">
      <w:pPr>
        <w:spacing w:line="100" w:lineRule="atLeast"/>
        <w:jc w:val="center"/>
        <w:rPr>
          <w:sz w:val="28"/>
          <w:szCs w:val="28"/>
        </w:rPr>
      </w:pPr>
    </w:p>
    <w:p w:rsidR="00FE2BA8" w:rsidRDefault="00FE2BA8" w:rsidP="00FE2BA8">
      <w:pPr>
        <w:spacing w:line="100" w:lineRule="atLeast"/>
        <w:jc w:val="center"/>
        <w:rPr>
          <w:sz w:val="28"/>
          <w:szCs w:val="28"/>
        </w:rPr>
      </w:pPr>
    </w:p>
    <w:p w:rsidR="00FE2BA8" w:rsidRDefault="00FE2BA8" w:rsidP="00FE2BA8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ВИСНОВОК</w:t>
      </w:r>
    </w:p>
    <w:p w:rsidR="00FE2BA8" w:rsidRDefault="00FE2BA8" w:rsidP="00FE2BA8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щодо доцільності позбавлення </w:t>
      </w:r>
      <w:r w:rsidR="004E42A3">
        <w:rPr>
          <w:b/>
          <w:bCs/>
          <w:sz w:val="28"/>
          <w:szCs w:val="28"/>
        </w:rPr>
        <w:t>Яскульської Євгенії Володимирівни</w:t>
      </w:r>
      <w:r w:rsidR="00DA43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батьківських прав по відношенню до </w:t>
      </w:r>
      <w:r w:rsidR="00DA437D">
        <w:rPr>
          <w:b/>
          <w:bCs/>
          <w:sz w:val="28"/>
          <w:szCs w:val="28"/>
        </w:rPr>
        <w:t>ї</w:t>
      </w:r>
      <w:r w:rsidR="00692656">
        <w:rPr>
          <w:b/>
          <w:bCs/>
          <w:sz w:val="28"/>
          <w:szCs w:val="28"/>
        </w:rPr>
        <w:t>ї</w:t>
      </w:r>
      <w:r>
        <w:rPr>
          <w:b/>
          <w:bCs/>
          <w:sz w:val="28"/>
          <w:szCs w:val="28"/>
        </w:rPr>
        <w:t xml:space="preserve"> </w:t>
      </w:r>
      <w:r w:rsidR="004E42A3">
        <w:rPr>
          <w:b/>
          <w:bCs/>
          <w:sz w:val="28"/>
          <w:szCs w:val="28"/>
        </w:rPr>
        <w:t>малолітнього сина</w:t>
      </w:r>
      <w:r>
        <w:rPr>
          <w:b/>
          <w:bCs/>
          <w:sz w:val="28"/>
          <w:szCs w:val="28"/>
        </w:rPr>
        <w:t xml:space="preserve">, </w:t>
      </w:r>
      <w:r w:rsidR="004E42A3">
        <w:rPr>
          <w:b/>
          <w:sz w:val="28"/>
          <w:szCs w:val="28"/>
        </w:rPr>
        <w:t>Кислинського Антона Олексійовича</w:t>
      </w:r>
      <w:r w:rsidR="005C2C41" w:rsidRPr="005C2C41">
        <w:rPr>
          <w:b/>
          <w:bCs/>
          <w:sz w:val="28"/>
          <w:szCs w:val="28"/>
        </w:rPr>
        <w:t xml:space="preserve">, </w:t>
      </w:r>
      <w:r w:rsidR="004E42A3">
        <w:rPr>
          <w:b/>
          <w:bCs/>
          <w:sz w:val="28"/>
          <w:szCs w:val="28"/>
        </w:rPr>
        <w:t>07</w:t>
      </w:r>
      <w:r w:rsidR="00692656">
        <w:rPr>
          <w:b/>
          <w:bCs/>
          <w:sz w:val="28"/>
          <w:szCs w:val="28"/>
        </w:rPr>
        <w:t xml:space="preserve"> </w:t>
      </w:r>
      <w:r w:rsidR="004E42A3">
        <w:rPr>
          <w:b/>
          <w:bCs/>
          <w:sz w:val="28"/>
          <w:szCs w:val="28"/>
        </w:rPr>
        <w:t>лютого 2022</w:t>
      </w:r>
      <w:r w:rsidR="005C2C41" w:rsidRPr="005C2C41">
        <w:rPr>
          <w:b/>
          <w:bCs/>
          <w:sz w:val="28"/>
          <w:szCs w:val="28"/>
        </w:rPr>
        <w:t xml:space="preserve"> року народження</w:t>
      </w:r>
    </w:p>
    <w:p w:rsidR="00B17C98" w:rsidRDefault="00B17C98" w:rsidP="00FE2BA8">
      <w:pPr>
        <w:spacing w:line="100" w:lineRule="atLeast"/>
        <w:jc w:val="center"/>
        <w:rPr>
          <w:sz w:val="28"/>
          <w:szCs w:val="28"/>
        </w:rPr>
      </w:pPr>
    </w:p>
    <w:p w:rsidR="00B17C98" w:rsidRDefault="00B17C98" w:rsidP="00B17C98">
      <w:pPr>
        <w:spacing w:line="100" w:lineRule="atLeast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 провадженні Новозаводського районного суду міста Чернігова знаходиться цивільна справа за п</w:t>
      </w:r>
      <w:r w:rsidR="004E42A3">
        <w:rPr>
          <w:sz w:val="28"/>
          <w:szCs w:val="28"/>
        </w:rPr>
        <w:t>озовом Яскульської Наталії Іванівни</w:t>
      </w:r>
      <w:r w:rsidR="0081203A">
        <w:rPr>
          <w:sz w:val="28"/>
          <w:szCs w:val="28"/>
        </w:rPr>
        <w:t xml:space="preserve"> до Яскульської Євгенії Володимирівни</w:t>
      </w:r>
      <w:r>
        <w:rPr>
          <w:sz w:val="28"/>
          <w:szCs w:val="28"/>
        </w:rPr>
        <w:t xml:space="preserve"> про позбавлення батьківських прав по відношенню</w:t>
      </w:r>
      <w:r w:rsidR="00D81B4E">
        <w:rPr>
          <w:b/>
          <w:sz w:val="28"/>
          <w:szCs w:val="28"/>
        </w:rPr>
        <w:t xml:space="preserve"> </w:t>
      </w:r>
      <w:r w:rsidR="00825088">
        <w:rPr>
          <w:bCs/>
          <w:sz w:val="28"/>
          <w:szCs w:val="28"/>
        </w:rPr>
        <w:t>до мал</w:t>
      </w:r>
      <w:r w:rsidR="0081203A">
        <w:rPr>
          <w:bCs/>
          <w:sz w:val="28"/>
          <w:szCs w:val="28"/>
        </w:rPr>
        <w:t>олітнього сина</w:t>
      </w:r>
      <w:r w:rsidRPr="00B17C98">
        <w:rPr>
          <w:sz w:val="28"/>
          <w:szCs w:val="28"/>
        </w:rPr>
        <w:t xml:space="preserve"> </w:t>
      </w:r>
      <w:r w:rsidR="0081203A">
        <w:rPr>
          <w:sz w:val="28"/>
          <w:szCs w:val="28"/>
        </w:rPr>
        <w:t>Кислинського Антона Олексі</w:t>
      </w:r>
      <w:r w:rsidR="00EF6862">
        <w:rPr>
          <w:sz w:val="28"/>
          <w:szCs w:val="28"/>
        </w:rPr>
        <w:t>й</w:t>
      </w:r>
      <w:r w:rsidR="0081203A">
        <w:rPr>
          <w:sz w:val="28"/>
          <w:szCs w:val="28"/>
        </w:rPr>
        <w:t>овича</w:t>
      </w:r>
      <w:r>
        <w:rPr>
          <w:bCs/>
          <w:sz w:val="28"/>
          <w:szCs w:val="28"/>
        </w:rPr>
        <w:t xml:space="preserve">, </w:t>
      </w:r>
      <w:r w:rsidR="00A6376B">
        <w:rPr>
          <w:bCs/>
          <w:sz w:val="28"/>
          <w:szCs w:val="28"/>
        </w:rPr>
        <w:t xml:space="preserve">              </w:t>
      </w:r>
      <w:r w:rsidR="0081203A">
        <w:rPr>
          <w:bCs/>
          <w:sz w:val="28"/>
          <w:szCs w:val="28"/>
        </w:rPr>
        <w:t>07 лютого 2022</w:t>
      </w:r>
      <w:r w:rsidRPr="00066AAC">
        <w:rPr>
          <w:bCs/>
          <w:sz w:val="28"/>
          <w:szCs w:val="28"/>
        </w:rPr>
        <w:t xml:space="preserve"> року народження</w:t>
      </w:r>
      <w:r>
        <w:rPr>
          <w:bCs/>
          <w:sz w:val="28"/>
          <w:szCs w:val="28"/>
        </w:rPr>
        <w:t>.</w:t>
      </w:r>
    </w:p>
    <w:p w:rsidR="00B17C98" w:rsidRDefault="00B17C98" w:rsidP="00B17C98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зобов’язав </w:t>
      </w:r>
      <w:r w:rsidR="0054570D">
        <w:rPr>
          <w:sz w:val="28"/>
          <w:szCs w:val="28"/>
        </w:rPr>
        <w:t xml:space="preserve">орган опіки та піклування </w:t>
      </w:r>
      <w:r>
        <w:rPr>
          <w:sz w:val="28"/>
          <w:szCs w:val="28"/>
        </w:rPr>
        <w:t xml:space="preserve">Чернігівської міської ради надати </w:t>
      </w:r>
      <w:r w:rsidR="0054570D">
        <w:rPr>
          <w:sz w:val="28"/>
          <w:szCs w:val="28"/>
        </w:rPr>
        <w:t xml:space="preserve">повторний </w:t>
      </w:r>
      <w:r>
        <w:rPr>
          <w:sz w:val="28"/>
          <w:szCs w:val="28"/>
        </w:rPr>
        <w:t>висновок щодо доцільності позбавлення батьківських прав</w:t>
      </w:r>
      <w:r w:rsidR="0054570D">
        <w:rPr>
          <w:sz w:val="28"/>
          <w:szCs w:val="28"/>
        </w:rPr>
        <w:t>, з урахуванням новови</w:t>
      </w:r>
      <w:bookmarkStart w:id="0" w:name="_GoBack"/>
      <w:bookmarkEnd w:id="0"/>
      <w:r w:rsidR="0054570D">
        <w:rPr>
          <w:sz w:val="28"/>
          <w:szCs w:val="28"/>
        </w:rPr>
        <w:t>явлених обставин</w:t>
      </w:r>
      <w:r>
        <w:rPr>
          <w:sz w:val="28"/>
          <w:szCs w:val="28"/>
        </w:rPr>
        <w:t>.</w:t>
      </w:r>
    </w:p>
    <w:p w:rsidR="00B17C98" w:rsidRDefault="00B17C98" w:rsidP="00B17C98">
      <w:pPr>
        <w:tabs>
          <w:tab w:val="left" w:pos="840"/>
        </w:tabs>
        <w:spacing w:line="100" w:lineRule="atLeast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підставі проведеної</w:t>
      </w:r>
      <w:r w:rsidR="00A6376B">
        <w:rPr>
          <w:sz w:val="28"/>
          <w:szCs w:val="28"/>
        </w:rPr>
        <w:t xml:space="preserve"> роботи та наданих документів вс</w:t>
      </w:r>
      <w:r>
        <w:rPr>
          <w:sz w:val="28"/>
          <w:szCs w:val="28"/>
        </w:rPr>
        <w:t>тановлено наступне.</w:t>
      </w:r>
    </w:p>
    <w:p w:rsidR="00CD01AF" w:rsidRPr="00CD01AF" w:rsidRDefault="00CD01AF" w:rsidP="00CD01AF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Батьками Антона є Яскульська Євгенія Володимирівна та Кислинський Олексій Володимирович, у зареєстрованому шлюбі не перебували.</w:t>
      </w:r>
    </w:p>
    <w:p w:rsidR="000D2FA5" w:rsidRDefault="00CD01AF" w:rsidP="0052533E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Малолітній Кислинський Антон Олек</w:t>
      </w:r>
      <w:r w:rsidR="002C7F06">
        <w:rPr>
          <w:color w:val="000000"/>
          <w:sz w:val="28"/>
          <w:szCs w:val="28"/>
        </w:rPr>
        <w:t>сійович</w:t>
      </w:r>
      <w:r w:rsidR="00D73886">
        <w:rPr>
          <w:color w:val="000000"/>
          <w:sz w:val="28"/>
          <w:szCs w:val="28"/>
        </w:rPr>
        <w:t xml:space="preserve"> разом з матір’ю зареєстровані</w:t>
      </w:r>
      <w:r w:rsidR="005253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адресою: місто Чернігів</w:t>
      </w:r>
      <w:r w:rsidR="000D2FA5" w:rsidRPr="009F66B8">
        <w:rPr>
          <w:color w:val="000000"/>
          <w:sz w:val="28"/>
          <w:szCs w:val="28"/>
        </w:rPr>
        <w:t>,</w:t>
      </w:r>
      <w:r w:rsidR="002C7F06">
        <w:rPr>
          <w:color w:val="000000"/>
          <w:sz w:val="28"/>
          <w:szCs w:val="28"/>
        </w:rPr>
        <w:t xml:space="preserve"> вулиця Козацька</w:t>
      </w:r>
      <w:r w:rsidR="00FC694A">
        <w:rPr>
          <w:color w:val="000000"/>
          <w:sz w:val="28"/>
          <w:szCs w:val="28"/>
        </w:rPr>
        <w:t>,</w:t>
      </w:r>
      <w:r w:rsidR="000D2FA5" w:rsidRPr="009F66B8">
        <w:rPr>
          <w:color w:val="000000"/>
          <w:sz w:val="28"/>
          <w:szCs w:val="28"/>
        </w:rPr>
        <w:t xml:space="preserve"> будинок </w:t>
      </w:r>
      <w:r w:rsidR="00D956E1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>4</w:t>
      </w:r>
      <w:r w:rsidR="00263B53">
        <w:rPr>
          <w:color w:val="000000"/>
          <w:sz w:val="28"/>
          <w:szCs w:val="28"/>
        </w:rPr>
        <w:t>-а, квартира 34.</w:t>
      </w:r>
      <w:r w:rsidR="00CF34B6">
        <w:rPr>
          <w:color w:val="000000"/>
          <w:sz w:val="28"/>
          <w:szCs w:val="28"/>
        </w:rPr>
        <w:t xml:space="preserve"> </w:t>
      </w:r>
    </w:p>
    <w:p w:rsidR="00D956E1" w:rsidRDefault="00D956E1" w:rsidP="0052533E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Батько дит</w:t>
      </w:r>
      <w:r w:rsidR="00CB6617">
        <w:rPr>
          <w:color w:val="000000"/>
          <w:sz w:val="28"/>
          <w:szCs w:val="28"/>
        </w:rPr>
        <w:t xml:space="preserve">ини, </w:t>
      </w:r>
      <w:r w:rsidR="00BB01E6">
        <w:rPr>
          <w:color w:val="000000"/>
          <w:sz w:val="28"/>
          <w:szCs w:val="28"/>
        </w:rPr>
        <w:t xml:space="preserve"> Кислинський </w:t>
      </w:r>
      <w:r w:rsidR="00EF6862">
        <w:rPr>
          <w:color w:val="000000"/>
          <w:sz w:val="28"/>
          <w:szCs w:val="28"/>
        </w:rPr>
        <w:t>Олексій Володимирович,</w:t>
      </w:r>
      <w:r w:rsidR="006D0AB5">
        <w:rPr>
          <w:color w:val="000000"/>
          <w:sz w:val="28"/>
          <w:szCs w:val="28"/>
        </w:rPr>
        <w:t xml:space="preserve"> </w:t>
      </w:r>
      <w:r w:rsidR="00CB6617"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t>живає</w:t>
      </w:r>
      <w:r w:rsidR="006D0AB5">
        <w:rPr>
          <w:color w:val="000000"/>
          <w:sz w:val="28"/>
          <w:szCs w:val="28"/>
        </w:rPr>
        <w:t xml:space="preserve"> у  місті Києві.</w:t>
      </w:r>
      <w:r w:rsidR="00FC694A">
        <w:rPr>
          <w:color w:val="000000"/>
          <w:sz w:val="28"/>
          <w:szCs w:val="28"/>
        </w:rPr>
        <w:t xml:space="preserve"> У</w:t>
      </w:r>
      <w:r w:rsidR="00BB01E6">
        <w:rPr>
          <w:color w:val="000000"/>
          <w:sz w:val="28"/>
          <w:szCs w:val="28"/>
        </w:rPr>
        <w:t xml:space="preserve"> телефонній розмов</w:t>
      </w:r>
      <w:r w:rsidR="00EF6862">
        <w:rPr>
          <w:color w:val="000000"/>
          <w:sz w:val="28"/>
          <w:szCs w:val="28"/>
        </w:rPr>
        <w:t>і зі спеціалістом управління</w:t>
      </w:r>
      <w:r w:rsidR="00BB01E6">
        <w:rPr>
          <w:color w:val="000000"/>
          <w:sz w:val="28"/>
          <w:szCs w:val="28"/>
        </w:rPr>
        <w:t xml:space="preserve"> повідомив, що не визначився щодо доцільності позбавлення батьківських прав</w:t>
      </w:r>
      <w:r w:rsidR="00FC694A">
        <w:rPr>
          <w:color w:val="000000"/>
          <w:sz w:val="28"/>
          <w:szCs w:val="28"/>
        </w:rPr>
        <w:t xml:space="preserve"> </w:t>
      </w:r>
      <w:r w:rsidR="00BB01E6">
        <w:rPr>
          <w:color w:val="000000"/>
          <w:sz w:val="28"/>
          <w:szCs w:val="28"/>
        </w:rPr>
        <w:t>Яскульської Євгенії Володимирівни.</w:t>
      </w:r>
    </w:p>
    <w:p w:rsidR="00800D95" w:rsidRDefault="00CF34B6" w:rsidP="00800D95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Зі слів  баби Антона, Яскульська Євгенія Володимирівна вихованням сина не займається, до батьківських обов’язків  відноситься безвідповідально. Часто не ночує вдома, проживає за різними адресами, з</w:t>
      </w:r>
      <w:r w:rsidR="00807F91">
        <w:rPr>
          <w:color w:val="000000"/>
          <w:sz w:val="28"/>
          <w:szCs w:val="28"/>
        </w:rPr>
        <w:t>алишаючи дитину на бабу з дідом,</w:t>
      </w:r>
      <w:r>
        <w:rPr>
          <w:color w:val="000000"/>
          <w:sz w:val="28"/>
          <w:szCs w:val="28"/>
        </w:rPr>
        <w:t xml:space="preserve"> матеріальної допомоги на утримання сина не надає</w:t>
      </w:r>
      <w:r w:rsidR="005D01B8">
        <w:rPr>
          <w:color w:val="000000"/>
          <w:sz w:val="28"/>
          <w:szCs w:val="28"/>
        </w:rPr>
        <w:t xml:space="preserve">, </w:t>
      </w:r>
      <w:r w:rsidR="00807F91">
        <w:rPr>
          <w:color w:val="000000"/>
          <w:sz w:val="28"/>
          <w:szCs w:val="28"/>
        </w:rPr>
        <w:t>зловживає спиртними напоями</w:t>
      </w:r>
      <w:r w:rsidR="00800D95">
        <w:rPr>
          <w:color w:val="000000"/>
          <w:sz w:val="28"/>
          <w:szCs w:val="28"/>
        </w:rPr>
        <w:t>, та  притягувалась до адміністративної відповідальності за статтею 184 Кодексу України про адміністративні правопорушення, що підтверджується постановами Новозаводського районного суду міста Чернігова.</w:t>
      </w:r>
      <w:r w:rsidR="004D73ED" w:rsidRPr="004D73ED">
        <w:t xml:space="preserve"> </w:t>
      </w:r>
      <w:r w:rsidR="004D73ED">
        <w:rPr>
          <w:color w:val="000000"/>
          <w:sz w:val="28"/>
          <w:szCs w:val="28"/>
        </w:rPr>
        <w:t>А</w:t>
      </w:r>
      <w:r w:rsidR="004D73ED" w:rsidRPr="004D73ED">
        <w:rPr>
          <w:color w:val="000000"/>
          <w:sz w:val="28"/>
          <w:szCs w:val="28"/>
        </w:rPr>
        <w:t>дміністративні протоколи були закриті, або скасовані рішеннями: Новозоводського районого суду міста Чернігова та Чернігівським апеляційним судом</w:t>
      </w:r>
      <w:r w:rsidR="004D73ED">
        <w:rPr>
          <w:color w:val="000000"/>
          <w:sz w:val="28"/>
          <w:szCs w:val="28"/>
        </w:rPr>
        <w:t>.</w:t>
      </w:r>
    </w:p>
    <w:p w:rsidR="005640B5" w:rsidRPr="00E16532" w:rsidRDefault="005640B5" w:rsidP="005640B5">
      <w:pPr>
        <w:ind w:firstLine="708"/>
        <w:jc w:val="both"/>
        <w:rPr>
          <w:sz w:val="28"/>
          <w:szCs w:val="28"/>
        </w:rPr>
      </w:pPr>
      <w:r w:rsidRPr="00E16532">
        <w:rPr>
          <w:sz w:val="28"/>
          <w:szCs w:val="28"/>
        </w:rPr>
        <w:t xml:space="preserve">13 лютого 2024 року до управління надійшло подання сектору ювенальної превенції відділу поліції Чернігівського районного управління поліції головного управління національної поліції в Чернігівській області про те, що відносно Яскульскої Євгенії Володимирівни працівником поліції було </w:t>
      </w:r>
      <w:r w:rsidRPr="00E16532">
        <w:rPr>
          <w:sz w:val="28"/>
          <w:szCs w:val="28"/>
        </w:rPr>
        <w:lastRenderedPageBreak/>
        <w:t>складено адміністративний протокол за частиною 1 статті 184 Кодексу України про адміністративні правопорушення.</w:t>
      </w:r>
    </w:p>
    <w:p w:rsidR="005640B5" w:rsidRDefault="005640B5" w:rsidP="005640B5">
      <w:pPr>
        <w:ind w:firstLine="708"/>
        <w:jc w:val="both"/>
        <w:rPr>
          <w:sz w:val="28"/>
          <w:szCs w:val="28"/>
        </w:rPr>
      </w:pPr>
      <w:r w:rsidRPr="00E16532">
        <w:rPr>
          <w:sz w:val="28"/>
          <w:szCs w:val="28"/>
        </w:rPr>
        <w:t>Яскульська Євгенія Володимирівна на даний час ніде не працює.</w:t>
      </w:r>
    </w:p>
    <w:p w:rsidR="005640B5" w:rsidRDefault="005640B5" w:rsidP="005640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Питання перегляду висновку щодо доцільності позбавлення батьківських прав</w:t>
      </w:r>
      <w:r w:rsidRPr="00B67ABB">
        <w:t xml:space="preserve"> </w:t>
      </w:r>
      <w:r>
        <w:rPr>
          <w:sz w:val="28"/>
          <w:szCs w:val="28"/>
        </w:rPr>
        <w:t>Яскульської Євгенії В</w:t>
      </w:r>
      <w:r w:rsidR="00E16532">
        <w:rPr>
          <w:sz w:val="28"/>
          <w:szCs w:val="28"/>
        </w:rPr>
        <w:t>олодимирівни</w:t>
      </w:r>
      <w:r>
        <w:rPr>
          <w:sz w:val="28"/>
          <w:szCs w:val="28"/>
        </w:rPr>
        <w:t xml:space="preserve"> повторно розглядалося на засіданні комісії з питань захисту прав дитини 24 лютого 2025 року.</w:t>
      </w:r>
    </w:p>
    <w:p w:rsidR="00800D95" w:rsidRPr="00290C4C" w:rsidRDefault="00290C4C" w:rsidP="00290C4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Євгенія Володимирівна на засідання комісії не з’явилась, про час та місце проведення комісії була повідомлена належним чином, про причини неявки не повідомила.</w:t>
      </w:r>
    </w:p>
    <w:p w:rsidR="00290C4C" w:rsidRPr="009D5F91" w:rsidRDefault="00290C4C" w:rsidP="00290C4C">
      <w:pPr>
        <w:spacing w:line="100" w:lineRule="atLeast"/>
        <w:ind w:right="-1" w:firstLine="708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Комісія з питань захисту прав дитини після розгляду всіх доказів та документів, вирішила надати </w:t>
      </w:r>
      <w:r>
        <w:rPr>
          <w:sz w:val="28"/>
          <w:szCs w:val="28"/>
        </w:rPr>
        <w:t>рекомендації органу опіки та піклування, для прийняття рішення про затвердження висновку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щодо доцільності позбавлення батьківських прав</w:t>
      </w:r>
      <w:r>
        <w:rPr>
          <w:bCs/>
          <w:sz w:val="28"/>
          <w:szCs w:val="28"/>
        </w:rPr>
        <w:t xml:space="preserve"> Яск</w:t>
      </w:r>
      <w:r w:rsidR="00E16532">
        <w:rPr>
          <w:bCs/>
          <w:sz w:val="28"/>
          <w:szCs w:val="28"/>
        </w:rPr>
        <w:t>ульської Євгенії Володимирівни.</w:t>
      </w:r>
    </w:p>
    <w:p w:rsidR="00290C4C" w:rsidRDefault="00290C4C" w:rsidP="00290C4C">
      <w:pPr>
        <w:spacing w:line="100" w:lineRule="atLeast"/>
        <w:ind w:right="-1" w:firstLine="708"/>
        <w:jc w:val="both"/>
        <w:rPr>
          <w:sz w:val="28"/>
          <w:szCs w:val="28"/>
        </w:rPr>
      </w:pPr>
      <w:r w:rsidRPr="00866E0B">
        <w:rPr>
          <w:sz w:val="28"/>
          <w:szCs w:val="28"/>
        </w:rPr>
        <w:t>На підставі викладеного вище та враховуючи пропозиції комісії з питань захисту прав дитини, керуючись статтею 164 Сімейного кодексу України, виконавчий комітет Чернігівської міської ради, як орган опіки та піклування, вважає за доцільне позбавити батьківських прав</w:t>
      </w:r>
      <w:r w:rsidR="00BB14A2">
        <w:rPr>
          <w:rStyle w:val="a3"/>
          <w:rFonts w:eastAsia="Times New Roman" w:cs="Times New Roman CYR"/>
          <w:color w:val="000000"/>
          <w:lang w:eastAsia="he-IL" w:bidi="he-IL"/>
        </w:rPr>
        <w:t xml:space="preserve"> Яскульську Євгенію Володимирівну</w:t>
      </w:r>
      <w:r w:rsidRPr="00866E0B">
        <w:rPr>
          <w:bCs/>
          <w:sz w:val="28"/>
          <w:szCs w:val="28"/>
        </w:rPr>
        <w:t xml:space="preserve"> по відношенню до її малолітнього си</w:t>
      </w:r>
      <w:r w:rsidR="00BB14A2">
        <w:rPr>
          <w:bCs/>
          <w:sz w:val="28"/>
          <w:szCs w:val="28"/>
        </w:rPr>
        <w:t>на, Кислинського Антона Олексійовича, 07</w:t>
      </w:r>
      <w:r w:rsidRPr="00866E0B">
        <w:rPr>
          <w:bCs/>
          <w:sz w:val="28"/>
          <w:szCs w:val="28"/>
        </w:rPr>
        <w:t xml:space="preserve"> </w:t>
      </w:r>
      <w:r w:rsidR="00BB14A2">
        <w:rPr>
          <w:bCs/>
          <w:sz w:val="28"/>
          <w:szCs w:val="28"/>
        </w:rPr>
        <w:t>лютого 2022</w:t>
      </w:r>
      <w:r w:rsidRPr="00866E0B">
        <w:rPr>
          <w:bCs/>
          <w:sz w:val="28"/>
          <w:szCs w:val="28"/>
        </w:rPr>
        <w:t xml:space="preserve"> року народження</w:t>
      </w:r>
      <w:r w:rsidR="00BB14A2">
        <w:rPr>
          <w:bCs/>
          <w:sz w:val="28"/>
          <w:szCs w:val="28"/>
        </w:rPr>
        <w:t>.</w:t>
      </w:r>
    </w:p>
    <w:p w:rsidR="00290C4C" w:rsidRPr="0011628C" w:rsidRDefault="00290C4C" w:rsidP="00290C4C">
      <w:pPr>
        <w:tabs>
          <w:tab w:val="left" w:pos="860"/>
        </w:tabs>
        <w:spacing w:line="100" w:lineRule="atLeast"/>
        <w:ind w:right="-1" w:firstLine="709"/>
        <w:jc w:val="both"/>
        <w:rPr>
          <w:sz w:val="28"/>
          <w:szCs w:val="28"/>
        </w:rPr>
      </w:pPr>
    </w:p>
    <w:p w:rsidR="00A6376B" w:rsidRDefault="00A6376B" w:rsidP="002B4D5B">
      <w:pPr>
        <w:spacing w:line="100" w:lineRule="atLeast"/>
        <w:jc w:val="both"/>
        <w:rPr>
          <w:bCs/>
          <w:sz w:val="28"/>
          <w:szCs w:val="28"/>
        </w:rPr>
      </w:pPr>
    </w:p>
    <w:p w:rsidR="00CA463D" w:rsidRPr="00B121C4" w:rsidRDefault="00CA463D" w:rsidP="002B4D5B">
      <w:pPr>
        <w:spacing w:line="100" w:lineRule="atLeast"/>
        <w:jc w:val="both"/>
        <w:rPr>
          <w:bCs/>
          <w:sz w:val="28"/>
          <w:szCs w:val="28"/>
        </w:rPr>
      </w:pPr>
    </w:p>
    <w:p w:rsidR="00FE2BA8" w:rsidRPr="00F86382" w:rsidRDefault="00FE2BA8" w:rsidP="00FE2BA8">
      <w:pPr>
        <w:rPr>
          <w:color w:val="000000"/>
          <w:sz w:val="28"/>
          <w:szCs w:val="28"/>
          <w:shd w:val="clear" w:color="auto" w:fill="FFFFFF"/>
          <w:lang w:eastAsia="he-IL" w:bidi="he-IL"/>
        </w:rPr>
      </w:pPr>
      <w:r w:rsidRPr="00F86382">
        <w:rPr>
          <w:color w:val="000000"/>
          <w:sz w:val="28"/>
          <w:szCs w:val="28"/>
          <w:shd w:val="clear" w:color="auto" w:fill="FFFFFF"/>
          <w:lang w:eastAsia="he-IL" w:bidi="he-IL"/>
        </w:rPr>
        <w:t xml:space="preserve">Заступник міського голови – </w:t>
      </w:r>
    </w:p>
    <w:p w:rsidR="00FE2BA8" w:rsidRPr="00F86382" w:rsidRDefault="00FE2BA8" w:rsidP="002C01B3">
      <w:pPr>
        <w:tabs>
          <w:tab w:val="left" w:pos="7823"/>
        </w:tabs>
        <w:rPr>
          <w:sz w:val="28"/>
          <w:szCs w:val="28"/>
        </w:rPr>
      </w:pPr>
      <w:r>
        <w:rPr>
          <w:sz w:val="28"/>
          <w:szCs w:val="28"/>
        </w:rPr>
        <w:t>к</w:t>
      </w:r>
      <w:r w:rsidRPr="00F86382">
        <w:rPr>
          <w:sz w:val="28"/>
          <w:szCs w:val="28"/>
        </w:rPr>
        <w:t>еруючий справами виконкому</w:t>
      </w:r>
      <w:r w:rsidR="002C01B3">
        <w:rPr>
          <w:sz w:val="28"/>
          <w:szCs w:val="28"/>
        </w:rPr>
        <w:t xml:space="preserve">                                               </w:t>
      </w:r>
      <w:r w:rsidR="002C01B3">
        <w:rPr>
          <w:color w:val="000000"/>
          <w:sz w:val="28"/>
          <w:szCs w:val="28"/>
          <w:shd w:val="clear" w:color="auto" w:fill="FFFFFF"/>
          <w:lang w:eastAsia="he-IL" w:bidi="he-IL"/>
        </w:rPr>
        <w:t>Сергій ФЕСЕНКО</w:t>
      </w:r>
    </w:p>
    <w:p w:rsidR="00F57850" w:rsidRPr="00F86382" w:rsidRDefault="00F57850" w:rsidP="00FE2BA8">
      <w:pPr>
        <w:ind w:left="5387"/>
        <w:rPr>
          <w:sz w:val="28"/>
          <w:szCs w:val="28"/>
        </w:rPr>
      </w:pPr>
    </w:p>
    <w:sectPr w:rsidR="00F57850" w:rsidRPr="00F86382" w:rsidSect="00823C3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624" w:rsidRDefault="00AB6624" w:rsidP="00266194">
      <w:r>
        <w:separator/>
      </w:r>
    </w:p>
  </w:endnote>
  <w:endnote w:type="continuationSeparator" w:id="0">
    <w:p w:rsidR="00AB6624" w:rsidRDefault="00AB6624" w:rsidP="0026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624" w:rsidRDefault="00AB6624" w:rsidP="00266194">
      <w:r>
        <w:separator/>
      </w:r>
    </w:p>
  </w:footnote>
  <w:footnote w:type="continuationSeparator" w:id="0">
    <w:p w:rsidR="00AB6624" w:rsidRDefault="00AB6624" w:rsidP="00266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0988129"/>
      <w:docPartObj>
        <w:docPartGallery w:val="Page Numbers (Top of Page)"/>
        <w:docPartUnique/>
      </w:docPartObj>
    </w:sdtPr>
    <w:sdtEndPr/>
    <w:sdtContent>
      <w:p w:rsidR="00D956E1" w:rsidRDefault="00D956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70D" w:rsidRPr="0054570D">
          <w:rPr>
            <w:noProof/>
            <w:lang w:val="ru-RU"/>
          </w:rPr>
          <w:t>2</w:t>
        </w:r>
        <w:r>
          <w:fldChar w:fldCharType="end"/>
        </w:r>
      </w:p>
    </w:sdtContent>
  </w:sdt>
  <w:p w:rsidR="00D956E1" w:rsidRDefault="00D956E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54"/>
    <w:rsid w:val="00000552"/>
    <w:rsid w:val="00002204"/>
    <w:rsid w:val="00016BE9"/>
    <w:rsid w:val="0002079A"/>
    <w:rsid w:val="000529F2"/>
    <w:rsid w:val="00066AAC"/>
    <w:rsid w:val="00072BDA"/>
    <w:rsid w:val="00082854"/>
    <w:rsid w:val="00086CF6"/>
    <w:rsid w:val="0009099E"/>
    <w:rsid w:val="000A0B52"/>
    <w:rsid w:val="000C2FBE"/>
    <w:rsid w:val="000D2FA5"/>
    <w:rsid w:val="000D7C95"/>
    <w:rsid w:val="000F321C"/>
    <w:rsid w:val="000F7964"/>
    <w:rsid w:val="001030BB"/>
    <w:rsid w:val="001138DF"/>
    <w:rsid w:val="00116542"/>
    <w:rsid w:val="00162E33"/>
    <w:rsid w:val="00164F10"/>
    <w:rsid w:val="00176BC9"/>
    <w:rsid w:val="00184284"/>
    <w:rsid w:val="00187B42"/>
    <w:rsid w:val="00196268"/>
    <w:rsid w:val="001C5DD0"/>
    <w:rsid w:val="001D36B6"/>
    <w:rsid w:val="001D3A56"/>
    <w:rsid w:val="001D6CCE"/>
    <w:rsid w:val="001F5AC1"/>
    <w:rsid w:val="00230620"/>
    <w:rsid w:val="00246910"/>
    <w:rsid w:val="00263B53"/>
    <w:rsid w:val="00266194"/>
    <w:rsid w:val="002848EE"/>
    <w:rsid w:val="0028647D"/>
    <w:rsid w:val="00290C4C"/>
    <w:rsid w:val="002A4BF1"/>
    <w:rsid w:val="002A5BC0"/>
    <w:rsid w:val="002B4D5B"/>
    <w:rsid w:val="002B643D"/>
    <w:rsid w:val="002C01B3"/>
    <w:rsid w:val="002C6E3D"/>
    <w:rsid w:val="002C7F06"/>
    <w:rsid w:val="002D7D5B"/>
    <w:rsid w:val="002E5FF7"/>
    <w:rsid w:val="002F2261"/>
    <w:rsid w:val="002F4612"/>
    <w:rsid w:val="00302213"/>
    <w:rsid w:val="00336276"/>
    <w:rsid w:val="00346C93"/>
    <w:rsid w:val="0035154F"/>
    <w:rsid w:val="003668F4"/>
    <w:rsid w:val="003809E1"/>
    <w:rsid w:val="003872C3"/>
    <w:rsid w:val="003A62DB"/>
    <w:rsid w:val="003B2769"/>
    <w:rsid w:val="003B48FB"/>
    <w:rsid w:val="003B52F4"/>
    <w:rsid w:val="003E718E"/>
    <w:rsid w:val="003F263D"/>
    <w:rsid w:val="003F3E49"/>
    <w:rsid w:val="00407E01"/>
    <w:rsid w:val="00413820"/>
    <w:rsid w:val="00443E2B"/>
    <w:rsid w:val="00476638"/>
    <w:rsid w:val="004C287D"/>
    <w:rsid w:val="004D01EC"/>
    <w:rsid w:val="004D5AA4"/>
    <w:rsid w:val="004D73ED"/>
    <w:rsid w:val="004E42A3"/>
    <w:rsid w:val="004F113A"/>
    <w:rsid w:val="00511C5C"/>
    <w:rsid w:val="00516EB3"/>
    <w:rsid w:val="00522C8C"/>
    <w:rsid w:val="0052533E"/>
    <w:rsid w:val="00527638"/>
    <w:rsid w:val="00537341"/>
    <w:rsid w:val="0054570D"/>
    <w:rsid w:val="005640B5"/>
    <w:rsid w:val="005C2C41"/>
    <w:rsid w:val="005C47B2"/>
    <w:rsid w:val="005D01B8"/>
    <w:rsid w:val="005D0E22"/>
    <w:rsid w:val="005D1358"/>
    <w:rsid w:val="005E4F70"/>
    <w:rsid w:val="005F71B4"/>
    <w:rsid w:val="00630A9A"/>
    <w:rsid w:val="00666E4C"/>
    <w:rsid w:val="006740D3"/>
    <w:rsid w:val="00692656"/>
    <w:rsid w:val="00692BD6"/>
    <w:rsid w:val="00696514"/>
    <w:rsid w:val="006D0AB5"/>
    <w:rsid w:val="006D10B5"/>
    <w:rsid w:val="006D151E"/>
    <w:rsid w:val="006F3E46"/>
    <w:rsid w:val="00710441"/>
    <w:rsid w:val="00710BDD"/>
    <w:rsid w:val="00713B60"/>
    <w:rsid w:val="00725BEA"/>
    <w:rsid w:val="007408F9"/>
    <w:rsid w:val="00756939"/>
    <w:rsid w:val="00757148"/>
    <w:rsid w:val="007A184E"/>
    <w:rsid w:val="007B0502"/>
    <w:rsid w:val="007C599F"/>
    <w:rsid w:val="007C7582"/>
    <w:rsid w:val="007E1D81"/>
    <w:rsid w:val="00800D95"/>
    <w:rsid w:val="008030C1"/>
    <w:rsid w:val="00807F91"/>
    <w:rsid w:val="0081203A"/>
    <w:rsid w:val="00823C37"/>
    <w:rsid w:val="00825088"/>
    <w:rsid w:val="00832F82"/>
    <w:rsid w:val="00846233"/>
    <w:rsid w:val="00864ED3"/>
    <w:rsid w:val="00885248"/>
    <w:rsid w:val="0088612D"/>
    <w:rsid w:val="008B3CA9"/>
    <w:rsid w:val="009156B1"/>
    <w:rsid w:val="009228B3"/>
    <w:rsid w:val="0093510C"/>
    <w:rsid w:val="00946F47"/>
    <w:rsid w:val="009715E2"/>
    <w:rsid w:val="00984A57"/>
    <w:rsid w:val="00987D51"/>
    <w:rsid w:val="00991AFF"/>
    <w:rsid w:val="009A07F9"/>
    <w:rsid w:val="009A0CD2"/>
    <w:rsid w:val="009B758D"/>
    <w:rsid w:val="009B76A9"/>
    <w:rsid w:val="009D6630"/>
    <w:rsid w:val="009E64E1"/>
    <w:rsid w:val="00A40B2F"/>
    <w:rsid w:val="00A41643"/>
    <w:rsid w:val="00A43B06"/>
    <w:rsid w:val="00A53CBD"/>
    <w:rsid w:val="00A619C7"/>
    <w:rsid w:val="00A6376B"/>
    <w:rsid w:val="00A827DC"/>
    <w:rsid w:val="00A85188"/>
    <w:rsid w:val="00A95E3C"/>
    <w:rsid w:val="00AB6624"/>
    <w:rsid w:val="00B045F8"/>
    <w:rsid w:val="00B121C4"/>
    <w:rsid w:val="00B17C98"/>
    <w:rsid w:val="00B26623"/>
    <w:rsid w:val="00B579CB"/>
    <w:rsid w:val="00B66A5E"/>
    <w:rsid w:val="00B80A83"/>
    <w:rsid w:val="00B824F0"/>
    <w:rsid w:val="00BB01E6"/>
    <w:rsid w:val="00BB14A2"/>
    <w:rsid w:val="00BB42AB"/>
    <w:rsid w:val="00C04BD6"/>
    <w:rsid w:val="00C17A91"/>
    <w:rsid w:val="00C41114"/>
    <w:rsid w:val="00C4221A"/>
    <w:rsid w:val="00C4689B"/>
    <w:rsid w:val="00C52435"/>
    <w:rsid w:val="00C549FE"/>
    <w:rsid w:val="00C730D5"/>
    <w:rsid w:val="00CA463D"/>
    <w:rsid w:val="00CB4C32"/>
    <w:rsid w:val="00CB6617"/>
    <w:rsid w:val="00CD01AF"/>
    <w:rsid w:val="00CF34B6"/>
    <w:rsid w:val="00D153A8"/>
    <w:rsid w:val="00D51AE1"/>
    <w:rsid w:val="00D614CC"/>
    <w:rsid w:val="00D61521"/>
    <w:rsid w:val="00D73886"/>
    <w:rsid w:val="00D81B4E"/>
    <w:rsid w:val="00D956E1"/>
    <w:rsid w:val="00DA437D"/>
    <w:rsid w:val="00DB632F"/>
    <w:rsid w:val="00DD5DA5"/>
    <w:rsid w:val="00DF17F6"/>
    <w:rsid w:val="00E01170"/>
    <w:rsid w:val="00E10173"/>
    <w:rsid w:val="00E10DAA"/>
    <w:rsid w:val="00E16532"/>
    <w:rsid w:val="00E212BE"/>
    <w:rsid w:val="00E22992"/>
    <w:rsid w:val="00E371AD"/>
    <w:rsid w:val="00E438F7"/>
    <w:rsid w:val="00E43C54"/>
    <w:rsid w:val="00E4420A"/>
    <w:rsid w:val="00E5328B"/>
    <w:rsid w:val="00E55A73"/>
    <w:rsid w:val="00E611EE"/>
    <w:rsid w:val="00E7463E"/>
    <w:rsid w:val="00ED260F"/>
    <w:rsid w:val="00EE4DD6"/>
    <w:rsid w:val="00EF1705"/>
    <w:rsid w:val="00EF4B8A"/>
    <w:rsid w:val="00EF6862"/>
    <w:rsid w:val="00F02B13"/>
    <w:rsid w:val="00F047CF"/>
    <w:rsid w:val="00F56BDD"/>
    <w:rsid w:val="00F57850"/>
    <w:rsid w:val="00F57911"/>
    <w:rsid w:val="00F72A62"/>
    <w:rsid w:val="00F86382"/>
    <w:rsid w:val="00F94E7F"/>
    <w:rsid w:val="00FC694A"/>
    <w:rsid w:val="00FE2BA8"/>
    <w:rsid w:val="00FE3F11"/>
    <w:rsid w:val="00FE5639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7FF3C-5860-44E5-9BC2-25CF571F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62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rsid w:val="00230620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E4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F70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26619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6194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26619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6194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7CCF7-1BB8-411C-9BA6-DFD905BA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</Pages>
  <Words>2337</Words>
  <Characters>1333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susd-work2</cp:lastModifiedBy>
  <cp:revision>80</cp:revision>
  <cp:lastPrinted>2025-02-28T09:13:00Z</cp:lastPrinted>
  <dcterms:created xsi:type="dcterms:W3CDTF">2024-06-03T08:19:00Z</dcterms:created>
  <dcterms:modified xsi:type="dcterms:W3CDTF">2025-03-03T07:01:00Z</dcterms:modified>
</cp:coreProperties>
</file>