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54AB" w14:textId="77777777" w:rsidR="007E584D" w:rsidRDefault="007E584D" w:rsidP="007E584D">
      <w:pPr>
        <w:spacing w:line="0" w:lineRule="atLeast"/>
        <w:ind w:left="4956" w:firstLine="708"/>
        <w:jc w:val="both"/>
        <w:rPr>
          <w:sz w:val="28"/>
          <w:szCs w:val="28"/>
          <w:lang w:val="uk-UA"/>
        </w:rPr>
      </w:pPr>
      <w:r w:rsidRPr="000B2111">
        <w:rPr>
          <w:sz w:val="28"/>
          <w:szCs w:val="28"/>
          <w:lang w:val="uk-UA"/>
        </w:rPr>
        <w:t xml:space="preserve">Додаток </w:t>
      </w:r>
    </w:p>
    <w:p w14:paraId="6E12D420" w14:textId="76A79AED" w:rsidR="007E584D" w:rsidRDefault="007E584D" w:rsidP="007E584D">
      <w:pPr>
        <w:spacing w:line="0" w:lineRule="atLeast"/>
        <w:ind w:left="4956" w:firstLine="708"/>
        <w:jc w:val="both"/>
        <w:rPr>
          <w:sz w:val="28"/>
          <w:szCs w:val="28"/>
          <w:lang w:val="uk-UA"/>
        </w:rPr>
      </w:pPr>
      <w:r w:rsidRPr="000B2111">
        <w:rPr>
          <w:sz w:val="28"/>
          <w:szCs w:val="28"/>
          <w:lang w:val="uk-UA"/>
        </w:rPr>
        <w:t xml:space="preserve">до рішення виконавчого </w:t>
      </w:r>
    </w:p>
    <w:p w14:paraId="6360BD18" w14:textId="31A434DC" w:rsidR="007E584D" w:rsidRPr="000B2111" w:rsidRDefault="007E584D" w:rsidP="007E584D">
      <w:pPr>
        <w:spacing w:line="0" w:lineRule="atLeast"/>
        <w:ind w:left="5670" w:hanging="6"/>
        <w:jc w:val="both"/>
        <w:rPr>
          <w:sz w:val="28"/>
          <w:szCs w:val="28"/>
          <w:lang w:val="uk-UA"/>
        </w:rPr>
      </w:pPr>
      <w:r w:rsidRPr="000B2111">
        <w:rPr>
          <w:sz w:val="28"/>
          <w:szCs w:val="28"/>
          <w:lang w:val="uk-UA"/>
        </w:rPr>
        <w:t>комітету  міської ради</w:t>
      </w:r>
    </w:p>
    <w:p w14:paraId="11432A19" w14:textId="381FC819" w:rsidR="007E584D" w:rsidRPr="000B2111" w:rsidRDefault="00FF1015" w:rsidP="007E584D">
      <w:pPr>
        <w:spacing w:line="0" w:lineRule="atLeast"/>
        <w:ind w:left="567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20 травня</w:t>
      </w:r>
      <w:r w:rsidR="007E584D">
        <w:rPr>
          <w:sz w:val="28"/>
          <w:szCs w:val="28"/>
          <w:lang w:val="uk-UA"/>
        </w:rPr>
        <w:t xml:space="preserve"> </w:t>
      </w:r>
      <w:r w:rsidR="007E584D" w:rsidRPr="000B2111">
        <w:rPr>
          <w:sz w:val="28"/>
          <w:szCs w:val="28"/>
          <w:lang w:val="uk-UA"/>
        </w:rPr>
        <w:t xml:space="preserve">2021 року </w:t>
      </w:r>
    </w:p>
    <w:p w14:paraId="58B2B588" w14:textId="523554DB" w:rsidR="007E584D" w:rsidRDefault="007E584D" w:rsidP="007E584D">
      <w:pPr>
        <w:spacing w:line="0" w:lineRule="atLeast"/>
        <w:ind w:left="5670"/>
        <w:jc w:val="both"/>
        <w:rPr>
          <w:sz w:val="28"/>
          <w:szCs w:val="28"/>
          <w:lang w:val="uk-UA"/>
        </w:rPr>
      </w:pPr>
      <w:r w:rsidRPr="000B2111">
        <w:rPr>
          <w:sz w:val="28"/>
          <w:szCs w:val="28"/>
          <w:lang w:val="uk-UA"/>
        </w:rPr>
        <w:t xml:space="preserve">№ </w:t>
      </w:r>
      <w:r w:rsidR="00FF1015">
        <w:rPr>
          <w:sz w:val="28"/>
          <w:szCs w:val="28"/>
          <w:lang w:val="uk-UA"/>
        </w:rPr>
        <w:t>277</w:t>
      </w:r>
    </w:p>
    <w:p w14:paraId="7AD6F10C" w14:textId="630526B4" w:rsidR="007E584D" w:rsidRDefault="007E584D" w:rsidP="007E584D">
      <w:pPr>
        <w:spacing w:line="0" w:lineRule="atLeast"/>
        <w:ind w:left="5670"/>
        <w:jc w:val="both"/>
        <w:rPr>
          <w:sz w:val="28"/>
          <w:szCs w:val="28"/>
          <w:lang w:val="uk-UA"/>
        </w:rPr>
      </w:pPr>
    </w:p>
    <w:p w14:paraId="57AABCBA" w14:textId="77777777" w:rsidR="00FF1015" w:rsidRDefault="00FF1015" w:rsidP="007E584D">
      <w:pPr>
        <w:spacing w:line="0" w:lineRule="atLeast"/>
        <w:ind w:left="5670"/>
        <w:jc w:val="both"/>
        <w:rPr>
          <w:sz w:val="28"/>
          <w:szCs w:val="28"/>
          <w:lang w:val="uk-UA"/>
        </w:rPr>
      </w:pPr>
    </w:p>
    <w:p w14:paraId="1FE5B675" w14:textId="7F9FA543" w:rsidR="007E584D" w:rsidRDefault="007E584D" w:rsidP="007E584D">
      <w:pPr>
        <w:jc w:val="center"/>
        <w:rPr>
          <w:sz w:val="72"/>
          <w:szCs w:val="72"/>
          <w:lang w:val="uk-UA"/>
        </w:rPr>
      </w:pPr>
    </w:p>
    <w:p w14:paraId="2748A6EB" w14:textId="2CCC8113" w:rsidR="007E584D" w:rsidRPr="00807AF7" w:rsidRDefault="007E584D" w:rsidP="007E584D">
      <w:pPr>
        <w:jc w:val="center"/>
        <w:rPr>
          <w:sz w:val="32"/>
          <w:szCs w:val="32"/>
        </w:rPr>
      </w:pPr>
      <w:r w:rsidRPr="00807AF7">
        <w:rPr>
          <w:sz w:val="32"/>
          <w:szCs w:val="32"/>
          <w:lang w:val="uk-UA"/>
        </w:rPr>
        <w:t>ІНВЕСТИЦІЙН</w:t>
      </w:r>
      <w:r w:rsidR="00807AF7" w:rsidRPr="00807AF7">
        <w:rPr>
          <w:sz w:val="32"/>
          <w:szCs w:val="32"/>
          <w:lang w:val="uk-UA"/>
        </w:rPr>
        <w:t>А</w:t>
      </w:r>
      <w:r w:rsidRPr="00807AF7">
        <w:rPr>
          <w:sz w:val="32"/>
          <w:szCs w:val="32"/>
          <w:lang w:val="uk-UA"/>
        </w:rPr>
        <w:t xml:space="preserve"> ПРОГРАМ</w:t>
      </w:r>
      <w:r w:rsidR="00FF1015">
        <w:rPr>
          <w:sz w:val="32"/>
          <w:szCs w:val="32"/>
          <w:lang w:val="uk-UA"/>
        </w:rPr>
        <w:t>А</w:t>
      </w:r>
    </w:p>
    <w:p w14:paraId="2938522D" w14:textId="77777777" w:rsidR="007E584D" w:rsidRPr="00807AF7" w:rsidRDefault="007E584D" w:rsidP="007E584D">
      <w:pPr>
        <w:jc w:val="center"/>
        <w:rPr>
          <w:sz w:val="32"/>
          <w:szCs w:val="32"/>
          <w:lang w:val="uk-UA"/>
        </w:rPr>
      </w:pPr>
      <w:r w:rsidRPr="00807AF7">
        <w:rPr>
          <w:sz w:val="32"/>
          <w:szCs w:val="32"/>
          <w:lang w:val="uk-UA"/>
        </w:rPr>
        <w:t>МОДЕРНІЗАЦІЇ АВТОМОБІЛЬНОГО ПАРКУ СПЕЦІАЛЬНОЇ ТЕХНІКИ</w:t>
      </w:r>
    </w:p>
    <w:p w14:paraId="70B542CA" w14:textId="77777777" w:rsidR="007E584D" w:rsidRPr="00807AF7" w:rsidRDefault="007E584D" w:rsidP="007E584D">
      <w:pPr>
        <w:jc w:val="center"/>
        <w:rPr>
          <w:sz w:val="32"/>
          <w:szCs w:val="32"/>
          <w:lang w:val="uk-UA"/>
        </w:rPr>
      </w:pPr>
      <w:r w:rsidRPr="00807AF7">
        <w:rPr>
          <w:sz w:val="32"/>
          <w:szCs w:val="32"/>
          <w:lang w:val="uk-UA"/>
        </w:rPr>
        <w:t>КОМУНАЛЬНОГО ПІДПРИЄМСТВА</w:t>
      </w:r>
    </w:p>
    <w:p w14:paraId="74D0334B" w14:textId="5F0C93FF" w:rsidR="007E584D" w:rsidRPr="00807AF7" w:rsidRDefault="007E584D" w:rsidP="007E584D">
      <w:pPr>
        <w:jc w:val="center"/>
        <w:rPr>
          <w:sz w:val="32"/>
          <w:szCs w:val="32"/>
          <w:lang w:val="uk-UA"/>
        </w:rPr>
      </w:pPr>
      <w:r w:rsidRPr="00807AF7">
        <w:rPr>
          <w:sz w:val="32"/>
          <w:szCs w:val="32"/>
          <w:lang w:val="uk-UA"/>
        </w:rPr>
        <w:t>«АТП-2528»</w:t>
      </w:r>
    </w:p>
    <w:p w14:paraId="724CC472" w14:textId="77777777" w:rsidR="007E584D" w:rsidRPr="00807AF7" w:rsidRDefault="007E584D" w:rsidP="007E584D">
      <w:pPr>
        <w:jc w:val="center"/>
        <w:rPr>
          <w:sz w:val="32"/>
          <w:szCs w:val="32"/>
          <w:lang w:val="uk-UA"/>
        </w:rPr>
      </w:pPr>
      <w:r w:rsidRPr="00807AF7">
        <w:rPr>
          <w:sz w:val="32"/>
          <w:szCs w:val="32"/>
          <w:lang w:val="uk-UA"/>
        </w:rPr>
        <w:t>ЧЕРНІГІВСЬКОЇ МІСЬКОЇ РАДИ</w:t>
      </w:r>
    </w:p>
    <w:p w14:paraId="06194187" w14:textId="77777777" w:rsidR="007E584D" w:rsidRPr="00807AF7" w:rsidRDefault="007E584D" w:rsidP="007E584D">
      <w:pPr>
        <w:jc w:val="center"/>
        <w:rPr>
          <w:sz w:val="32"/>
          <w:szCs w:val="32"/>
          <w:lang w:val="uk-UA"/>
        </w:rPr>
      </w:pPr>
      <w:r w:rsidRPr="00807AF7">
        <w:rPr>
          <w:sz w:val="32"/>
          <w:szCs w:val="32"/>
          <w:lang w:val="uk-UA"/>
        </w:rPr>
        <w:t>(ЗА РАХУНОК ІНВЕСТИЦІЙНОЇ СКЛАДОВОЇ ТАРИФІВ НА ВИВЕЗЕННЯ, ЗАХОРОНЕННЯ ТВЕРДИХ ПОБУТОВИХ ВІДХОДІВ)</w:t>
      </w:r>
    </w:p>
    <w:p w14:paraId="11F3921E" w14:textId="0308F089" w:rsidR="007E584D" w:rsidRPr="00807AF7" w:rsidRDefault="007E584D" w:rsidP="007E584D">
      <w:pPr>
        <w:jc w:val="center"/>
        <w:rPr>
          <w:sz w:val="32"/>
          <w:szCs w:val="32"/>
        </w:rPr>
      </w:pPr>
      <w:r w:rsidRPr="00807AF7">
        <w:rPr>
          <w:sz w:val="32"/>
          <w:szCs w:val="32"/>
          <w:lang w:val="uk-UA"/>
        </w:rPr>
        <w:t>на 2021 – 202</w:t>
      </w:r>
      <w:r w:rsidR="008143B8" w:rsidRPr="00807AF7">
        <w:rPr>
          <w:sz w:val="32"/>
          <w:szCs w:val="32"/>
          <w:lang w:val="uk-UA"/>
        </w:rPr>
        <w:t>3</w:t>
      </w:r>
      <w:r w:rsidRPr="00807AF7">
        <w:rPr>
          <w:sz w:val="32"/>
          <w:szCs w:val="32"/>
          <w:lang w:val="uk-UA"/>
        </w:rPr>
        <w:t xml:space="preserve"> роки</w:t>
      </w:r>
    </w:p>
    <w:p w14:paraId="4839339B" w14:textId="77777777" w:rsidR="007E584D" w:rsidRPr="008143B8" w:rsidRDefault="007E584D" w:rsidP="007E584D">
      <w:pPr>
        <w:jc w:val="center"/>
        <w:rPr>
          <w:sz w:val="72"/>
          <w:szCs w:val="72"/>
        </w:rPr>
      </w:pPr>
    </w:p>
    <w:p w14:paraId="557DAFAD" w14:textId="77777777" w:rsidR="007E584D" w:rsidRPr="008143B8" w:rsidRDefault="007E584D" w:rsidP="007E584D">
      <w:pPr>
        <w:jc w:val="center"/>
        <w:rPr>
          <w:sz w:val="72"/>
          <w:szCs w:val="72"/>
        </w:rPr>
      </w:pPr>
    </w:p>
    <w:p w14:paraId="51C96F0A" w14:textId="4A955BED" w:rsidR="007E584D" w:rsidRPr="008143B8" w:rsidRDefault="007E584D" w:rsidP="007E584D">
      <w:pPr>
        <w:jc w:val="center"/>
        <w:rPr>
          <w:sz w:val="72"/>
          <w:szCs w:val="72"/>
        </w:rPr>
      </w:pPr>
    </w:p>
    <w:p w14:paraId="5EF4807E" w14:textId="3F193AD1" w:rsidR="007E584D" w:rsidRDefault="007E584D" w:rsidP="007E584D">
      <w:pPr>
        <w:jc w:val="center"/>
        <w:rPr>
          <w:sz w:val="72"/>
          <w:szCs w:val="72"/>
        </w:rPr>
      </w:pPr>
    </w:p>
    <w:p w14:paraId="45F22783" w14:textId="75E2A048" w:rsidR="00807AF7" w:rsidRDefault="00807AF7" w:rsidP="007E584D">
      <w:pPr>
        <w:jc w:val="center"/>
        <w:rPr>
          <w:sz w:val="72"/>
          <w:szCs w:val="72"/>
        </w:rPr>
      </w:pPr>
    </w:p>
    <w:p w14:paraId="122BE63E" w14:textId="392C8435" w:rsidR="00807AF7" w:rsidRDefault="00807AF7" w:rsidP="007E584D">
      <w:pPr>
        <w:jc w:val="center"/>
        <w:rPr>
          <w:sz w:val="72"/>
          <w:szCs w:val="72"/>
        </w:rPr>
      </w:pPr>
    </w:p>
    <w:p w14:paraId="79C85F62" w14:textId="17003B20" w:rsidR="00807AF7" w:rsidRDefault="00807AF7" w:rsidP="007E584D">
      <w:pPr>
        <w:jc w:val="center"/>
        <w:rPr>
          <w:sz w:val="72"/>
          <w:szCs w:val="72"/>
        </w:rPr>
      </w:pPr>
    </w:p>
    <w:p w14:paraId="7EE8EC4D" w14:textId="48BE3039" w:rsidR="00807AF7" w:rsidRDefault="00807AF7" w:rsidP="007E584D">
      <w:pPr>
        <w:jc w:val="center"/>
        <w:rPr>
          <w:sz w:val="72"/>
          <w:szCs w:val="72"/>
        </w:rPr>
      </w:pPr>
    </w:p>
    <w:p w14:paraId="434CC410" w14:textId="77777777" w:rsidR="00807AF7" w:rsidRPr="008143B8" w:rsidRDefault="00807AF7" w:rsidP="007E584D">
      <w:pPr>
        <w:jc w:val="center"/>
        <w:rPr>
          <w:sz w:val="72"/>
          <w:szCs w:val="72"/>
        </w:rPr>
      </w:pPr>
    </w:p>
    <w:p w14:paraId="37B5C1C1" w14:textId="77777777" w:rsidR="007E584D" w:rsidRPr="007E584D" w:rsidRDefault="007E584D" w:rsidP="007E584D">
      <w:pPr>
        <w:jc w:val="center"/>
        <w:rPr>
          <w:sz w:val="28"/>
          <w:szCs w:val="28"/>
          <w:lang w:val="uk-UA"/>
        </w:rPr>
      </w:pPr>
      <w:r w:rsidRPr="007E584D">
        <w:rPr>
          <w:sz w:val="28"/>
          <w:szCs w:val="28"/>
          <w:lang w:val="uk-UA"/>
        </w:rPr>
        <w:t>м</w:t>
      </w:r>
      <w:r w:rsidRPr="008143B8">
        <w:rPr>
          <w:sz w:val="28"/>
          <w:szCs w:val="28"/>
        </w:rPr>
        <w:t>.</w:t>
      </w:r>
      <w:r w:rsidRPr="007E584D">
        <w:rPr>
          <w:sz w:val="28"/>
          <w:szCs w:val="28"/>
          <w:lang w:val="uk-UA"/>
        </w:rPr>
        <w:t xml:space="preserve"> Чернігів</w:t>
      </w:r>
    </w:p>
    <w:p w14:paraId="52D6CAE6" w14:textId="77777777" w:rsidR="007E584D" w:rsidRPr="007E584D" w:rsidRDefault="007E584D" w:rsidP="007E584D">
      <w:pPr>
        <w:jc w:val="center"/>
        <w:rPr>
          <w:sz w:val="28"/>
          <w:szCs w:val="28"/>
          <w:lang w:val="uk-UA"/>
        </w:rPr>
      </w:pPr>
      <w:r w:rsidRPr="007E584D">
        <w:rPr>
          <w:sz w:val="28"/>
          <w:szCs w:val="28"/>
          <w:lang w:val="uk-UA"/>
        </w:rPr>
        <w:t>2021 рік</w:t>
      </w:r>
    </w:p>
    <w:p w14:paraId="11F98C64" w14:textId="5E3A6B8B" w:rsidR="007E584D" w:rsidRDefault="007E584D" w:rsidP="007E584D">
      <w:pPr>
        <w:spacing w:line="0" w:lineRule="atLeast"/>
        <w:jc w:val="both"/>
        <w:rPr>
          <w:sz w:val="28"/>
          <w:szCs w:val="28"/>
          <w:lang w:val="uk-UA"/>
        </w:rPr>
      </w:pPr>
    </w:p>
    <w:p w14:paraId="023CA6D1" w14:textId="6BD841F1" w:rsidR="00807AF7" w:rsidRDefault="00807AF7" w:rsidP="007E584D">
      <w:pPr>
        <w:spacing w:line="0" w:lineRule="atLeast"/>
        <w:jc w:val="both"/>
        <w:rPr>
          <w:sz w:val="28"/>
          <w:szCs w:val="28"/>
          <w:lang w:val="uk-UA"/>
        </w:rPr>
      </w:pPr>
    </w:p>
    <w:p w14:paraId="6266A639" w14:textId="1703CA3A" w:rsidR="00807AF7" w:rsidRDefault="00807AF7" w:rsidP="007E584D">
      <w:pPr>
        <w:spacing w:line="0" w:lineRule="atLeast"/>
        <w:jc w:val="both"/>
        <w:rPr>
          <w:sz w:val="28"/>
          <w:szCs w:val="28"/>
          <w:lang w:val="uk-UA"/>
        </w:rPr>
      </w:pPr>
    </w:p>
    <w:p w14:paraId="383E9E63" w14:textId="77777777" w:rsidR="007E584D" w:rsidRDefault="007E584D" w:rsidP="007E584D">
      <w:pPr>
        <w:jc w:val="center"/>
        <w:rPr>
          <w:sz w:val="28"/>
          <w:szCs w:val="28"/>
          <w:lang w:val="uk-UA"/>
        </w:rPr>
      </w:pPr>
      <w:r w:rsidRPr="007E584D">
        <w:rPr>
          <w:sz w:val="28"/>
          <w:szCs w:val="28"/>
          <w:lang w:val="uk-UA"/>
        </w:rPr>
        <w:t xml:space="preserve">Інформаційна картка </w:t>
      </w:r>
    </w:p>
    <w:p w14:paraId="43509D40" w14:textId="56488C63" w:rsidR="007E584D" w:rsidRPr="007E584D" w:rsidRDefault="007E584D" w:rsidP="007E584D">
      <w:pPr>
        <w:jc w:val="center"/>
        <w:rPr>
          <w:b/>
          <w:sz w:val="28"/>
          <w:szCs w:val="28"/>
          <w:u w:val="single"/>
          <w:lang w:val="uk-UA"/>
        </w:rPr>
      </w:pPr>
      <w:r w:rsidRPr="007E584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Інвестиційної п</w:t>
      </w:r>
      <w:r w:rsidRPr="007E584D">
        <w:rPr>
          <w:sz w:val="28"/>
          <w:szCs w:val="28"/>
          <w:lang w:val="uk-UA"/>
        </w:rPr>
        <w:t>рограми модернізації автомобільного парку спеціальної автомобільної техніки</w:t>
      </w:r>
      <w:r>
        <w:rPr>
          <w:sz w:val="28"/>
          <w:szCs w:val="28"/>
          <w:lang w:val="uk-UA"/>
        </w:rPr>
        <w:t xml:space="preserve"> к</w:t>
      </w:r>
      <w:r w:rsidRPr="007E584D">
        <w:rPr>
          <w:bCs/>
          <w:sz w:val="28"/>
          <w:szCs w:val="28"/>
          <w:lang w:val="uk-UA"/>
        </w:rPr>
        <w:t>омунальн</w:t>
      </w:r>
      <w:r>
        <w:rPr>
          <w:bCs/>
          <w:sz w:val="28"/>
          <w:szCs w:val="28"/>
          <w:lang w:val="uk-UA"/>
        </w:rPr>
        <w:t>ого</w:t>
      </w:r>
      <w:r w:rsidRPr="007E584D">
        <w:rPr>
          <w:bCs/>
          <w:sz w:val="28"/>
          <w:szCs w:val="28"/>
          <w:lang w:val="uk-UA"/>
        </w:rPr>
        <w:t xml:space="preserve"> підприємств</w:t>
      </w:r>
      <w:r>
        <w:rPr>
          <w:bCs/>
          <w:sz w:val="28"/>
          <w:szCs w:val="28"/>
          <w:lang w:val="uk-UA"/>
        </w:rPr>
        <w:t>а</w:t>
      </w:r>
      <w:r w:rsidRPr="007E584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</w:t>
      </w:r>
      <w:r w:rsidRPr="007E584D">
        <w:rPr>
          <w:bCs/>
          <w:sz w:val="28"/>
          <w:szCs w:val="28"/>
          <w:lang w:val="uk-UA"/>
        </w:rPr>
        <w:t>АТП</w:t>
      </w:r>
      <w:r>
        <w:rPr>
          <w:bCs/>
          <w:sz w:val="28"/>
          <w:szCs w:val="28"/>
          <w:lang w:val="uk-UA"/>
        </w:rPr>
        <w:t>-</w:t>
      </w:r>
      <w:r w:rsidRPr="007E584D">
        <w:rPr>
          <w:bCs/>
          <w:sz w:val="28"/>
          <w:szCs w:val="28"/>
          <w:lang w:val="uk-UA"/>
        </w:rPr>
        <w:t>2528</w:t>
      </w:r>
      <w:r>
        <w:rPr>
          <w:bCs/>
          <w:sz w:val="28"/>
          <w:szCs w:val="28"/>
          <w:lang w:val="uk-UA"/>
        </w:rPr>
        <w:t>»</w:t>
      </w:r>
      <w:r w:rsidRPr="007E584D">
        <w:rPr>
          <w:bCs/>
          <w:sz w:val="28"/>
          <w:szCs w:val="28"/>
          <w:lang w:val="uk-UA"/>
        </w:rPr>
        <w:t xml:space="preserve"> Чернігівської міської ради</w:t>
      </w:r>
    </w:p>
    <w:p w14:paraId="06AD72FA" w14:textId="77777777" w:rsidR="007E584D" w:rsidRPr="007E584D" w:rsidRDefault="007E584D" w:rsidP="007E584D">
      <w:pPr>
        <w:rPr>
          <w:sz w:val="28"/>
          <w:szCs w:val="28"/>
          <w:lang w:val="uk-UA"/>
        </w:rPr>
      </w:pPr>
    </w:p>
    <w:p w14:paraId="47208250" w14:textId="77777777" w:rsidR="007E584D" w:rsidRPr="007E584D" w:rsidRDefault="007E584D" w:rsidP="007E584D">
      <w:pPr>
        <w:rPr>
          <w:sz w:val="28"/>
          <w:szCs w:val="28"/>
          <w:lang w:val="uk-UA"/>
        </w:rPr>
      </w:pPr>
    </w:p>
    <w:p w14:paraId="45341852" w14:textId="77777777" w:rsidR="007E584D" w:rsidRPr="007E584D" w:rsidRDefault="007E584D" w:rsidP="007E584D">
      <w:pPr>
        <w:ind w:left="360"/>
        <w:jc w:val="center"/>
        <w:rPr>
          <w:sz w:val="28"/>
          <w:szCs w:val="28"/>
          <w:lang w:val="uk-UA"/>
        </w:rPr>
      </w:pPr>
      <w:r w:rsidRPr="007E584D">
        <w:rPr>
          <w:sz w:val="28"/>
          <w:szCs w:val="28"/>
          <w:lang w:val="uk-UA"/>
        </w:rPr>
        <w:t>1.ЗАГАЛЬНА ІНФОРМАЦІЯ ПРО ПІДПРИЄМСТВО</w:t>
      </w:r>
    </w:p>
    <w:p w14:paraId="7A95D2C9" w14:textId="77777777" w:rsidR="007E584D" w:rsidRPr="007E584D" w:rsidRDefault="007E584D" w:rsidP="007E584D">
      <w:pPr>
        <w:ind w:left="360"/>
        <w:jc w:val="center"/>
        <w:rPr>
          <w:sz w:val="28"/>
          <w:szCs w:val="28"/>
          <w:lang w:val="en-US"/>
        </w:rPr>
      </w:pPr>
    </w:p>
    <w:p w14:paraId="60C4506B" w14:textId="77777777" w:rsidR="007E584D" w:rsidRPr="007E584D" w:rsidRDefault="007E584D" w:rsidP="007E584D">
      <w:pPr>
        <w:ind w:left="360"/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5"/>
        <w:gridCol w:w="4670"/>
      </w:tblGrid>
      <w:tr w:rsidR="007E584D" w:rsidRPr="00FF1015" w14:paraId="30ADAE19" w14:textId="77777777" w:rsidTr="00010A84">
        <w:tc>
          <w:tcPr>
            <w:tcW w:w="4785" w:type="dxa"/>
          </w:tcPr>
          <w:p w14:paraId="664E0C2F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4786" w:type="dxa"/>
          </w:tcPr>
          <w:p w14:paraId="5B3655D1" w14:textId="64F11644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 xml:space="preserve">Комунальне підприємство </w:t>
            </w:r>
            <w:r w:rsidR="008143B8">
              <w:rPr>
                <w:sz w:val="28"/>
                <w:szCs w:val="28"/>
                <w:lang w:val="uk-UA"/>
              </w:rPr>
              <w:t>«</w:t>
            </w:r>
            <w:r w:rsidRPr="007E584D">
              <w:rPr>
                <w:sz w:val="28"/>
                <w:szCs w:val="28"/>
                <w:lang w:val="uk-UA"/>
              </w:rPr>
              <w:t>АТП-2528</w:t>
            </w:r>
            <w:r w:rsidR="008143B8">
              <w:rPr>
                <w:sz w:val="28"/>
                <w:szCs w:val="28"/>
                <w:lang w:val="uk-UA"/>
              </w:rPr>
              <w:t>»</w:t>
            </w:r>
            <w:r w:rsidRPr="007E584D">
              <w:rPr>
                <w:sz w:val="28"/>
                <w:szCs w:val="28"/>
                <w:lang w:val="uk-UA"/>
              </w:rPr>
              <w:t xml:space="preserve"> Чернігівської міської ради</w:t>
            </w:r>
          </w:p>
          <w:p w14:paraId="4E871E99" w14:textId="77777777" w:rsidR="007E584D" w:rsidRPr="007E584D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584D" w:rsidRPr="007E584D" w14:paraId="16C0D08A" w14:textId="77777777" w:rsidTr="00010A84">
        <w:tc>
          <w:tcPr>
            <w:tcW w:w="4785" w:type="dxa"/>
          </w:tcPr>
          <w:p w14:paraId="11FCB8BF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Рік заснування</w:t>
            </w:r>
          </w:p>
        </w:tc>
        <w:tc>
          <w:tcPr>
            <w:tcW w:w="4786" w:type="dxa"/>
          </w:tcPr>
          <w:p w14:paraId="27482BB0" w14:textId="07C8D0CA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19</w:t>
            </w:r>
            <w:r w:rsidR="008143B8">
              <w:rPr>
                <w:sz w:val="28"/>
                <w:szCs w:val="28"/>
                <w:lang w:val="uk-UA"/>
              </w:rPr>
              <w:t>46</w:t>
            </w:r>
          </w:p>
        </w:tc>
      </w:tr>
      <w:tr w:rsidR="007E584D" w:rsidRPr="007E584D" w14:paraId="06877943" w14:textId="77777777" w:rsidTr="00010A84">
        <w:tc>
          <w:tcPr>
            <w:tcW w:w="4785" w:type="dxa"/>
          </w:tcPr>
          <w:p w14:paraId="7E0CEA30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Форма власності</w:t>
            </w:r>
          </w:p>
        </w:tc>
        <w:tc>
          <w:tcPr>
            <w:tcW w:w="4786" w:type="dxa"/>
          </w:tcPr>
          <w:p w14:paraId="50812C25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Комунальна</w:t>
            </w:r>
          </w:p>
        </w:tc>
      </w:tr>
      <w:tr w:rsidR="007E584D" w:rsidRPr="007E584D" w14:paraId="688EA2E4" w14:textId="77777777" w:rsidTr="00010A84">
        <w:tc>
          <w:tcPr>
            <w:tcW w:w="4785" w:type="dxa"/>
          </w:tcPr>
          <w:p w14:paraId="1643AF72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Місце знаходження</w:t>
            </w:r>
          </w:p>
        </w:tc>
        <w:tc>
          <w:tcPr>
            <w:tcW w:w="4786" w:type="dxa"/>
          </w:tcPr>
          <w:p w14:paraId="3DAE736B" w14:textId="267DB1C3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м. Чернігів, вул. 1</w:t>
            </w:r>
            <w:r w:rsidR="00807AF7">
              <w:rPr>
                <w:sz w:val="28"/>
                <w:szCs w:val="28"/>
                <w:lang w:val="uk-UA"/>
              </w:rPr>
              <w:t>-го</w:t>
            </w:r>
            <w:r w:rsidRPr="007E584D">
              <w:rPr>
                <w:sz w:val="28"/>
                <w:szCs w:val="28"/>
                <w:lang w:val="uk-UA"/>
              </w:rPr>
              <w:t xml:space="preserve"> Травня, 173</w:t>
            </w:r>
          </w:p>
        </w:tc>
      </w:tr>
      <w:tr w:rsidR="007E584D" w:rsidRPr="007E584D" w14:paraId="126E39B5" w14:textId="77777777" w:rsidTr="00010A84">
        <w:tc>
          <w:tcPr>
            <w:tcW w:w="4785" w:type="dxa"/>
          </w:tcPr>
          <w:p w14:paraId="430BE88F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4786" w:type="dxa"/>
          </w:tcPr>
          <w:p w14:paraId="3AE586B9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03358216</w:t>
            </w:r>
          </w:p>
        </w:tc>
      </w:tr>
      <w:tr w:rsidR="007E584D" w:rsidRPr="007E584D" w14:paraId="3ED32CF7" w14:textId="77777777" w:rsidTr="00010A84">
        <w:tc>
          <w:tcPr>
            <w:tcW w:w="4785" w:type="dxa"/>
          </w:tcPr>
          <w:p w14:paraId="29A887B5" w14:textId="4D2F4A16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Керівник</w:t>
            </w:r>
            <w:r w:rsidR="008143B8">
              <w:rPr>
                <w:sz w:val="28"/>
                <w:szCs w:val="28"/>
                <w:lang w:val="uk-UA"/>
              </w:rPr>
              <w:t xml:space="preserve"> на 01.01.2021р.</w:t>
            </w:r>
          </w:p>
        </w:tc>
        <w:tc>
          <w:tcPr>
            <w:tcW w:w="4786" w:type="dxa"/>
          </w:tcPr>
          <w:p w14:paraId="416AF203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Начальник  Волок Руслан Валерійович</w:t>
            </w:r>
          </w:p>
        </w:tc>
      </w:tr>
      <w:tr w:rsidR="007E584D" w:rsidRPr="007E584D" w14:paraId="4ABB9348" w14:textId="77777777" w:rsidTr="00010A84">
        <w:tc>
          <w:tcPr>
            <w:tcW w:w="4785" w:type="dxa"/>
          </w:tcPr>
          <w:p w14:paraId="4670CB55" w14:textId="43824CDD" w:rsidR="007E584D" w:rsidRPr="00621FA8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Статутний капітал, тис. грн</w:t>
            </w:r>
            <w:r w:rsidR="00621FA8">
              <w:rPr>
                <w:sz w:val="28"/>
                <w:szCs w:val="28"/>
                <w:lang w:val="uk-UA"/>
              </w:rPr>
              <w:t>., станом на 07.05.2021 р.</w:t>
            </w:r>
          </w:p>
        </w:tc>
        <w:tc>
          <w:tcPr>
            <w:tcW w:w="4786" w:type="dxa"/>
          </w:tcPr>
          <w:p w14:paraId="70356048" w14:textId="78CB8CDA" w:rsidR="007E584D" w:rsidRPr="007E584D" w:rsidRDefault="00D3215E" w:rsidP="00010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134 988, 3</w:t>
            </w:r>
          </w:p>
        </w:tc>
      </w:tr>
      <w:tr w:rsidR="007E584D" w:rsidRPr="007E584D" w14:paraId="19395AD7" w14:textId="77777777" w:rsidTr="00010A84">
        <w:tc>
          <w:tcPr>
            <w:tcW w:w="4785" w:type="dxa"/>
          </w:tcPr>
          <w:p w14:paraId="190E0501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Балансова вартість активів, тис. грн</w:t>
            </w:r>
          </w:p>
        </w:tc>
        <w:tc>
          <w:tcPr>
            <w:tcW w:w="4786" w:type="dxa"/>
          </w:tcPr>
          <w:p w14:paraId="49E2B4A8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313 042,00</w:t>
            </w:r>
          </w:p>
        </w:tc>
      </w:tr>
      <w:tr w:rsidR="007E584D" w:rsidRPr="007E584D" w14:paraId="77CC7E8F" w14:textId="77777777" w:rsidTr="00010A84">
        <w:tc>
          <w:tcPr>
            <w:tcW w:w="4785" w:type="dxa"/>
          </w:tcPr>
          <w:p w14:paraId="485E9A5C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Амортизаційні нарахування за останній звітний період тис. грн..</w:t>
            </w:r>
          </w:p>
        </w:tc>
        <w:tc>
          <w:tcPr>
            <w:tcW w:w="4786" w:type="dxa"/>
          </w:tcPr>
          <w:p w14:paraId="7054945C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20 755,0</w:t>
            </w:r>
          </w:p>
        </w:tc>
      </w:tr>
      <w:tr w:rsidR="007E584D" w:rsidRPr="007E584D" w14:paraId="7C55BAB1" w14:textId="77777777" w:rsidTr="00010A84">
        <w:tc>
          <w:tcPr>
            <w:tcW w:w="4785" w:type="dxa"/>
          </w:tcPr>
          <w:p w14:paraId="7B203EF0" w14:textId="173210BD" w:rsidR="007E584D" w:rsidRPr="007E584D" w:rsidRDefault="008143B8" w:rsidP="00010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Поточна з</w:t>
            </w:r>
            <w:r w:rsidR="007E584D" w:rsidRPr="007E584D">
              <w:rPr>
                <w:sz w:val="28"/>
                <w:szCs w:val="28"/>
                <w:lang w:val="uk-UA"/>
              </w:rPr>
              <w:t>аборгованість зі сплати податків, зборів, обов</w:t>
            </w:r>
            <w:r>
              <w:rPr>
                <w:sz w:val="28"/>
                <w:szCs w:val="28"/>
                <w:lang w:val="uk-UA"/>
              </w:rPr>
              <w:t>’</w:t>
            </w:r>
            <w:r w:rsidR="007E584D" w:rsidRPr="007E584D">
              <w:rPr>
                <w:sz w:val="28"/>
                <w:szCs w:val="28"/>
                <w:lang w:val="uk-UA"/>
              </w:rPr>
              <w:t>язкових платежів</w:t>
            </w:r>
            <w:r>
              <w:rPr>
                <w:sz w:val="28"/>
                <w:szCs w:val="28"/>
                <w:lang w:val="uk-UA"/>
              </w:rPr>
              <w:t>, станом на 01.01.2021 р.,</w:t>
            </w:r>
            <w:r w:rsidR="007E584D" w:rsidRPr="007E584D">
              <w:rPr>
                <w:sz w:val="28"/>
                <w:szCs w:val="28"/>
                <w:lang w:val="uk-UA"/>
              </w:rPr>
              <w:t xml:space="preserve"> ти</w:t>
            </w:r>
            <w:r>
              <w:rPr>
                <w:sz w:val="28"/>
                <w:szCs w:val="28"/>
                <w:lang w:val="uk-UA"/>
              </w:rPr>
              <w:t>с</w:t>
            </w:r>
            <w:r w:rsidR="007E584D" w:rsidRPr="007E584D">
              <w:rPr>
                <w:sz w:val="28"/>
                <w:szCs w:val="28"/>
                <w:lang w:val="uk-UA"/>
              </w:rPr>
              <w:t>. грн.</w:t>
            </w:r>
          </w:p>
        </w:tc>
        <w:tc>
          <w:tcPr>
            <w:tcW w:w="4786" w:type="dxa"/>
          </w:tcPr>
          <w:p w14:paraId="1F1B7B4B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8 676,0</w:t>
            </w:r>
          </w:p>
        </w:tc>
      </w:tr>
    </w:tbl>
    <w:p w14:paraId="7FE81F51" w14:textId="77777777" w:rsidR="007E584D" w:rsidRPr="007E584D" w:rsidRDefault="007E584D" w:rsidP="007E584D">
      <w:pPr>
        <w:ind w:left="360"/>
        <w:jc w:val="center"/>
        <w:rPr>
          <w:sz w:val="28"/>
          <w:szCs w:val="28"/>
          <w:lang w:val="en-US"/>
        </w:rPr>
      </w:pPr>
    </w:p>
    <w:p w14:paraId="070672EC" w14:textId="77777777" w:rsidR="007E584D" w:rsidRPr="007E584D" w:rsidRDefault="007E584D" w:rsidP="007E584D">
      <w:pPr>
        <w:ind w:left="360"/>
        <w:jc w:val="center"/>
        <w:rPr>
          <w:sz w:val="28"/>
          <w:szCs w:val="28"/>
          <w:lang w:val="en-US"/>
        </w:rPr>
      </w:pPr>
    </w:p>
    <w:p w14:paraId="1D736B07" w14:textId="77777777" w:rsidR="007E584D" w:rsidRPr="007E584D" w:rsidRDefault="007E584D" w:rsidP="007E584D">
      <w:pPr>
        <w:ind w:left="360"/>
        <w:jc w:val="center"/>
        <w:rPr>
          <w:sz w:val="28"/>
          <w:szCs w:val="28"/>
        </w:rPr>
      </w:pPr>
      <w:r w:rsidRPr="007E584D">
        <w:rPr>
          <w:sz w:val="28"/>
          <w:szCs w:val="28"/>
          <w:lang w:val="uk-UA"/>
        </w:rPr>
        <w:t>2.ЗАГАЛЬНА ІНФОРМАЦІЯ ПРО ПРОГРАМУ МОДЕРНІЗАЦІЇ</w:t>
      </w:r>
      <w:r w:rsidRPr="007E584D">
        <w:rPr>
          <w:sz w:val="28"/>
          <w:szCs w:val="28"/>
        </w:rPr>
        <w:t xml:space="preserve"> АВТОМОБІЛЬНОГО ПАРКУ СПЕЦІАЛЬНОЇ ТЕХНІКИ</w:t>
      </w:r>
    </w:p>
    <w:p w14:paraId="6FDDB439" w14:textId="77777777" w:rsidR="007E584D" w:rsidRPr="007E584D" w:rsidRDefault="007E584D" w:rsidP="007E584D">
      <w:pPr>
        <w:ind w:left="360"/>
        <w:jc w:val="center"/>
        <w:rPr>
          <w:sz w:val="28"/>
          <w:szCs w:val="28"/>
        </w:rPr>
      </w:pPr>
    </w:p>
    <w:p w14:paraId="2757CFE4" w14:textId="77777777" w:rsidR="007E584D" w:rsidRPr="007E584D" w:rsidRDefault="007E584D" w:rsidP="007E584D">
      <w:pPr>
        <w:ind w:left="36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2"/>
        <w:gridCol w:w="4673"/>
      </w:tblGrid>
      <w:tr w:rsidR="007E584D" w:rsidRPr="00FF1015" w14:paraId="3C72A419" w14:textId="77777777" w:rsidTr="00010A84">
        <w:tc>
          <w:tcPr>
            <w:tcW w:w="4785" w:type="dxa"/>
          </w:tcPr>
          <w:p w14:paraId="6ECF27EE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</w:rPr>
              <w:t>Перелік заходів програми модернізації</w:t>
            </w:r>
            <w:r w:rsidRPr="007E584D">
              <w:rPr>
                <w:sz w:val="28"/>
                <w:szCs w:val="28"/>
                <w:lang w:val="uk-UA"/>
              </w:rPr>
              <w:t xml:space="preserve"> автомобільного парку спеціальної техніки за рахунок інвестиційної складової тарифів </w:t>
            </w:r>
          </w:p>
        </w:tc>
        <w:tc>
          <w:tcPr>
            <w:tcW w:w="4786" w:type="dxa"/>
          </w:tcPr>
          <w:p w14:paraId="1C3BC7F4" w14:textId="77777777" w:rsidR="007E584D" w:rsidRPr="007E584D" w:rsidRDefault="007E584D" w:rsidP="007E584D">
            <w:pPr>
              <w:jc w:val="both"/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Оновлення автомобільного парку спеціальної техніки з  метою підвищення ефективності використання матеріальних ресурсів, зменшення витрат на ремонтні роботи, підвищення ефективності використання робочого часу.</w:t>
            </w:r>
          </w:p>
        </w:tc>
      </w:tr>
      <w:tr w:rsidR="007E584D" w:rsidRPr="007E584D" w14:paraId="7D6B2FF5" w14:textId="77777777" w:rsidTr="00010A84">
        <w:tc>
          <w:tcPr>
            <w:tcW w:w="4785" w:type="dxa"/>
          </w:tcPr>
          <w:p w14:paraId="150E1F5D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Строк реалізації проектів</w:t>
            </w:r>
          </w:p>
        </w:tc>
        <w:tc>
          <w:tcPr>
            <w:tcW w:w="4786" w:type="dxa"/>
          </w:tcPr>
          <w:p w14:paraId="59D5E2D0" w14:textId="40DBF3C3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2021-202</w:t>
            </w:r>
            <w:r w:rsidR="008143B8">
              <w:rPr>
                <w:sz w:val="28"/>
                <w:szCs w:val="28"/>
                <w:lang w:val="uk-UA"/>
              </w:rPr>
              <w:t>3</w:t>
            </w:r>
            <w:r w:rsidRPr="007E584D">
              <w:rPr>
                <w:sz w:val="28"/>
                <w:szCs w:val="28"/>
                <w:lang w:val="uk-UA"/>
              </w:rPr>
              <w:t xml:space="preserve"> </w:t>
            </w:r>
            <w:r w:rsidR="00807AF7">
              <w:rPr>
                <w:sz w:val="28"/>
                <w:szCs w:val="28"/>
                <w:lang w:val="uk-UA"/>
              </w:rPr>
              <w:t>р.</w:t>
            </w:r>
            <w:r w:rsidRPr="007E584D">
              <w:rPr>
                <w:sz w:val="28"/>
                <w:szCs w:val="28"/>
                <w:lang w:val="uk-UA"/>
              </w:rPr>
              <w:t>р.</w:t>
            </w:r>
          </w:p>
        </w:tc>
      </w:tr>
      <w:tr w:rsidR="007E584D" w:rsidRPr="007E584D" w14:paraId="08966D4C" w14:textId="77777777" w:rsidTr="00010A84">
        <w:tc>
          <w:tcPr>
            <w:tcW w:w="4785" w:type="dxa"/>
          </w:tcPr>
          <w:p w14:paraId="141BC783" w14:textId="77777777" w:rsidR="007E584D" w:rsidRPr="007E584D" w:rsidRDefault="007E584D" w:rsidP="00010A84">
            <w:pPr>
              <w:rPr>
                <w:sz w:val="28"/>
                <w:szCs w:val="28"/>
              </w:rPr>
            </w:pPr>
            <w:r w:rsidRPr="007E584D">
              <w:rPr>
                <w:sz w:val="28"/>
                <w:szCs w:val="28"/>
                <w:lang w:val="uk-UA"/>
              </w:rPr>
              <w:t xml:space="preserve">На якому етапі </w:t>
            </w:r>
            <w:r w:rsidRPr="007E584D">
              <w:rPr>
                <w:sz w:val="28"/>
                <w:szCs w:val="28"/>
              </w:rPr>
              <w:t>реалізації заходів знаходиться підприємство</w:t>
            </w:r>
          </w:p>
        </w:tc>
        <w:tc>
          <w:tcPr>
            <w:tcW w:w="4786" w:type="dxa"/>
          </w:tcPr>
          <w:p w14:paraId="08C1A9A9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Визначено перелік техніки, яка потребує оновлення</w:t>
            </w:r>
          </w:p>
        </w:tc>
      </w:tr>
      <w:tr w:rsidR="007E584D" w:rsidRPr="009653A4" w14:paraId="17FE8DAE" w14:textId="77777777" w:rsidTr="00010A84">
        <w:tc>
          <w:tcPr>
            <w:tcW w:w="4785" w:type="dxa"/>
          </w:tcPr>
          <w:p w14:paraId="0DEBB93B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lastRenderedPageBreak/>
              <w:t>Головні етапи реалізації програми модернізації автомобільного парку</w:t>
            </w:r>
          </w:p>
        </w:tc>
        <w:tc>
          <w:tcPr>
            <w:tcW w:w="4786" w:type="dxa"/>
          </w:tcPr>
          <w:p w14:paraId="272DBDE3" w14:textId="4922E5F7" w:rsidR="007E584D" w:rsidRPr="007E584D" w:rsidRDefault="007E584D" w:rsidP="007E584D">
            <w:pPr>
              <w:jc w:val="both"/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E584D">
              <w:rPr>
                <w:sz w:val="28"/>
                <w:szCs w:val="28"/>
                <w:lang w:val="uk-UA"/>
              </w:rPr>
              <w:t>Затвердження тарифів з інвестиційною складовою</w:t>
            </w:r>
          </w:p>
          <w:p w14:paraId="20DA82CF" w14:textId="09F9A45B" w:rsidR="007E584D" w:rsidRPr="007E584D" w:rsidRDefault="007E584D" w:rsidP="007E584D">
            <w:pPr>
              <w:jc w:val="both"/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E584D">
              <w:rPr>
                <w:sz w:val="28"/>
                <w:szCs w:val="28"/>
                <w:lang w:val="uk-UA"/>
              </w:rPr>
              <w:t>Закупівля спеціальної автомобільної техніки</w:t>
            </w:r>
          </w:p>
          <w:p w14:paraId="79D914C4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3.Зміна маршрутів вивезення ТПВ.</w:t>
            </w:r>
          </w:p>
        </w:tc>
      </w:tr>
    </w:tbl>
    <w:p w14:paraId="1B8E0409" w14:textId="77777777" w:rsidR="007E584D" w:rsidRPr="007E584D" w:rsidRDefault="007E584D" w:rsidP="007E584D">
      <w:pPr>
        <w:ind w:left="360"/>
        <w:jc w:val="center"/>
        <w:rPr>
          <w:sz w:val="28"/>
          <w:szCs w:val="28"/>
          <w:lang w:val="uk-UA"/>
        </w:rPr>
      </w:pPr>
    </w:p>
    <w:p w14:paraId="323D8D1C" w14:textId="77777777" w:rsidR="007E584D" w:rsidRPr="007E584D" w:rsidRDefault="007E584D" w:rsidP="007E584D">
      <w:pPr>
        <w:ind w:left="360"/>
        <w:jc w:val="center"/>
        <w:rPr>
          <w:sz w:val="28"/>
          <w:szCs w:val="28"/>
          <w:lang w:val="uk-UA"/>
        </w:rPr>
      </w:pPr>
    </w:p>
    <w:p w14:paraId="136D8714" w14:textId="77777777" w:rsidR="007E584D" w:rsidRPr="007E584D" w:rsidRDefault="007E584D" w:rsidP="007E584D">
      <w:pPr>
        <w:ind w:left="360"/>
        <w:jc w:val="center"/>
        <w:rPr>
          <w:sz w:val="28"/>
          <w:szCs w:val="28"/>
        </w:rPr>
      </w:pPr>
      <w:r w:rsidRPr="007E584D">
        <w:rPr>
          <w:sz w:val="28"/>
          <w:szCs w:val="28"/>
          <w:lang w:val="uk-UA"/>
        </w:rPr>
        <w:t>3. ДЖЕРЕЛА ФІНАНСУВАННЯ  ПРОГРАМИ МОДЕРНІЗАЦІЇ</w:t>
      </w:r>
      <w:r w:rsidRPr="007E584D">
        <w:rPr>
          <w:sz w:val="28"/>
          <w:szCs w:val="28"/>
        </w:rPr>
        <w:t xml:space="preserve"> АВТОМОБЫЛЬНОГО ПАРКУ</w:t>
      </w:r>
    </w:p>
    <w:p w14:paraId="6BE3C48F" w14:textId="77777777" w:rsidR="007E584D" w:rsidRPr="007E584D" w:rsidRDefault="007E584D" w:rsidP="007E584D">
      <w:pPr>
        <w:ind w:left="360"/>
        <w:jc w:val="center"/>
        <w:rPr>
          <w:sz w:val="28"/>
          <w:szCs w:val="28"/>
          <w:lang w:val="uk-UA"/>
        </w:rPr>
      </w:pPr>
      <w:r w:rsidRPr="007E584D">
        <w:rPr>
          <w:sz w:val="28"/>
          <w:szCs w:val="28"/>
          <w:lang w:val="uk-UA"/>
        </w:rPr>
        <w:t xml:space="preserve"> СПЕЦІАЛЬНОЇ ТЕХНІКИ</w:t>
      </w:r>
    </w:p>
    <w:p w14:paraId="1BF887EE" w14:textId="77777777" w:rsidR="007E584D" w:rsidRPr="007E584D" w:rsidRDefault="007E584D" w:rsidP="007E584D">
      <w:pPr>
        <w:ind w:left="360"/>
        <w:jc w:val="center"/>
        <w:rPr>
          <w:sz w:val="28"/>
          <w:szCs w:val="28"/>
        </w:rPr>
      </w:pPr>
      <w:r w:rsidRPr="007E584D">
        <w:rPr>
          <w:sz w:val="28"/>
          <w:szCs w:val="28"/>
        </w:rPr>
        <w:tab/>
      </w:r>
      <w:r w:rsidRPr="007E584D">
        <w:rPr>
          <w:sz w:val="28"/>
          <w:szCs w:val="28"/>
        </w:rPr>
        <w:tab/>
      </w:r>
    </w:p>
    <w:p w14:paraId="2883712E" w14:textId="2DF055D1" w:rsidR="007E584D" w:rsidRPr="007E584D" w:rsidRDefault="007E584D" w:rsidP="007E584D">
      <w:pPr>
        <w:ind w:left="360"/>
        <w:jc w:val="center"/>
        <w:rPr>
          <w:sz w:val="28"/>
          <w:szCs w:val="28"/>
        </w:rPr>
      </w:pPr>
      <w:r w:rsidRPr="007E584D">
        <w:rPr>
          <w:sz w:val="28"/>
          <w:szCs w:val="28"/>
        </w:rPr>
        <w:tab/>
      </w:r>
      <w:r w:rsidRPr="007E584D">
        <w:rPr>
          <w:sz w:val="28"/>
          <w:szCs w:val="28"/>
        </w:rPr>
        <w:tab/>
        <w:t xml:space="preserve">  </w:t>
      </w:r>
      <w:r w:rsidRPr="007E584D">
        <w:rPr>
          <w:sz w:val="28"/>
          <w:szCs w:val="28"/>
        </w:rPr>
        <w:tab/>
      </w:r>
      <w:r w:rsidRPr="007E584D">
        <w:rPr>
          <w:sz w:val="28"/>
          <w:szCs w:val="28"/>
        </w:rPr>
        <w:tab/>
      </w:r>
      <w:r w:rsidR="00807AF7">
        <w:rPr>
          <w:sz w:val="28"/>
          <w:szCs w:val="28"/>
        </w:rPr>
        <w:tab/>
      </w:r>
      <w:r w:rsidR="00807AF7">
        <w:rPr>
          <w:sz w:val="28"/>
          <w:szCs w:val="28"/>
        </w:rPr>
        <w:tab/>
      </w:r>
      <w:r w:rsidR="00807AF7">
        <w:rPr>
          <w:sz w:val="28"/>
          <w:szCs w:val="28"/>
        </w:rPr>
        <w:tab/>
      </w:r>
      <w:r w:rsidR="00807AF7">
        <w:rPr>
          <w:sz w:val="28"/>
          <w:szCs w:val="28"/>
          <w:lang w:val="uk-UA"/>
        </w:rPr>
        <w:t xml:space="preserve">     </w:t>
      </w:r>
      <w:r w:rsidR="008143B8">
        <w:rPr>
          <w:sz w:val="28"/>
          <w:szCs w:val="28"/>
          <w:lang w:val="uk-UA"/>
        </w:rPr>
        <w:t>т</w:t>
      </w:r>
      <w:r w:rsidRPr="007E584D">
        <w:rPr>
          <w:sz w:val="28"/>
          <w:szCs w:val="28"/>
          <w:lang w:val="en-US"/>
        </w:rPr>
        <w:t>ис.</w:t>
      </w:r>
      <w:r w:rsidR="00807AF7">
        <w:rPr>
          <w:sz w:val="28"/>
          <w:szCs w:val="28"/>
          <w:lang w:val="uk-UA"/>
        </w:rPr>
        <w:t xml:space="preserve"> </w:t>
      </w:r>
      <w:r w:rsidRPr="007E584D">
        <w:rPr>
          <w:sz w:val="28"/>
          <w:szCs w:val="28"/>
        </w:rPr>
        <w:t>грн.</w:t>
      </w:r>
    </w:p>
    <w:tbl>
      <w:tblPr>
        <w:tblStyle w:val="a3"/>
        <w:tblW w:w="0" w:type="auto"/>
        <w:tblInd w:w="360" w:type="dxa"/>
        <w:tblLook w:val="01E0" w:firstRow="1" w:lastRow="1" w:firstColumn="1" w:lastColumn="1" w:noHBand="0" w:noVBand="0"/>
      </w:tblPr>
      <w:tblGrid>
        <w:gridCol w:w="6424"/>
        <w:gridCol w:w="2561"/>
      </w:tblGrid>
      <w:tr w:rsidR="007E584D" w:rsidRPr="007E584D" w14:paraId="73543E97" w14:textId="77777777" w:rsidTr="00010A84">
        <w:tc>
          <w:tcPr>
            <w:tcW w:w="6588" w:type="dxa"/>
          </w:tcPr>
          <w:p w14:paraId="5599C2A2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Загальний обсяг інвестицій</w:t>
            </w:r>
          </w:p>
        </w:tc>
        <w:tc>
          <w:tcPr>
            <w:tcW w:w="2623" w:type="dxa"/>
          </w:tcPr>
          <w:p w14:paraId="06CCA14A" w14:textId="1CCEF166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4</w:t>
            </w:r>
            <w:r w:rsidR="00621FA8">
              <w:rPr>
                <w:sz w:val="28"/>
                <w:szCs w:val="28"/>
                <w:lang w:val="uk-UA"/>
              </w:rPr>
              <w:t>4792</w:t>
            </w:r>
            <w:r w:rsidRPr="007E584D">
              <w:rPr>
                <w:sz w:val="28"/>
                <w:szCs w:val="28"/>
                <w:lang w:val="uk-UA"/>
              </w:rPr>
              <w:t>,</w:t>
            </w:r>
            <w:r w:rsidR="00621FA8">
              <w:rPr>
                <w:sz w:val="28"/>
                <w:szCs w:val="28"/>
                <w:lang w:val="uk-UA"/>
              </w:rPr>
              <w:t>4</w:t>
            </w:r>
          </w:p>
        </w:tc>
      </w:tr>
      <w:tr w:rsidR="007E584D" w:rsidRPr="007E584D" w14:paraId="0D88B88D" w14:textId="77777777" w:rsidTr="00010A84">
        <w:tc>
          <w:tcPr>
            <w:tcW w:w="6588" w:type="dxa"/>
          </w:tcPr>
          <w:p w14:paraId="01F2153B" w14:textId="77777777" w:rsidR="007E584D" w:rsidRPr="007E584D" w:rsidRDefault="007E584D" w:rsidP="007E584D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інвестиційна складова тарифів</w:t>
            </w:r>
          </w:p>
        </w:tc>
        <w:tc>
          <w:tcPr>
            <w:tcW w:w="2623" w:type="dxa"/>
          </w:tcPr>
          <w:p w14:paraId="3F251AFA" w14:textId="725EBC56" w:rsidR="007E584D" w:rsidRPr="007E584D" w:rsidRDefault="00621FA8" w:rsidP="00010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17218</w:t>
            </w:r>
            <w:r w:rsidR="007E584D" w:rsidRPr="007E584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E584D" w:rsidRPr="007E584D" w14:paraId="506AC1F6" w14:textId="77777777" w:rsidTr="00010A84">
        <w:tc>
          <w:tcPr>
            <w:tcW w:w="6588" w:type="dxa"/>
          </w:tcPr>
          <w:p w14:paraId="511CA787" w14:textId="77777777" w:rsidR="007E584D" w:rsidRPr="007E584D" w:rsidRDefault="007E584D" w:rsidP="007E584D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амортизаційні нарахування</w:t>
            </w:r>
          </w:p>
        </w:tc>
        <w:tc>
          <w:tcPr>
            <w:tcW w:w="2623" w:type="dxa"/>
          </w:tcPr>
          <w:p w14:paraId="5353C99F" w14:textId="6178A25D" w:rsidR="007E584D" w:rsidRPr="007E584D" w:rsidRDefault="00621FA8" w:rsidP="00010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27574</w:t>
            </w:r>
            <w:r w:rsidR="007E584D" w:rsidRPr="007E584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E584D" w:rsidRPr="007E584D" w14:paraId="54D5422D" w14:textId="77777777" w:rsidTr="00010A84">
        <w:tc>
          <w:tcPr>
            <w:tcW w:w="6588" w:type="dxa"/>
          </w:tcPr>
          <w:p w14:paraId="2A9FD51B" w14:textId="77777777" w:rsidR="007E584D" w:rsidRPr="007E584D" w:rsidRDefault="007E584D" w:rsidP="007E584D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залучені кошти</w:t>
            </w:r>
          </w:p>
        </w:tc>
        <w:tc>
          <w:tcPr>
            <w:tcW w:w="2623" w:type="dxa"/>
          </w:tcPr>
          <w:p w14:paraId="50BF4560" w14:textId="77777777" w:rsidR="007E584D" w:rsidRPr="007E584D" w:rsidRDefault="007E584D" w:rsidP="00010A84">
            <w:pPr>
              <w:rPr>
                <w:sz w:val="28"/>
                <w:szCs w:val="28"/>
                <w:lang w:val="en-US"/>
              </w:rPr>
            </w:pPr>
          </w:p>
        </w:tc>
      </w:tr>
      <w:tr w:rsidR="007E584D" w:rsidRPr="007E584D" w14:paraId="48FB78F3" w14:textId="77777777" w:rsidTr="00010A84">
        <w:tc>
          <w:tcPr>
            <w:tcW w:w="6588" w:type="dxa"/>
          </w:tcPr>
          <w:p w14:paraId="14588B12" w14:textId="77777777" w:rsidR="007E584D" w:rsidRPr="007E584D" w:rsidRDefault="007E584D" w:rsidP="007E584D">
            <w:pPr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2623" w:type="dxa"/>
          </w:tcPr>
          <w:p w14:paraId="23DBF966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</w:p>
        </w:tc>
      </w:tr>
      <w:tr w:rsidR="007E584D" w:rsidRPr="007E584D" w14:paraId="6D63B754" w14:textId="77777777" w:rsidTr="00010A84">
        <w:tc>
          <w:tcPr>
            <w:tcW w:w="6588" w:type="dxa"/>
          </w:tcPr>
          <w:p w14:paraId="725BD346" w14:textId="77777777" w:rsidR="007E584D" w:rsidRPr="007E584D" w:rsidRDefault="007E584D" w:rsidP="00010A84">
            <w:pPr>
              <w:jc w:val="both"/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Напрямки використання інвестицій:</w:t>
            </w:r>
          </w:p>
        </w:tc>
        <w:tc>
          <w:tcPr>
            <w:tcW w:w="2623" w:type="dxa"/>
          </w:tcPr>
          <w:p w14:paraId="47C50BD5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</w:p>
        </w:tc>
      </w:tr>
      <w:tr w:rsidR="007E584D" w:rsidRPr="007E584D" w14:paraId="0D53AD90" w14:textId="77777777" w:rsidTr="00010A84">
        <w:tc>
          <w:tcPr>
            <w:tcW w:w="6588" w:type="dxa"/>
          </w:tcPr>
          <w:p w14:paraId="257D0043" w14:textId="77777777" w:rsidR="007E584D" w:rsidRPr="007E584D" w:rsidRDefault="007E584D" w:rsidP="00010A84">
            <w:pPr>
              <w:jc w:val="both"/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Заходи зі зниження втрат ресурсів</w:t>
            </w:r>
          </w:p>
        </w:tc>
        <w:tc>
          <w:tcPr>
            <w:tcW w:w="2623" w:type="dxa"/>
          </w:tcPr>
          <w:p w14:paraId="477FCFCC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</w:p>
        </w:tc>
      </w:tr>
      <w:tr w:rsidR="007E584D" w:rsidRPr="007E584D" w14:paraId="566745E2" w14:textId="77777777" w:rsidTr="00010A84">
        <w:tc>
          <w:tcPr>
            <w:tcW w:w="6588" w:type="dxa"/>
          </w:tcPr>
          <w:p w14:paraId="5E3628BB" w14:textId="77777777" w:rsidR="007E584D" w:rsidRPr="007E584D" w:rsidRDefault="007E584D" w:rsidP="00010A84">
            <w:pPr>
              <w:jc w:val="both"/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Заходи щодо впровадження інформаційних технологій</w:t>
            </w:r>
          </w:p>
        </w:tc>
        <w:tc>
          <w:tcPr>
            <w:tcW w:w="2623" w:type="dxa"/>
          </w:tcPr>
          <w:p w14:paraId="5EC56958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</w:p>
        </w:tc>
      </w:tr>
      <w:tr w:rsidR="007E584D" w:rsidRPr="007E584D" w14:paraId="63305C18" w14:textId="77777777" w:rsidTr="00010A84">
        <w:tc>
          <w:tcPr>
            <w:tcW w:w="6588" w:type="dxa"/>
          </w:tcPr>
          <w:p w14:paraId="52F0E50A" w14:textId="77777777" w:rsidR="007E584D" w:rsidRPr="007E584D" w:rsidRDefault="007E584D" w:rsidP="00010A84">
            <w:pPr>
              <w:jc w:val="both"/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2623" w:type="dxa"/>
          </w:tcPr>
          <w:p w14:paraId="7E8F86B9" w14:textId="77777777" w:rsidR="007E584D" w:rsidRPr="007E584D" w:rsidRDefault="007E584D" w:rsidP="00010A84">
            <w:pPr>
              <w:rPr>
                <w:sz w:val="28"/>
                <w:szCs w:val="28"/>
                <w:lang w:val="uk-UA"/>
              </w:rPr>
            </w:pPr>
            <w:r w:rsidRPr="007E584D">
              <w:rPr>
                <w:sz w:val="28"/>
                <w:szCs w:val="28"/>
                <w:lang w:val="uk-UA"/>
              </w:rPr>
              <w:t>100%</w:t>
            </w:r>
          </w:p>
        </w:tc>
      </w:tr>
    </w:tbl>
    <w:p w14:paraId="45A5A280" w14:textId="77777777" w:rsidR="007E584D" w:rsidRPr="007E584D" w:rsidRDefault="007E584D" w:rsidP="007E584D">
      <w:pPr>
        <w:spacing w:line="0" w:lineRule="atLeast"/>
        <w:jc w:val="both"/>
        <w:rPr>
          <w:sz w:val="28"/>
          <w:szCs w:val="28"/>
          <w:lang w:val="uk-UA"/>
        </w:rPr>
      </w:pPr>
    </w:p>
    <w:p w14:paraId="661670B1" w14:textId="2B707E76" w:rsidR="007E584D" w:rsidRPr="007E584D" w:rsidRDefault="007E584D" w:rsidP="007E584D">
      <w:pPr>
        <w:jc w:val="center"/>
        <w:rPr>
          <w:b/>
          <w:sz w:val="28"/>
          <w:szCs w:val="28"/>
          <w:lang w:val="uk-UA"/>
        </w:rPr>
      </w:pPr>
    </w:p>
    <w:p w14:paraId="05EE195C" w14:textId="77777777" w:rsidR="007E584D" w:rsidRPr="001D3F71" w:rsidRDefault="007E584D" w:rsidP="007E584D">
      <w:pPr>
        <w:jc w:val="center"/>
        <w:rPr>
          <w:b/>
          <w:sz w:val="28"/>
          <w:szCs w:val="28"/>
        </w:rPr>
      </w:pPr>
    </w:p>
    <w:p w14:paraId="1A4F96D8" w14:textId="77777777" w:rsidR="007E584D" w:rsidRDefault="007E584D" w:rsidP="007E584D">
      <w:pPr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1D3F71">
        <w:rPr>
          <w:b/>
          <w:sz w:val="28"/>
          <w:szCs w:val="28"/>
          <w:lang w:val="uk-UA"/>
        </w:rPr>
        <w:t>Інформація про підприємство</w:t>
      </w:r>
    </w:p>
    <w:p w14:paraId="7A5AADB0" w14:textId="756431AB" w:rsidR="007E584D" w:rsidRDefault="007E584D" w:rsidP="007E584D">
      <w:pPr>
        <w:ind w:firstLine="708"/>
        <w:jc w:val="both"/>
        <w:rPr>
          <w:sz w:val="28"/>
          <w:szCs w:val="28"/>
          <w:lang w:val="uk-UA"/>
        </w:rPr>
      </w:pPr>
      <w:r w:rsidRPr="001D3F71">
        <w:rPr>
          <w:sz w:val="28"/>
          <w:szCs w:val="28"/>
          <w:lang w:val="uk-UA"/>
        </w:rPr>
        <w:t xml:space="preserve">Комунальне </w:t>
      </w:r>
      <w:r>
        <w:rPr>
          <w:sz w:val="28"/>
          <w:szCs w:val="28"/>
          <w:lang w:val="uk-UA"/>
        </w:rPr>
        <w:t xml:space="preserve">підприємство </w:t>
      </w:r>
      <w:r w:rsidR="00807AF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АТП-2528</w:t>
      </w:r>
      <w:r w:rsidR="00807A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Чернігівської міської ради функціонує з 1946 року.   За статутом підприємство є  багатопрофільним та надає послуги по санітарному очищенню міста, санітарному прибиранню, захороненню твердих побутових відходів, технічному обслуговуванню транспортних засобів та інші види послуг.</w:t>
      </w:r>
    </w:p>
    <w:p w14:paraId="03C6353F" w14:textId="77777777" w:rsidR="007E584D" w:rsidRPr="00DC6BD4" w:rsidRDefault="007E584D" w:rsidP="007E5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Одним з основних видів діяльності підприємства є санітарне очищення міста: вивезення та захоронення  твердих побутових відходів. Для виконання даного виду послуг використовується спеціальна техніка: автомобілі сміттєвози  та інша спеціальна техніка.</w:t>
      </w:r>
    </w:p>
    <w:p w14:paraId="65F5728C" w14:textId="77777777" w:rsidR="007E584D" w:rsidRPr="00DC6BD4" w:rsidRDefault="007E584D" w:rsidP="007E584D">
      <w:pPr>
        <w:ind w:firstLine="708"/>
        <w:jc w:val="both"/>
        <w:rPr>
          <w:sz w:val="28"/>
          <w:szCs w:val="28"/>
        </w:rPr>
      </w:pPr>
    </w:p>
    <w:p w14:paraId="14385BB3" w14:textId="77777777" w:rsidR="007E584D" w:rsidRPr="00E06707" w:rsidRDefault="007E584D" w:rsidP="007E584D">
      <w:pPr>
        <w:pStyle w:val="a5"/>
        <w:spacing w:before="0" w:beforeAutospacing="0" w:after="0" w:afterAutospacing="0"/>
        <w:ind w:firstLine="567"/>
        <w:jc w:val="center"/>
        <w:rPr>
          <w:rStyle w:val="a6"/>
          <w:b/>
          <w:bCs/>
          <w:i w:val="0"/>
          <w:sz w:val="28"/>
          <w:szCs w:val="28"/>
          <w:lang w:val="uk-UA"/>
        </w:rPr>
      </w:pPr>
      <w:r w:rsidRPr="00E06707">
        <w:rPr>
          <w:rStyle w:val="a6"/>
          <w:b/>
          <w:bCs/>
          <w:i w:val="0"/>
          <w:sz w:val="28"/>
          <w:szCs w:val="28"/>
        </w:rPr>
        <w:t>2.</w:t>
      </w:r>
      <w:r w:rsidRPr="00E06707">
        <w:rPr>
          <w:rStyle w:val="a6"/>
          <w:b/>
          <w:bCs/>
          <w:i w:val="0"/>
          <w:sz w:val="28"/>
          <w:szCs w:val="28"/>
          <w:lang w:val="uk-UA"/>
        </w:rPr>
        <w:t>Техніко-економічна оцінка існуючого стану поводження з відходами</w:t>
      </w:r>
    </w:p>
    <w:p w14:paraId="512298A6" w14:textId="77777777" w:rsidR="007E584D" w:rsidRPr="00E06707" w:rsidRDefault="007E584D" w:rsidP="007E584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6707">
        <w:rPr>
          <w:sz w:val="28"/>
          <w:szCs w:val="28"/>
          <w:lang w:val="uk-UA"/>
        </w:rPr>
        <w:t xml:space="preserve">На території м. Чернігова щорічно утворюється </w:t>
      </w:r>
      <w:r>
        <w:rPr>
          <w:sz w:val="28"/>
          <w:szCs w:val="28"/>
          <w:lang w:val="uk-UA"/>
        </w:rPr>
        <w:t>885</w:t>
      </w:r>
      <w:r w:rsidRPr="00E06707">
        <w:rPr>
          <w:sz w:val="28"/>
          <w:szCs w:val="28"/>
          <w:lang w:val="uk-UA"/>
        </w:rPr>
        <w:t xml:space="preserve"> тис. м</w:t>
      </w:r>
      <w:r w:rsidRPr="00E06707">
        <w:rPr>
          <w:sz w:val="28"/>
          <w:szCs w:val="28"/>
          <w:vertAlign w:val="superscript"/>
          <w:lang w:val="uk-UA"/>
        </w:rPr>
        <w:t>3</w:t>
      </w:r>
      <w:r w:rsidRPr="00E06707">
        <w:rPr>
          <w:sz w:val="28"/>
          <w:szCs w:val="28"/>
          <w:lang w:val="uk-UA"/>
        </w:rPr>
        <w:t xml:space="preserve"> (1</w:t>
      </w:r>
      <w:r>
        <w:rPr>
          <w:sz w:val="28"/>
          <w:szCs w:val="28"/>
          <w:lang w:val="uk-UA"/>
        </w:rPr>
        <w:t>65</w:t>
      </w:r>
      <w:r w:rsidRPr="00E06707">
        <w:rPr>
          <w:sz w:val="28"/>
          <w:szCs w:val="28"/>
          <w:lang w:val="uk-UA"/>
        </w:rPr>
        <w:t xml:space="preserve"> тис. т) найменш небезпечних твердих побутових відходів четвертого класу.</w:t>
      </w:r>
    </w:p>
    <w:p w14:paraId="3747021B" w14:textId="77777777" w:rsidR="007E584D" w:rsidRPr="00E06707" w:rsidRDefault="007E584D" w:rsidP="007E584D">
      <w:pPr>
        <w:pStyle w:val="a5"/>
        <w:spacing w:before="0" w:beforeAutospacing="0" w:after="0" w:afterAutospacing="0"/>
        <w:ind w:firstLine="567"/>
        <w:jc w:val="both"/>
        <w:rPr>
          <w:rStyle w:val="a6"/>
          <w:b/>
          <w:bCs/>
          <w:i w:val="0"/>
          <w:sz w:val="28"/>
          <w:szCs w:val="28"/>
          <w:lang w:val="uk-UA"/>
        </w:rPr>
      </w:pPr>
      <w:r w:rsidRPr="00E06707">
        <w:rPr>
          <w:sz w:val="28"/>
          <w:szCs w:val="28"/>
          <w:lang w:val="uk-UA"/>
        </w:rPr>
        <w:t>Первісне накопичення ТПВ у м. Чернігів здійснюється переважно у незмінювані сміттєзбірні контейнери на прибудинкових територіях, на контейнерних майданчиках у житловому секторі у відповідності з вимогами чинних санітарних норм і правил.</w:t>
      </w:r>
    </w:p>
    <w:p w14:paraId="3A288B91" w14:textId="77777777" w:rsidR="007E584D" w:rsidRPr="00E06707" w:rsidRDefault="007E584D" w:rsidP="007E584D">
      <w:pPr>
        <w:pStyle w:val="a5"/>
        <w:spacing w:before="0" w:beforeAutospacing="0" w:after="0" w:afterAutospacing="0"/>
        <w:ind w:firstLine="567"/>
        <w:jc w:val="both"/>
        <w:rPr>
          <w:rStyle w:val="a6"/>
          <w:bCs/>
          <w:i w:val="0"/>
          <w:sz w:val="28"/>
          <w:szCs w:val="28"/>
          <w:lang w:val="uk-UA"/>
        </w:rPr>
      </w:pPr>
      <w:r w:rsidRPr="00E06707">
        <w:rPr>
          <w:rStyle w:val="a6"/>
          <w:bCs/>
          <w:i w:val="0"/>
          <w:sz w:val="28"/>
          <w:szCs w:val="28"/>
          <w:lang w:val="uk-UA"/>
        </w:rPr>
        <w:lastRenderedPageBreak/>
        <w:t xml:space="preserve">Частина житлових будинків м. Чернігова є висотними, оснащеними сміттєпроводами. За наявності сміттєпроводу всі утворювані ТПВ надходять у сміттєпровід, падають у сміттєприймальну камеру і далі подаються в сміттєзбірний контейнер. За відсутності сміттєпроводу мешканці, двірники, прибиральники, тощо виносять ТПВ із приміщень (переважно в полімерних пакетах) і складують їх у сміттєзбірні контейнери. </w:t>
      </w:r>
    </w:p>
    <w:p w14:paraId="407F17A3" w14:textId="25DFA1CD" w:rsidR="007E584D" w:rsidRPr="00E06707" w:rsidRDefault="007E584D" w:rsidP="007E584D">
      <w:pPr>
        <w:pStyle w:val="a5"/>
        <w:spacing w:before="0" w:beforeAutospacing="0" w:after="0" w:afterAutospacing="0"/>
        <w:ind w:firstLine="567"/>
        <w:jc w:val="both"/>
        <w:rPr>
          <w:rStyle w:val="a6"/>
          <w:bCs/>
          <w:i w:val="0"/>
          <w:sz w:val="28"/>
          <w:szCs w:val="28"/>
          <w:lang w:val="uk-UA"/>
        </w:rPr>
      </w:pPr>
      <w:r w:rsidRPr="00E06707">
        <w:rPr>
          <w:sz w:val="28"/>
          <w:szCs w:val="28"/>
          <w:lang w:val="uk-UA"/>
        </w:rPr>
        <w:t>Сміттєзбірні контейнери міста знаходяться на балансі: КП "Деснянське",  КП "Новозаводське", КП "ЖЕК-10", КП "ЖЕК-13" та інших підприємств міста Чернігова. На сьогоднішній день КП «АТП-2528» здійснює вивезення ТПВ з 1</w:t>
      </w:r>
      <w:r>
        <w:rPr>
          <w:sz w:val="28"/>
          <w:szCs w:val="28"/>
          <w:lang w:val="uk-UA"/>
        </w:rPr>
        <w:t xml:space="preserve"> 472</w:t>
      </w:r>
      <w:r w:rsidRPr="00E06707">
        <w:rPr>
          <w:sz w:val="28"/>
          <w:szCs w:val="28"/>
          <w:lang w:val="uk-UA"/>
        </w:rPr>
        <w:t xml:space="preserve"> контейнерів нежитлових підприємств і організацій, а також з </w:t>
      </w:r>
      <w:r>
        <w:rPr>
          <w:sz w:val="28"/>
          <w:szCs w:val="28"/>
          <w:lang w:val="uk-UA"/>
        </w:rPr>
        <w:t>1 868</w:t>
      </w:r>
      <w:r w:rsidRPr="00E06707">
        <w:rPr>
          <w:sz w:val="28"/>
          <w:szCs w:val="28"/>
          <w:lang w:val="uk-UA"/>
        </w:rPr>
        <w:t xml:space="preserve"> контейнерів житлово-експлуатаційних підприємств місткістю </w:t>
      </w:r>
      <w:r>
        <w:rPr>
          <w:sz w:val="28"/>
          <w:szCs w:val="28"/>
          <w:lang w:val="uk-UA"/>
        </w:rPr>
        <w:t>3,0</w:t>
      </w:r>
      <w:r w:rsidR="008143B8">
        <w:rPr>
          <w:sz w:val="28"/>
          <w:szCs w:val="28"/>
          <w:lang w:val="uk-UA"/>
        </w:rPr>
        <w:t xml:space="preserve"> м³</w:t>
      </w:r>
      <w:r>
        <w:rPr>
          <w:sz w:val="28"/>
          <w:szCs w:val="28"/>
          <w:lang w:val="uk-UA"/>
        </w:rPr>
        <w:t>; 1,1</w:t>
      </w:r>
      <w:r w:rsidR="008143B8">
        <w:rPr>
          <w:sz w:val="28"/>
          <w:szCs w:val="28"/>
          <w:lang w:val="uk-UA"/>
        </w:rPr>
        <w:t xml:space="preserve"> м³</w:t>
      </w:r>
      <w:r>
        <w:rPr>
          <w:sz w:val="28"/>
          <w:szCs w:val="28"/>
          <w:lang w:val="uk-UA"/>
        </w:rPr>
        <w:t>; 0,75</w:t>
      </w:r>
      <w:r w:rsidR="008143B8">
        <w:rPr>
          <w:sz w:val="28"/>
          <w:szCs w:val="28"/>
          <w:lang w:val="uk-UA"/>
        </w:rPr>
        <w:t xml:space="preserve"> м³</w:t>
      </w:r>
      <w:r w:rsidRPr="00E06707">
        <w:rPr>
          <w:sz w:val="28"/>
          <w:szCs w:val="28"/>
          <w:lang w:val="uk-UA"/>
        </w:rPr>
        <w:t>.</w:t>
      </w:r>
      <w:r w:rsidR="008143B8">
        <w:rPr>
          <w:sz w:val="28"/>
          <w:szCs w:val="28"/>
          <w:lang w:val="uk-UA"/>
        </w:rPr>
        <w:t xml:space="preserve"> На балансі КП «АТП-2528» знаходяться контейнерні майданчики в кількості 40 штук з напівзаглибленими контейнерами місткістю 3,0 м³.</w:t>
      </w:r>
    </w:p>
    <w:p w14:paraId="66BA9983" w14:textId="77777777" w:rsidR="007E584D" w:rsidRPr="00E06707" w:rsidRDefault="007E584D" w:rsidP="007E584D">
      <w:pPr>
        <w:pStyle w:val="a5"/>
        <w:spacing w:before="0" w:beforeAutospacing="0" w:after="0" w:afterAutospacing="0"/>
        <w:ind w:firstLine="567"/>
        <w:jc w:val="both"/>
        <w:rPr>
          <w:rStyle w:val="a6"/>
          <w:bCs/>
          <w:i w:val="0"/>
          <w:sz w:val="28"/>
          <w:szCs w:val="28"/>
          <w:lang w:val="uk-UA"/>
        </w:rPr>
      </w:pPr>
      <w:r w:rsidRPr="00E06707">
        <w:rPr>
          <w:rStyle w:val="a6"/>
          <w:bCs/>
          <w:i w:val="0"/>
          <w:sz w:val="28"/>
          <w:szCs w:val="28"/>
          <w:lang w:val="uk-UA"/>
        </w:rPr>
        <w:t>У секторі приватної житлової забудови здійснюється безконтейнерний збір ТПВ з використанням полімерних пакетів, мішків, відер та іншої нестандартної тари. Підприємства, організації, установи мають власні контейнери, розміщують  їх на власних територіях у зручних для під'їзду сміттєвозів місцях.</w:t>
      </w:r>
    </w:p>
    <w:p w14:paraId="1FA01381" w14:textId="77777777" w:rsidR="007E584D" w:rsidRPr="00E06707" w:rsidRDefault="007E584D" w:rsidP="007E584D">
      <w:pPr>
        <w:pStyle w:val="a5"/>
        <w:spacing w:before="0" w:beforeAutospacing="0" w:after="0" w:afterAutospacing="0"/>
        <w:ind w:firstLine="567"/>
        <w:jc w:val="both"/>
        <w:rPr>
          <w:rStyle w:val="a6"/>
          <w:bCs/>
          <w:i w:val="0"/>
          <w:sz w:val="28"/>
          <w:szCs w:val="28"/>
          <w:lang w:val="uk-UA"/>
        </w:rPr>
      </w:pPr>
      <w:r w:rsidRPr="00E06707">
        <w:rPr>
          <w:sz w:val="28"/>
          <w:szCs w:val="28"/>
          <w:lang w:val="uk-UA"/>
        </w:rPr>
        <w:t>Існуюча система поводження з ТПВ в м. Чернігові зводиться до їх первісного накопичення у сміттєзбірні контейнери та збирання і вивезення сміттєвозним транспортом на полігон з</w:t>
      </w:r>
      <w:r>
        <w:rPr>
          <w:sz w:val="28"/>
          <w:szCs w:val="28"/>
          <w:lang w:val="uk-UA"/>
        </w:rPr>
        <w:t>ахороне</w:t>
      </w:r>
      <w:r w:rsidRPr="00E06707">
        <w:rPr>
          <w:sz w:val="28"/>
          <w:szCs w:val="28"/>
          <w:lang w:val="uk-UA"/>
        </w:rPr>
        <w:t>ння ТПВ.</w:t>
      </w:r>
    </w:p>
    <w:p w14:paraId="67FB9EC2" w14:textId="77777777" w:rsidR="007E584D" w:rsidRDefault="007E584D" w:rsidP="007E584D">
      <w:pPr>
        <w:ind w:firstLine="708"/>
        <w:jc w:val="both"/>
        <w:rPr>
          <w:b/>
          <w:sz w:val="28"/>
          <w:szCs w:val="28"/>
          <w:lang w:val="uk-UA"/>
        </w:rPr>
      </w:pPr>
    </w:p>
    <w:p w14:paraId="3B065610" w14:textId="77777777" w:rsidR="007E584D" w:rsidRDefault="007E584D" w:rsidP="007E584D">
      <w:pPr>
        <w:ind w:firstLine="708"/>
        <w:jc w:val="both"/>
        <w:rPr>
          <w:b/>
          <w:sz w:val="28"/>
          <w:szCs w:val="28"/>
          <w:lang w:val="uk-UA"/>
        </w:rPr>
      </w:pPr>
    </w:p>
    <w:p w14:paraId="7D2078A1" w14:textId="77777777" w:rsidR="007E584D" w:rsidRDefault="007E584D" w:rsidP="007E584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3</w:t>
      </w:r>
      <w:r w:rsidRPr="00CB7DB6">
        <w:rPr>
          <w:b/>
          <w:sz w:val="28"/>
          <w:szCs w:val="28"/>
        </w:rPr>
        <w:t>.Технічний стан автомобільного парку спеціальної техніки</w:t>
      </w:r>
    </w:p>
    <w:p w14:paraId="61C0AA01" w14:textId="77777777" w:rsidR="007E584D" w:rsidRPr="00E5148D" w:rsidRDefault="007E584D" w:rsidP="007E584D">
      <w:pPr>
        <w:ind w:firstLine="708"/>
        <w:jc w:val="both"/>
        <w:rPr>
          <w:b/>
          <w:sz w:val="28"/>
          <w:szCs w:val="28"/>
          <w:lang w:val="uk-UA"/>
        </w:rPr>
      </w:pPr>
    </w:p>
    <w:p w14:paraId="3746C965" w14:textId="77777777" w:rsidR="007E584D" w:rsidRDefault="007E584D" w:rsidP="007E58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виконання послуг по вивезенню твердих побутових відходів підприємство має 40 одиниць спецтехніки. </w:t>
      </w:r>
    </w:p>
    <w:p w14:paraId="31A90A26" w14:textId="77777777" w:rsidR="007E584D" w:rsidRDefault="007E584D" w:rsidP="007E584D">
      <w:pPr>
        <w:ind w:firstLine="708"/>
        <w:jc w:val="both"/>
        <w:rPr>
          <w:sz w:val="28"/>
          <w:szCs w:val="28"/>
          <w:lang w:val="uk-UA"/>
        </w:rPr>
      </w:pPr>
    </w:p>
    <w:p w14:paraId="3CF72135" w14:textId="4349605C" w:rsidR="007E584D" w:rsidRPr="00E5148D" w:rsidRDefault="007E584D" w:rsidP="007E584D">
      <w:pPr>
        <w:jc w:val="center"/>
        <w:rPr>
          <w:b/>
          <w:sz w:val="28"/>
          <w:szCs w:val="28"/>
          <w:lang w:val="uk-UA"/>
        </w:rPr>
      </w:pPr>
      <w:r w:rsidRPr="00E5148D">
        <w:rPr>
          <w:b/>
          <w:sz w:val="28"/>
          <w:szCs w:val="28"/>
          <w:lang w:val="uk-UA"/>
        </w:rPr>
        <w:t>Характеристика спеціальної техніки КП "АТП-2528":</w:t>
      </w:r>
    </w:p>
    <w:p w14:paraId="6FC1BA14" w14:textId="77777777" w:rsidR="007E584D" w:rsidRPr="00E5148D" w:rsidRDefault="007E584D" w:rsidP="007E58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станом на початок  2021</w:t>
      </w:r>
      <w:r w:rsidRPr="00E5148D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 xml:space="preserve"> по терміну використання</w:t>
      </w:r>
    </w:p>
    <w:p w14:paraId="760C8A92" w14:textId="77777777" w:rsidR="007E584D" w:rsidRDefault="007E584D" w:rsidP="007E58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Табл.1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2001"/>
        <w:gridCol w:w="1968"/>
        <w:gridCol w:w="1985"/>
        <w:gridCol w:w="2268"/>
      </w:tblGrid>
      <w:tr w:rsidR="007E584D" w:rsidRPr="00807AF7" w14:paraId="3028C908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063D" w14:textId="77777777" w:rsidR="007E584D" w:rsidRPr="00807AF7" w:rsidRDefault="007E584D" w:rsidP="00010A84">
            <w:pPr>
              <w:pStyle w:val="a4"/>
              <w:spacing w:after="0" w:line="240" w:lineRule="auto"/>
              <w:ind w:left="25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№№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52E1A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Марка РС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4A0D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Держномер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ADD0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Термін використання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FDD47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Спецтранспорт</w:t>
            </w:r>
          </w:p>
        </w:tc>
      </w:tr>
      <w:tr w:rsidR="007E584D" w:rsidRPr="00807AF7" w14:paraId="2DF41303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263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95891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7B34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99-63 аи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492C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7 років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F2DF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41DE7F45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B3E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99222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0D6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89-46 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7D7BA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BDF33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0B3B061B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872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8F0B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86CC3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99-61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1301B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12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F6FA6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612C228A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E244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64E3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2F25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89-47 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7B81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E24F1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23F9F525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60509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C229B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8635C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21-64ан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88C1A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13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38675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73D1A8C5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6096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C33A8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693B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89-45аа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DAB99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CD77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499F06F5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4798A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7733B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ко435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C7EF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82-19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EBB9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12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F7A2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07FB7287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D372" w14:textId="77777777" w:rsidR="007E584D" w:rsidRPr="00807AF7" w:rsidRDefault="007E584D" w:rsidP="00010A8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EB29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Маз ко426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59C7A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35-43вв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0BD72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7</w:t>
            </w:r>
            <w:r w:rsidRPr="00807AF7">
              <w:rPr>
                <w:sz w:val="28"/>
                <w:szCs w:val="28"/>
              </w:rPr>
              <w:t xml:space="preserve"> рок</w:t>
            </w:r>
            <w:r w:rsidRPr="00807AF7">
              <w:rPr>
                <w:sz w:val="28"/>
                <w:szCs w:val="28"/>
                <w:lang w:val="uk-UA"/>
              </w:rPr>
              <w:t>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0C969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16789773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54D0E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9EBC6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6F508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064-32 мн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2EF2C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6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E5ED3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6C385407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E59A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32215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F510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045-94мн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350E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2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2A672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43C0B149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C90F8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260D2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9334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84-56 аа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00BB9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E7A2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4B08D40C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E2140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E650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669A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29-49 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0EB2A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12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A7FE1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41542BB9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BAD1F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D5328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BF7A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47-92ас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89E8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14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596BA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6EFC8946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1CFE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B0C5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6790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31-56ао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D8CDB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197E1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1E42353A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29E7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37D4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9D806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38-19ао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11FB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7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B936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0A09B15B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0BA00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C7A3A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 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9D006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82-16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E3E8F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12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2DF9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03C37580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59466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AEA9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58A86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91-13аа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02C6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3DFF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2975B987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F6B84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C93C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CFCB2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027-34 мн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7319A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>2</w:t>
            </w:r>
            <w:r w:rsidRPr="00807AF7">
              <w:rPr>
                <w:sz w:val="28"/>
                <w:szCs w:val="28"/>
                <w:lang w:val="uk-UA"/>
              </w:rPr>
              <w:t>6</w:t>
            </w:r>
            <w:r w:rsidRPr="00807AF7">
              <w:rPr>
                <w:sz w:val="28"/>
                <w:szCs w:val="28"/>
              </w:rPr>
              <w:t xml:space="preserve"> р</w:t>
            </w:r>
            <w:r w:rsidRPr="00807AF7">
              <w:rPr>
                <w:sz w:val="28"/>
                <w:szCs w:val="28"/>
                <w:lang w:val="uk-UA"/>
              </w:rPr>
              <w:t>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69B0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5AAB1F7F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80D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2138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4F75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051-88 мн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ACC1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8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D5463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6E49ADE8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A8D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7373F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F47D3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21-52ан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33E9F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>2</w:t>
            </w:r>
            <w:r w:rsidRPr="00807AF7">
              <w:rPr>
                <w:sz w:val="28"/>
                <w:szCs w:val="28"/>
                <w:lang w:val="uk-UA"/>
              </w:rPr>
              <w:t>6</w:t>
            </w:r>
            <w:r w:rsidRPr="00807AF7">
              <w:rPr>
                <w:sz w:val="28"/>
                <w:szCs w:val="28"/>
              </w:rPr>
              <w:t xml:space="preserve"> р</w:t>
            </w:r>
            <w:r w:rsidRPr="00807AF7">
              <w:rPr>
                <w:sz w:val="28"/>
                <w:szCs w:val="28"/>
                <w:lang w:val="uk-UA"/>
              </w:rPr>
              <w:t>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632DA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3B53052D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FE2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F6BA8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1DB9C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39-18ан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29F6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9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00F2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7F5F4785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133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5BA45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7D5F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51-80ан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72F2E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7</w:t>
            </w:r>
            <w:r w:rsidRPr="00807AF7">
              <w:rPr>
                <w:sz w:val="28"/>
                <w:szCs w:val="28"/>
              </w:rPr>
              <w:t xml:space="preserve"> рок</w:t>
            </w:r>
            <w:r w:rsidRPr="00807AF7">
              <w:rPr>
                <w:sz w:val="28"/>
                <w:szCs w:val="28"/>
                <w:lang w:val="uk-UA"/>
              </w:rPr>
              <w:t>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9CD21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125DB540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609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4FF8B" w14:textId="77777777" w:rsidR="007E584D" w:rsidRPr="00807AF7" w:rsidRDefault="007E584D" w:rsidP="00010A84">
            <w:pPr>
              <w:jc w:val="center"/>
              <w:rPr>
                <w:color w:val="FF0000"/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C3AC8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 xml:space="preserve">СВ </w:t>
            </w: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>5-</w:t>
            </w:r>
            <w:r w:rsidRPr="00807AF7">
              <w:rPr>
                <w:sz w:val="28"/>
                <w:szCs w:val="28"/>
                <w:lang w:val="uk-UA"/>
              </w:rPr>
              <w:t>03</w:t>
            </w:r>
            <w:r w:rsidRPr="00807AF7">
              <w:rPr>
                <w:sz w:val="28"/>
                <w:szCs w:val="28"/>
              </w:rPr>
              <w:t>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7E8D8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1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C665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796FB091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5D8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5BEC8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ГАЗ ко-431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4EB2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24-71ам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E119C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12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64A5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28A65511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243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EBA49" w14:textId="77777777" w:rsidR="007E584D" w:rsidRPr="00807AF7" w:rsidRDefault="007E584D" w:rsidP="00010A84">
            <w:pPr>
              <w:jc w:val="center"/>
              <w:rPr>
                <w:color w:val="FF0000"/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ко-435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D431C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>СВ 5</w:t>
            </w:r>
            <w:r w:rsidRPr="00807AF7">
              <w:rPr>
                <w:sz w:val="28"/>
                <w:szCs w:val="28"/>
                <w:lang w:val="uk-UA"/>
              </w:rPr>
              <w:t>6</w:t>
            </w:r>
            <w:r w:rsidRPr="00807AF7">
              <w:rPr>
                <w:sz w:val="28"/>
                <w:szCs w:val="28"/>
              </w:rPr>
              <w:t>-</w:t>
            </w:r>
            <w:r w:rsidRPr="00807AF7">
              <w:rPr>
                <w:sz w:val="28"/>
                <w:szCs w:val="28"/>
                <w:lang w:val="uk-UA"/>
              </w:rPr>
              <w:t>78</w:t>
            </w:r>
            <w:r w:rsidRPr="00807AF7">
              <w:rPr>
                <w:sz w:val="28"/>
                <w:szCs w:val="28"/>
              </w:rPr>
              <w:t xml:space="preserve"> </w:t>
            </w:r>
            <w:r w:rsidRPr="00807AF7">
              <w:rPr>
                <w:sz w:val="28"/>
                <w:szCs w:val="28"/>
                <w:lang w:val="uk-UA"/>
              </w:rPr>
              <w:t>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452A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11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497F5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5A46E162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3675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7F2B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 -431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6D92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43-15ам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681DF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11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0F86A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72EA0003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580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9F4BB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ко431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E6CB1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41-05ан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CBC6F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1</w:t>
            </w: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5CB0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7DC3114B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FB3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CDC33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ЗиЛ 4331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876E1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22-63 вс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57439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>2</w:t>
            </w:r>
            <w:r w:rsidRPr="00807AF7">
              <w:rPr>
                <w:sz w:val="28"/>
                <w:szCs w:val="28"/>
                <w:lang w:val="uk-UA"/>
              </w:rPr>
              <w:t>7</w:t>
            </w:r>
            <w:r w:rsidRPr="00807AF7">
              <w:rPr>
                <w:sz w:val="28"/>
                <w:szCs w:val="28"/>
              </w:rPr>
              <w:t xml:space="preserve"> рок</w:t>
            </w:r>
            <w:r w:rsidRPr="00807AF7">
              <w:rPr>
                <w:sz w:val="28"/>
                <w:szCs w:val="28"/>
                <w:lang w:val="uk-UA"/>
              </w:rPr>
              <w:t>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88A6C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11ACFAA4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610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D1B8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МАЗ 5340В2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6E4F6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23-47 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A8B34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6</w:t>
            </w:r>
            <w:r w:rsidRPr="00807AF7">
              <w:rPr>
                <w:sz w:val="28"/>
                <w:szCs w:val="28"/>
              </w:rPr>
              <w:t xml:space="preserve"> </w:t>
            </w:r>
            <w:r w:rsidRPr="00807AF7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B41EC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6C5DCBF8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1B74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1FB9F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МАЗ 5337А2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ECB5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03-89 вн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CAF5C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</w:t>
            </w:r>
            <w:r w:rsidRPr="00807AF7">
              <w:rPr>
                <w:sz w:val="28"/>
                <w:szCs w:val="28"/>
                <w:lang w:val="en-US"/>
              </w:rPr>
              <w:t>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050F0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71537DC4" w14:textId="77777777" w:rsidTr="00807AF7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DF8E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B2B2B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МАЗ 5337А2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3EFA1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03-85 вн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CD99D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</w:t>
            </w:r>
            <w:r w:rsidRPr="00807AF7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54C0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2B4E8164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963" w14:textId="77777777" w:rsidR="007E584D" w:rsidRPr="00807AF7" w:rsidRDefault="007E584D" w:rsidP="00010A84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A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B0512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МАЗ 5337А2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E4FAA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03-86 вн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31B93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</w:t>
            </w:r>
            <w:r w:rsidRPr="00807AF7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5C90B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23316A0F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D5C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 xml:space="preserve">    33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FCFE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МАЗ 5337А2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89A86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СВ 3</w:t>
            </w:r>
            <w:r w:rsidRPr="00807AF7">
              <w:rPr>
                <w:sz w:val="28"/>
                <w:szCs w:val="28"/>
                <w:lang w:val="uk-UA"/>
              </w:rPr>
              <w:t>9</w:t>
            </w:r>
            <w:r w:rsidRPr="00807AF7">
              <w:rPr>
                <w:sz w:val="28"/>
                <w:szCs w:val="28"/>
              </w:rPr>
              <w:t>-</w:t>
            </w:r>
            <w:r w:rsidRPr="00807AF7">
              <w:rPr>
                <w:sz w:val="28"/>
                <w:szCs w:val="28"/>
                <w:lang w:val="uk-UA"/>
              </w:rPr>
              <w:t>47</w:t>
            </w:r>
            <w:r w:rsidRPr="00807AF7">
              <w:rPr>
                <w:sz w:val="28"/>
                <w:szCs w:val="28"/>
              </w:rPr>
              <w:t xml:space="preserve"> вн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D084D" w14:textId="77777777" w:rsidR="007E584D" w:rsidRPr="00807AF7" w:rsidRDefault="007E584D" w:rsidP="00010A84">
            <w:pPr>
              <w:jc w:val="center"/>
              <w:rPr>
                <w:color w:val="FF0000"/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5</w:t>
            </w:r>
            <w:r w:rsidRPr="00807AF7">
              <w:rPr>
                <w:sz w:val="28"/>
                <w:szCs w:val="28"/>
              </w:rPr>
              <w:t xml:space="preserve"> </w:t>
            </w:r>
            <w:r w:rsidRPr="00807AF7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47B78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5C65F0B7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585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 xml:space="preserve">    34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AE183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МАЗ 5</w:t>
            </w:r>
            <w:r w:rsidRPr="00807AF7">
              <w:rPr>
                <w:sz w:val="28"/>
                <w:szCs w:val="28"/>
                <w:lang w:val="uk-UA"/>
              </w:rPr>
              <w:t>904 С2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A4266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>СВ 0</w:t>
            </w:r>
            <w:r w:rsidRPr="00807AF7">
              <w:rPr>
                <w:sz w:val="28"/>
                <w:szCs w:val="28"/>
                <w:lang w:val="uk-UA"/>
              </w:rPr>
              <w:t>1</w:t>
            </w:r>
            <w:r w:rsidRPr="00807AF7">
              <w:rPr>
                <w:sz w:val="28"/>
                <w:szCs w:val="28"/>
              </w:rPr>
              <w:t>-6</w:t>
            </w:r>
            <w:r w:rsidRPr="00807AF7">
              <w:rPr>
                <w:sz w:val="28"/>
                <w:szCs w:val="28"/>
                <w:lang w:val="uk-UA"/>
              </w:rPr>
              <w:t>0</w:t>
            </w:r>
            <w:r w:rsidRPr="00807AF7">
              <w:rPr>
                <w:sz w:val="28"/>
                <w:szCs w:val="28"/>
              </w:rPr>
              <w:t xml:space="preserve"> в</w:t>
            </w:r>
            <w:r w:rsidRPr="00807AF7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1F46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2 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B14B2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630EB085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6A7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 xml:space="preserve">    35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A9D4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МАЗ 5</w:t>
            </w:r>
            <w:r w:rsidRPr="00807AF7">
              <w:rPr>
                <w:sz w:val="28"/>
                <w:szCs w:val="28"/>
                <w:lang w:val="uk-UA"/>
              </w:rPr>
              <w:t>904 С2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0296C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>СВ 0</w:t>
            </w:r>
            <w:r w:rsidRPr="00807AF7">
              <w:rPr>
                <w:sz w:val="28"/>
                <w:szCs w:val="28"/>
                <w:lang w:val="uk-UA"/>
              </w:rPr>
              <w:t>1</w:t>
            </w:r>
            <w:r w:rsidRPr="00807AF7">
              <w:rPr>
                <w:sz w:val="28"/>
                <w:szCs w:val="28"/>
              </w:rPr>
              <w:t>-6</w:t>
            </w:r>
            <w:r w:rsidRPr="00807AF7">
              <w:rPr>
                <w:sz w:val="28"/>
                <w:szCs w:val="28"/>
                <w:lang w:val="uk-UA"/>
              </w:rPr>
              <w:t>1</w:t>
            </w:r>
            <w:r w:rsidRPr="00807AF7">
              <w:rPr>
                <w:sz w:val="28"/>
                <w:szCs w:val="28"/>
              </w:rPr>
              <w:t xml:space="preserve"> в</w:t>
            </w:r>
            <w:r w:rsidRPr="00807AF7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1E767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2 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74C15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35B0A25E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D7E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 xml:space="preserve">    36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6715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МАЗ 5</w:t>
            </w:r>
            <w:r w:rsidRPr="00807AF7">
              <w:rPr>
                <w:sz w:val="28"/>
                <w:szCs w:val="28"/>
                <w:lang w:val="uk-UA"/>
              </w:rPr>
              <w:t>904 С2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80DED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 xml:space="preserve">СВ </w:t>
            </w:r>
            <w:r w:rsidRPr="00807AF7">
              <w:rPr>
                <w:sz w:val="28"/>
                <w:szCs w:val="28"/>
                <w:lang w:val="uk-UA"/>
              </w:rPr>
              <w:t>96</w:t>
            </w:r>
            <w:r w:rsidRPr="00807AF7">
              <w:rPr>
                <w:sz w:val="28"/>
                <w:szCs w:val="28"/>
              </w:rPr>
              <w:t>-</w:t>
            </w:r>
            <w:r w:rsidRPr="00807AF7">
              <w:rPr>
                <w:sz w:val="28"/>
                <w:szCs w:val="28"/>
                <w:lang w:val="uk-UA"/>
              </w:rPr>
              <w:t>41</w:t>
            </w:r>
            <w:r w:rsidRPr="00807AF7">
              <w:rPr>
                <w:sz w:val="28"/>
                <w:szCs w:val="28"/>
              </w:rPr>
              <w:t xml:space="preserve"> в</w:t>
            </w:r>
            <w:r w:rsidRPr="00807AF7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AEA5C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>2 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D73C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1D3497BB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5A4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 xml:space="preserve">    37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80815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 xml:space="preserve">МАЗ </w:t>
            </w:r>
            <w:r w:rsidRPr="00807AF7">
              <w:rPr>
                <w:sz w:val="28"/>
                <w:szCs w:val="28"/>
                <w:lang w:val="uk-UA"/>
              </w:rPr>
              <w:t>6312 С3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AEFDD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 xml:space="preserve">СВ </w:t>
            </w:r>
            <w:r w:rsidRPr="00807AF7">
              <w:rPr>
                <w:sz w:val="28"/>
                <w:szCs w:val="28"/>
                <w:lang w:val="uk-UA"/>
              </w:rPr>
              <w:t>96</w:t>
            </w:r>
            <w:r w:rsidRPr="00807AF7">
              <w:rPr>
                <w:sz w:val="28"/>
                <w:szCs w:val="28"/>
              </w:rPr>
              <w:t>-</w:t>
            </w:r>
            <w:r w:rsidRPr="00807AF7">
              <w:rPr>
                <w:sz w:val="28"/>
                <w:szCs w:val="28"/>
                <w:lang w:val="uk-UA"/>
              </w:rPr>
              <w:t>48</w:t>
            </w:r>
            <w:r w:rsidRPr="00807AF7">
              <w:rPr>
                <w:sz w:val="28"/>
                <w:szCs w:val="28"/>
              </w:rPr>
              <w:t xml:space="preserve"> в</w:t>
            </w:r>
            <w:r w:rsidRPr="00807AF7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A9C7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2 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E35D9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3203A374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8DE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 xml:space="preserve">    38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40E82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en-US"/>
              </w:rPr>
            </w:pPr>
            <w:r w:rsidRPr="00807AF7">
              <w:rPr>
                <w:sz w:val="28"/>
                <w:szCs w:val="28"/>
                <w:lang w:val="uk-UA"/>
              </w:rPr>
              <w:t>УАК УСВ-Z2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D8477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 xml:space="preserve">СВ </w:t>
            </w:r>
            <w:r w:rsidRPr="00807AF7">
              <w:rPr>
                <w:sz w:val="28"/>
                <w:szCs w:val="28"/>
                <w:lang w:val="uk-UA"/>
              </w:rPr>
              <w:t>17</w:t>
            </w:r>
            <w:r w:rsidRPr="00807AF7">
              <w:rPr>
                <w:sz w:val="28"/>
                <w:szCs w:val="28"/>
              </w:rPr>
              <w:t>-</w:t>
            </w:r>
            <w:r w:rsidRPr="00807AF7">
              <w:rPr>
                <w:sz w:val="28"/>
                <w:szCs w:val="28"/>
                <w:lang w:val="uk-UA"/>
              </w:rPr>
              <w:t>40 ЕА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FB128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9 міс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C22E6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1C0A10F4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112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 xml:space="preserve">    39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2D7C5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en-US"/>
              </w:rPr>
            </w:pPr>
            <w:r w:rsidRPr="00807AF7">
              <w:rPr>
                <w:sz w:val="28"/>
                <w:szCs w:val="28"/>
                <w:lang w:val="uk-UA"/>
              </w:rPr>
              <w:t>УАК УСВ-Z2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C4714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 xml:space="preserve">СВ </w:t>
            </w:r>
            <w:r w:rsidRPr="00807AF7">
              <w:rPr>
                <w:sz w:val="28"/>
                <w:szCs w:val="28"/>
                <w:lang w:val="uk-UA"/>
              </w:rPr>
              <w:t>17</w:t>
            </w:r>
            <w:r w:rsidRPr="00807AF7">
              <w:rPr>
                <w:sz w:val="28"/>
                <w:szCs w:val="28"/>
              </w:rPr>
              <w:t>-</w:t>
            </w:r>
            <w:r w:rsidRPr="00807AF7">
              <w:rPr>
                <w:sz w:val="28"/>
                <w:szCs w:val="28"/>
                <w:lang w:val="uk-UA"/>
              </w:rPr>
              <w:t>40 ЕА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FB20B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9 міс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E24E5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  <w:tr w:rsidR="007E584D" w:rsidRPr="00807AF7" w14:paraId="2C58110A" w14:textId="77777777" w:rsidTr="00807AF7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71D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  <w:lang w:val="uk-UA"/>
              </w:rPr>
              <w:t xml:space="preserve">    40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88F66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en-US"/>
              </w:rPr>
            </w:pPr>
            <w:r w:rsidRPr="00807AF7">
              <w:rPr>
                <w:sz w:val="28"/>
                <w:szCs w:val="28"/>
                <w:lang w:val="uk-UA"/>
              </w:rPr>
              <w:t>УАК УСВ-Z2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20A0E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</w:rPr>
              <w:t xml:space="preserve">СВ </w:t>
            </w:r>
            <w:r w:rsidRPr="00807AF7">
              <w:rPr>
                <w:sz w:val="28"/>
                <w:szCs w:val="28"/>
                <w:lang w:val="uk-UA"/>
              </w:rPr>
              <w:t>23</w:t>
            </w:r>
            <w:r w:rsidRPr="00807AF7">
              <w:rPr>
                <w:sz w:val="28"/>
                <w:szCs w:val="28"/>
              </w:rPr>
              <w:t>-</w:t>
            </w:r>
            <w:r w:rsidRPr="00807AF7">
              <w:rPr>
                <w:sz w:val="28"/>
                <w:szCs w:val="28"/>
                <w:lang w:val="uk-UA"/>
              </w:rPr>
              <w:t>40 ЕА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8984C" w14:textId="77777777" w:rsidR="007E584D" w:rsidRPr="00807AF7" w:rsidRDefault="007E584D" w:rsidP="00010A84">
            <w:pPr>
              <w:jc w:val="center"/>
              <w:rPr>
                <w:sz w:val="28"/>
                <w:szCs w:val="28"/>
                <w:lang w:val="uk-UA"/>
              </w:rPr>
            </w:pPr>
            <w:r w:rsidRPr="00807AF7">
              <w:rPr>
                <w:sz w:val="28"/>
                <w:szCs w:val="28"/>
                <w:lang w:val="uk-UA"/>
              </w:rPr>
              <w:t>2 міс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773F3" w14:textId="77777777" w:rsidR="007E584D" w:rsidRPr="00807AF7" w:rsidRDefault="007E584D" w:rsidP="00010A84">
            <w:pPr>
              <w:jc w:val="center"/>
              <w:rPr>
                <w:sz w:val="28"/>
                <w:szCs w:val="28"/>
              </w:rPr>
            </w:pPr>
            <w:r w:rsidRPr="00807AF7">
              <w:rPr>
                <w:sz w:val="28"/>
                <w:szCs w:val="28"/>
              </w:rPr>
              <w:t>Сміттєвоз</w:t>
            </w:r>
          </w:p>
        </w:tc>
      </w:tr>
    </w:tbl>
    <w:p w14:paraId="4992655A" w14:textId="77777777" w:rsidR="007E584D" w:rsidRDefault="007E584D" w:rsidP="007E584D">
      <w:pPr>
        <w:jc w:val="both"/>
        <w:rPr>
          <w:sz w:val="28"/>
          <w:szCs w:val="28"/>
          <w:lang w:val="uk-UA"/>
        </w:rPr>
      </w:pPr>
    </w:p>
    <w:p w14:paraId="10471ACB" w14:textId="77777777" w:rsidR="007E584D" w:rsidRDefault="007E584D" w:rsidP="007E58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2018 -2021році за рахунок бюджетних коштів спеціального фонду було профінансовано придбання</w:t>
      </w:r>
      <w:r w:rsidRPr="00EE7F9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 w:rsidRPr="00EE7F90">
        <w:rPr>
          <w:sz w:val="28"/>
          <w:szCs w:val="28"/>
        </w:rPr>
        <w:t xml:space="preserve"> </w:t>
      </w:r>
      <w:r w:rsidRPr="008759CC">
        <w:rPr>
          <w:sz w:val="28"/>
          <w:szCs w:val="28"/>
          <w:lang w:val="uk-UA"/>
        </w:rPr>
        <w:t>сміттєвозів</w:t>
      </w:r>
      <w:r w:rsidRPr="00EE7F9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базі </w:t>
      </w:r>
      <w:r w:rsidRPr="00EE7F90">
        <w:rPr>
          <w:sz w:val="28"/>
          <w:szCs w:val="28"/>
        </w:rPr>
        <w:t>МАЗ</w:t>
      </w:r>
      <w:r>
        <w:rPr>
          <w:sz w:val="28"/>
          <w:szCs w:val="28"/>
          <w:lang w:val="uk-UA"/>
        </w:rPr>
        <w:t>.</w:t>
      </w:r>
    </w:p>
    <w:p w14:paraId="12DBA335" w14:textId="77777777" w:rsidR="007E584D" w:rsidRDefault="007E584D" w:rsidP="007E584D">
      <w:pPr>
        <w:ind w:firstLine="708"/>
        <w:jc w:val="both"/>
        <w:rPr>
          <w:b/>
          <w:sz w:val="28"/>
          <w:szCs w:val="28"/>
          <w:lang w:val="uk-UA"/>
        </w:rPr>
      </w:pPr>
    </w:p>
    <w:p w14:paraId="0F10EA58" w14:textId="46698B0E" w:rsidR="007E584D" w:rsidRDefault="00D3215E" w:rsidP="007E584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="007E584D">
        <w:rPr>
          <w:b/>
          <w:sz w:val="28"/>
          <w:szCs w:val="28"/>
          <w:lang w:val="uk-UA"/>
        </w:rPr>
        <w:t>Перелік заходів П</w:t>
      </w:r>
      <w:r w:rsidR="007E584D" w:rsidRPr="00E5148D">
        <w:rPr>
          <w:b/>
          <w:sz w:val="28"/>
          <w:szCs w:val="28"/>
          <w:lang w:val="uk-UA"/>
        </w:rPr>
        <w:t>рограми</w:t>
      </w:r>
      <w:r w:rsidR="007E584D">
        <w:rPr>
          <w:b/>
          <w:sz w:val="28"/>
          <w:szCs w:val="28"/>
          <w:lang w:val="uk-UA"/>
        </w:rPr>
        <w:t xml:space="preserve"> </w:t>
      </w:r>
    </w:p>
    <w:p w14:paraId="16FAED64" w14:textId="77777777" w:rsidR="007E584D" w:rsidRDefault="007E584D" w:rsidP="007E58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використання спеціальних автомобілів-сміттєвозів (на базі автомобілів ЗИЛ</w:t>
      </w:r>
      <w:r w:rsidRPr="000C482C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ГАЗ  з об’ємом бункеру 10-</w:t>
      </w:r>
      <w:smartTag w:uri="urn:schemas-microsoft-com:office:smarttags" w:element="metricconverter">
        <w:smartTagPr>
          <w:attr w:name="ProductID" w:val="12 м3"/>
        </w:smartTagPr>
        <w:r>
          <w:rPr>
            <w:sz w:val="28"/>
            <w:szCs w:val="28"/>
            <w:lang w:val="uk-UA"/>
          </w:rPr>
          <w:t>12 м</w:t>
        </w:r>
        <w:r>
          <w:rPr>
            <w:sz w:val="28"/>
            <w:szCs w:val="28"/>
            <w:vertAlign w:val="superscript"/>
            <w:lang w:val="uk-UA"/>
          </w:rPr>
          <w:t>3</w:t>
        </w:r>
      </w:smartTag>
      <w:r>
        <w:rPr>
          <w:sz w:val="28"/>
          <w:szCs w:val="28"/>
          <w:lang w:val="uk-UA"/>
        </w:rPr>
        <w:t>) показує, що основна кількість парку відповідних автомобілів експлуатується в жорстких умовах значний час (характеристика спецтехніки - таблиця 1), що призвело до їх повного морального та фізичного зношення. Станом на початок 2021 року 31 одиниця сміттєвозів не має залишкової вартості.</w:t>
      </w:r>
    </w:p>
    <w:p w14:paraId="3371CA61" w14:textId="77777777" w:rsidR="007E584D" w:rsidRDefault="007E584D" w:rsidP="007E58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Зазначена техніка потребує дуже значних фінансів для підтримки її працездатності. В той же час експлуатація автомобілів-сміттєвозів, придбаних підприємством в 2018-2020 роках, на базі автомобіля МАЗ з об’ємом бункеру </w:t>
      </w:r>
      <w:smartTag w:uri="urn:schemas-microsoft-com:office:smarttags" w:element="metricconverter">
        <w:smartTagPr>
          <w:attr w:name="ProductID" w:val="18 м3"/>
        </w:smartTagPr>
        <w:r>
          <w:rPr>
            <w:sz w:val="28"/>
            <w:szCs w:val="28"/>
            <w:lang w:val="uk-UA"/>
          </w:rPr>
          <w:t>18 м</w:t>
        </w:r>
        <w:r>
          <w:rPr>
            <w:sz w:val="28"/>
            <w:szCs w:val="28"/>
            <w:vertAlign w:val="superscript"/>
            <w:lang w:val="uk-UA"/>
          </w:rPr>
          <w:t>3</w:t>
        </w:r>
      </w:smartTag>
      <w:r>
        <w:rPr>
          <w:sz w:val="28"/>
          <w:szCs w:val="28"/>
          <w:lang w:val="uk-UA"/>
        </w:rPr>
        <w:t xml:space="preserve"> показала</w:t>
      </w:r>
      <w:r w:rsidRPr="000C482C">
        <w:rPr>
          <w:sz w:val="28"/>
          <w:szCs w:val="28"/>
          <w:lang w:val="uk-UA"/>
        </w:rPr>
        <w:t xml:space="preserve"> ефективність заміни</w:t>
      </w:r>
      <w:r>
        <w:rPr>
          <w:sz w:val="28"/>
          <w:szCs w:val="28"/>
          <w:lang w:val="uk-UA"/>
        </w:rPr>
        <w:t xml:space="preserve"> фізично зношеного рухомого складу на новий, значну економію коштів на утримання техніки при її експлуатації.</w:t>
      </w:r>
    </w:p>
    <w:p w14:paraId="1EE3FC53" w14:textId="6FFC6E84" w:rsidR="007E584D" w:rsidRPr="00D3215E" w:rsidRDefault="007E584D" w:rsidP="007E58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сталої роботи по захороненню твердих побутових відходів на полігоні планується робота двох одиниць спеціальної техніки -  бульдозерів. Один бульдозер був придбаний у 2 кварталі 2016 році. Ще один бульдозер </w:t>
      </w:r>
      <w:r>
        <w:rPr>
          <w:sz w:val="28"/>
          <w:szCs w:val="28"/>
          <w:lang w:val="uk-UA"/>
        </w:rPr>
        <w:lastRenderedPageBreak/>
        <w:t xml:space="preserve">марки </w:t>
      </w:r>
      <w:r>
        <w:rPr>
          <w:sz w:val="28"/>
          <w:szCs w:val="28"/>
          <w:lang w:val="en-US"/>
        </w:rPr>
        <w:t>CLG</w:t>
      </w:r>
      <w:r w:rsidRPr="00DC6B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B</w:t>
      </w:r>
      <w:r w:rsidRPr="00DC6BD4">
        <w:rPr>
          <w:sz w:val="28"/>
          <w:szCs w:val="28"/>
          <w:lang w:val="uk-UA"/>
        </w:rPr>
        <w:t>320</w:t>
      </w:r>
      <w:r>
        <w:rPr>
          <w:sz w:val="28"/>
          <w:szCs w:val="28"/>
          <w:lang w:val="uk-UA"/>
        </w:rPr>
        <w:t xml:space="preserve"> </w:t>
      </w:r>
      <w:r w:rsidR="00CF4747" w:rsidRPr="00CF4747">
        <w:rPr>
          <w:sz w:val="28"/>
          <w:szCs w:val="28"/>
          <w:lang w:val="uk-UA"/>
        </w:rPr>
        <w:t>(або еквівалент)</w:t>
      </w:r>
      <w:r w:rsidR="00CF47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планується придбати за рахунок прибутку та амортизаційних відрахувань, орієнтовною вартістю </w:t>
      </w:r>
      <w:r w:rsidRPr="00D3215E">
        <w:rPr>
          <w:sz w:val="28"/>
          <w:szCs w:val="28"/>
          <w:lang w:val="uk-UA"/>
        </w:rPr>
        <w:t>7.7</w:t>
      </w:r>
      <w:r>
        <w:rPr>
          <w:sz w:val="28"/>
          <w:szCs w:val="28"/>
          <w:lang w:val="uk-UA"/>
        </w:rPr>
        <w:t xml:space="preserve"> млн грн. </w:t>
      </w:r>
    </w:p>
    <w:p w14:paraId="43F5CBA0" w14:textId="77777777" w:rsidR="007E584D" w:rsidRDefault="007E584D" w:rsidP="007E584D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549"/>
        <w:gridCol w:w="5248"/>
        <w:gridCol w:w="961"/>
        <w:gridCol w:w="894"/>
        <w:gridCol w:w="894"/>
        <w:gridCol w:w="894"/>
      </w:tblGrid>
      <w:tr w:rsidR="008143B8" w:rsidRPr="00FF1015" w14:paraId="722C2B88" w14:textId="77777777" w:rsidTr="008143B8">
        <w:trPr>
          <w:trHeight w:val="975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21494" w14:textId="5A087E10" w:rsidR="008143B8" w:rsidRPr="008143B8" w:rsidRDefault="00CF4747" w:rsidP="00CF4747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Style w:val="a6"/>
                <w:b/>
                <w:bCs/>
                <w:i w:val="0"/>
                <w:sz w:val="28"/>
                <w:szCs w:val="28"/>
                <w:lang w:val="uk-UA"/>
              </w:rPr>
              <w:t>4</w:t>
            </w:r>
            <w:r>
              <w:rPr>
                <w:rStyle w:val="a6"/>
                <w:lang w:val="uk-UA"/>
              </w:rPr>
              <w:t xml:space="preserve">.        </w:t>
            </w:r>
            <w:r w:rsidRPr="00CF4747">
              <w:rPr>
                <w:rStyle w:val="a6"/>
                <w:b/>
                <w:bCs/>
                <w:i w:val="0"/>
                <w:sz w:val="28"/>
                <w:szCs w:val="28"/>
                <w:lang w:val="uk-UA"/>
              </w:rPr>
              <w:t>Строки, графік реалізації заходів та джерела фінансування</w:t>
            </w:r>
            <w:r>
              <w:rPr>
                <w:rStyle w:val="a6"/>
                <w:b/>
                <w:bCs/>
                <w:i w:val="0"/>
                <w:sz w:val="28"/>
                <w:szCs w:val="28"/>
                <w:lang w:val="uk-UA"/>
              </w:rPr>
              <w:t xml:space="preserve"> </w:t>
            </w:r>
            <w:r w:rsidR="008143B8" w:rsidRPr="008143B8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 xml:space="preserve">заходів </w:t>
            </w:r>
            <w:r w:rsidR="008143B8" w:rsidRPr="008143B8">
              <w:rPr>
                <w:b/>
                <w:bCs/>
                <w:sz w:val="28"/>
                <w:szCs w:val="28"/>
                <w:lang w:val="uk-UA"/>
              </w:rPr>
              <w:t>Інвестиційної програми модернізації автомобільного парку спеціальної автомобільної техніки комунального підприємства «АТП-2528» Чернігівської міської ради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143B8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 xml:space="preserve">на </w:t>
            </w:r>
            <w:r w:rsidR="008143B8" w:rsidRPr="008143B8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2021</w:t>
            </w:r>
            <w:r w:rsidR="008143B8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р.</w:t>
            </w:r>
            <w:r w:rsidR="008143B8" w:rsidRPr="008143B8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-2023 р.</w:t>
            </w:r>
          </w:p>
        </w:tc>
      </w:tr>
      <w:tr w:rsidR="008143B8" w:rsidRPr="008143B8" w14:paraId="15FEA0D9" w14:textId="77777777" w:rsidTr="008143B8">
        <w:trPr>
          <w:trHeight w:val="27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0255" w14:textId="77777777" w:rsidR="008143B8" w:rsidRPr="008143B8" w:rsidRDefault="008143B8" w:rsidP="008143B8">
            <w:pPr>
              <w:jc w:val="center"/>
              <w:rPr>
                <w:rFonts w:ascii="Arial CYR" w:eastAsia="Times New Roman" w:hAnsi="Arial CYR" w:cs="Arial CYR"/>
                <w:b/>
                <w:bCs/>
                <w:lang w:val="uk-UA" w:eastAsia="uk-UA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4F85" w14:textId="77777777" w:rsidR="008143B8" w:rsidRPr="008143B8" w:rsidRDefault="008143B8" w:rsidP="008143B8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7696" w14:textId="77777777" w:rsidR="008143B8" w:rsidRPr="008143B8" w:rsidRDefault="008143B8" w:rsidP="008143B8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2718" w14:textId="77777777" w:rsidR="008143B8" w:rsidRPr="008143B8" w:rsidRDefault="008143B8" w:rsidP="008143B8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8BF3" w14:textId="77777777" w:rsidR="008143B8" w:rsidRPr="008143B8" w:rsidRDefault="008143B8" w:rsidP="008143B8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тис.грн.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703" w14:textId="77777777" w:rsidR="008143B8" w:rsidRPr="008143B8" w:rsidRDefault="008143B8" w:rsidP="008143B8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  <w:tr w:rsidR="008143B8" w:rsidRPr="008143B8" w14:paraId="0AEE7E36" w14:textId="77777777" w:rsidTr="008143B8">
        <w:trPr>
          <w:trHeight w:val="255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67BE" w14:textId="6F10CD01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52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5BB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Найменування заходів</w:t>
            </w: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6B61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Рік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336E9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Всього</w:t>
            </w:r>
          </w:p>
        </w:tc>
      </w:tr>
      <w:tr w:rsidR="008143B8" w:rsidRPr="008143B8" w14:paraId="6D2B4A7E" w14:textId="77777777" w:rsidTr="008143B8">
        <w:trPr>
          <w:trHeight w:val="255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90DD" w14:textId="77777777" w:rsidR="008143B8" w:rsidRPr="008143B8" w:rsidRDefault="008143B8" w:rsidP="008143B8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77C8" w14:textId="77777777" w:rsidR="008143B8" w:rsidRPr="008143B8" w:rsidRDefault="008143B8" w:rsidP="008143B8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320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1 рік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C055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2 рік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F14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3 рік</w:t>
            </w:r>
          </w:p>
        </w:tc>
        <w:tc>
          <w:tcPr>
            <w:tcW w:w="8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D56FB5" w14:textId="77777777" w:rsidR="008143B8" w:rsidRPr="008143B8" w:rsidRDefault="008143B8" w:rsidP="008143B8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  <w:tr w:rsidR="008143B8" w:rsidRPr="008143B8" w14:paraId="2A35F9EB" w14:textId="77777777" w:rsidTr="008143B8">
        <w:trPr>
          <w:trHeight w:val="91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B883" w14:textId="77777777" w:rsidR="008143B8" w:rsidRPr="008143B8" w:rsidRDefault="008143B8" w:rsidP="008143B8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536F" w14:textId="4BA0017F" w:rsidR="008143B8" w:rsidRPr="008143B8" w:rsidRDefault="008143B8" w:rsidP="008143B8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Придбання спеціалізованої техніки сміттєвоза УАК-УСВ*Z2 на шасі МАЗ 6312С3</w:t>
            </w:r>
            <w:r w:rsidR="00CF4747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(або еквівалент)</w:t>
            </w: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з краном маніпулятором - 6 шт</w:t>
            </w:r>
            <w:r w:rsidR="00CF4747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4A2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8876,3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43D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11835,0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CBF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14793,8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DAD82" w14:textId="6CA10B03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35505,</w:t>
            </w:r>
            <w:r w:rsidR="009653A4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</w:tr>
      <w:tr w:rsidR="008143B8" w:rsidRPr="008143B8" w14:paraId="3E1BE8D7" w14:textId="77777777" w:rsidTr="008143B8">
        <w:trPr>
          <w:trHeight w:val="25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6DDB" w14:textId="77777777" w:rsidR="008143B8" w:rsidRPr="008143B8" w:rsidRDefault="008143B8" w:rsidP="008143B8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152" w14:textId="3EEF0CE6" w:rsidR="008143B8" w:rsidRPr="008143B8" w:rsidRDefault="008143B8" w:rsidP="008143B8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Напівпідземний контейнер</w:t>
            </w:r>
            <w:r w:rsidR="00B576DB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и</w:t>
            </w: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 3 м</w:t>
            </w:r>
            <w:r w:rsidR="00CF4747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³</w:t>
            </w: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5CE2" w14:textId="2843B4FE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1 629,2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18A0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99BF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23C9C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1629,2</w:t>
            </w:r>
          </w:p>
        </w:tc>
      </w:tr>
      <w:tr w:rsidR="008143B8" w:rsidRPr="008143B8" w14:paraId="387FA59B" w14:textId="77777777" w:rsidTr="008143B8">
        <w:trPr>
          <w:trHeight w:val="76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5479" w14:textId="77777777" w:rsidR="008143B8" w:rsidRPr="008143B8" w:rsidRDefault="008143B8" w:rsidP="008143B8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9407" w14:textId="77777777" w:rsidR="008143B8" w:rsidRPr="008143B8" w:rsidRDefault="008143B8" w:rsidP="008143B8">
            <w:pPr>
              <w:rPr>
                <w:rFonts w:eastAsia="Times New Roman"/>
                <w:i/>
                <w:i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i/>
                <w:iCs/>
                <w:sz w:val="20"/>
                <w:szCs w:val="20"/>
                <w:lang w:val="uk-UA" w:eastAsia="uk-UA"/>
              </w:rPr>
              <w:t>у т.ч.  власні кошти- інвестиційна складова тарифу на вивезення ТПВ (прибуток від операційної діяльності)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A3DD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2423,3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2E87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3161,1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B155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4936,3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FDDDF" w14:textId="4FFFB733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10520,</w:t>
            </w:r>
            <w:r w:rsidR="009653A4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</w:tr>
      <w:tr w:rsidR="008143B8" w:rsidRPr="008143B8" w14:paraId="61073358" w14:textId="77777777" w:rsidTr="008143B8">
        <w:trPr>
          <w:trHeight w:val="25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ECE0" w14:textId="77777777" w:rsidR="008143B8" w:rsidRPr="008143B8" w:rsidRDefault="008143B8" w:rsidP="008143B8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FE62" w14:textId="77777777" w:rsidR="008143B8" w:rsidRPr="008143B8" w:rsidRDefault="008143B8" w:rsidP="008143B8">
            <w:pPr>
              <w:rPr>
                <w:rFonts w:eastAsia="Times New Roman"/>
                <w:i/>
                <w:i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i/>
                <w:iCs/>
                <w:sz w:val="20"/>
                <w:szCs w:val="20"/>
                <w:lang w:val="uk-UA" w:eastAsia="uk-UA"/>
              </w:rPr>
              <w:t>амортизаційні нарахування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A122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8082,2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3A6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8674,0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502B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9857,5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F6BCC" w14:textId="2155C379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26613,</w:t>
            </w:r>
            <w:r w:rsidR="009653A4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</w:tr>
      <w:tr w:rsidR="008143B8" w:rsidRPr="008143B8" w14:paraId="2522384D" w14:textId="77777777" w:rsidTr="008143B8">
        <w:trPr>
          <w:trHeight w:val="25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A6AF" w14:textId="77777777" w:rsidR="008143B8" w:rsidRPr="008143B8" w:rsidRDefault="008143B8" w:rsidP="008143B8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811B" w14:textId="080E237A" w:rsidR="008143B8" w:rsidRPr="008143B8" w:rsidRDefault="008143B8" w:rsidP="008143B8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Придбання бульдозера CLG В320</w:t>
            </w:r>
            <w:r w:rsidR="00CF4747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(або еквівалент)</w:t>
            </w: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 xml:space="preserve"> -1 шт</w:t>
            </w:r>
            <w:r w:rsidR="00CF4747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DAA1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2552,7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0298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2552,7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C38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2552,7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DF9BA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7658,1</w:t>
            </w:r>
          </w:p>
        </w:tc>
      </w:tr>
      <w:tr w:rsidR="008143B8" w:rsidRPr="008143B8" w14:paraId="2BAB4C9D" w14:textId="77777777" w:rsidTr="008143B8">
        <w:trPr>
          <w:trHeight w:val="76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2BF" w14:textId="77777777" w:rsidR="008143B8" w:rsidRPr="008143B8" w:rsidRDefault="008143B8" w:rsidP="008143B8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1BE2" w14:textId="77777777" w:rsidR="008143B8" w:rsidRPr="008143B8" w:rsidRDefault="008143B8" w:rsidP="008143B8">
            <w:pPr>
              <w:rPr>
                <w:rFonts w:eastAsia="Times New Roman"/>
                <w:i/>
                <w:i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i/>
                <w:iCs/>
                <w:sz w:val="20"/>
                <w:szCs w:val="20"/>
                <w:lang w:val="uk-UA" w:eastAsia="uk-UA"/>
              </w:rPr>
              <w:t>у т.ч.  власні кошти-інвестиційна складова тарифу на знешкодження ТПВ (прибуток від операційної діяльності)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66B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2232,5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7E20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2232,5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87DC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2232,5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EF509" w14:textId="64855198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6697,</w:t>
            </w:r>
            <w:r w:rsidR="00621FA8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8143B8" w:rsidRPr="008143B8" w14:paraId="0BA2CD58" w14:textId="77777777" w:rsidTr="008143B8">
        <w:trPr>
          <w:trHeight w:val="25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DD8D" w14:textId="77777777" w:rsidR="008143B8" w:rsidRPr="008143B8" w:rsidRDefault="008143B8" w:rsidP="008143B8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651B" w14:textId="77777777" w:rsidR="008143B8" w:rsidRPr="008143B8" w:rsidRDefault="008143B8" w:rsidP="008143B8">
            <w:pPr>
              <w:rPr>
                <w:rFonts w:eastAsia="Times New Roman"/>
                <w:i/>
                <w:i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i/>
                <w:iCs/>
                <w:sz w:val="20"/>
                <w:szCs w:val="20"/>
                <w:lang w:val="uk-UA" w:eastAsia="uk-UA"/>
              </w:rPr>
              <w:t>амортизаційні нарахування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273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320,2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738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320,2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97C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320,2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5113B" w14:textId="0D6AF891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960,</w:t>
            </w:r>
            <w:r w:rsidR="00621FA8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</w:tr>
      <w:tr w:rsidR="008143B8" w:rsidRPr="008143B8" w14:paraId="2CAE31E6" w14:textId="77777777" w:rsidTr="008143B8">
        <w:trPr>
          <w:trHeight w:val="25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5253" w14:textId="77777777" w:rsidR="008143B8" w:rsidRPr="008143B8" w:rsidRDefault="008143B8" w:rsidP="008143B8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448C" w14:textId="77777777" w:rsidR="008143B8" w:rsidRPr="008143B8" w:rsidRDefault="008143B8" w:rsidP="008143B8">
            <w:pPr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Всього, власні кошти, у т.ч.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7537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13058,2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AE53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14387,7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7CD9" w14:textId="77777777" w:rsidR="008143B8" w:rsidRPr="008143B8" w:rsidRDefault="008143B8" w:rsidP="008143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b/>
                <w:bCs/>
                <w:sz w:val="20"/>
                <w:szCs w:val="20"/>
                <w:lang w:val="uk-UA" w:eastAsia="uk-UA"/>
              </w:rPr>
              <w:t>17346,5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C4A61" w14:textId="1ECF02E4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44792,</w:t>
            </w:r>
            <w:r w:rsidR="00621FA8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</w:tr>
      <w:tr w:rsidR="008143B8" w:rsidRPr="008143B8" w14:paraId="6826819F" w14:textId="77777777" w:rsidTr="008143B8">
        <w:trPr>
          <w:trHeight w:val="25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030C" w14:textId="77777777" w:rsidR="008143B8" w:rsidRPr="008143B8" w:rsidRDefault="008143B8" w:rsidP="008143B8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A991" w14:textId="77777777" w:rsidR="008143B8" w:rsidRPr="008143B8" w:rsidRDefault="008143B8" w:rsidP="008143B8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інвестиційна складова тарифів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0114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4655,7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6191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5393,5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B08C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7168,8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EBF87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17218,0</w:t>
            </w:r>
          </w:p>
        </w:tc>
      </w:tr>
      <w:tr w:rsidR="008143B8" w:rsidRPr="008143B8" w14:paraId="06C5CD1A" w14:textId="77777777" w:rsidTr="008143B8">
        <w:trPr>
          <w:trHeight w:val="270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99F6" w14:textId="77777777" w:rsidR="008143B8" w:rsidRPr="008143B8" w:rsidRDefault="008143B8" w:rsidP="008143B8">
            <w:pP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 w:rsidRPr="008143B8"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4D1B" w14:textId="77777777" w:rsidR="008143B8" w:rsidRPr="008143B8" w:rsidRDefault="008143B8" w:rsidP="008143B8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амортизаційні нарахування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DD61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8402,4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A2D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8994,2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E312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10177,7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FFCE5" w14:textId="77777777" w:rsidR="008143B8" w:rsidRPr="008143B8" w:rsidRDefault="008143B8" w:rsidP="008143B8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143B8">
              <w:rPr>
                <w:rFonts w:eastAsia="Times New Roman"/>
                <w:sz w:val="20"/>
                <w:szCs w:val="20"/>
                <w:lang w:val="uk-UA" w:eastAsia="uk-UA"/>
              </w:rPr>
              <w:t>27574,3</w:t>
            </w:r>
          </w:p>
        </w:tc>
      </w:tr>
    </w:tbl>
    <w:p w14:paraId="4791A0C0" w14:textId="77777777" w:rsidR="007E584D" w:rsidRDefault="007E584D" w:rsidP="007E584D">
      <w:pPr>
        <w:ind w:firstLine="709"/>
        <w:jc w:val="both"/>
        <w:rPr>
          <w:sz w:val="28"/>
          <w:szCs w:val="28"/>
          <w:lang w:val="uk-UA"/>
        </w:rPr>
      </w:pPr>
    </w:p>
    <w:p w14:paraId="3E8B9E6C" w14:textId="2951E773" w:rsidR="00CF4747" w:rsidRPr="005B6D5B" w:rsidRDefault="00CF4747" w:rsidP="00CF4747">
      <w:pPr>
        <w:rPr>
          <w:rStyle w:val="a6"/>
          <w:b/>
          <w:bCs/>
          <w:i w:val="0"/>
          <w:sz w:val="28"/>
          <w:szCs w:val="28"/>
        </w:rPr>
      </w:pPr>
      <w:r w:rsidRPr="00CF4747">
        <w:rPr>
          <w:b/>
          <w:bCs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5B6D5B">
        <w:rPr>
          <w:rStyle w:val="a6"/>
          <w:b/>
          <w:bCs/>
          <w:i w:val="0"/>
          <w:sz w:val="28"/>
          <w:szCs w:val="28"/>
        </w:rPr>
        <w:t>Контроль за реалізацією Програми</w:t>
      </w:r>
    </w:p>
    <w:p w14:paraId="0D495FDE" w14:textId="77777777" w:rsidR="00CF4747" w:rsidRDefault="00CF4747" w:rsidP="00CF4747">
      <w:pPr>
        <w:jc w:val="both"/>
        <w:rPr>
          <w:sz w:val="28"/>
          <w:szCs w:val="28"/>
          <w:lang w:val="uk-UA"/>
        </w:rPr>
      </w:pPr>
    </w:p>
    <w:p w14:paraId="52EF77D4" w14:textId="77777777" w:rsidR="00CF4747" w:rsidRDefault="00CF4747" w:rsidP="00CF474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реалізацією Програми покладається на управління житлово-комунального господарства Чернігівської міської ради та управління економічного розвитку міста Чернігівської міської ради.</w:t>
      </w:r>
    </w:p>
    <w:p w14:paraId="518AE2B5" w14:textId="71242A7E" w:rsidR="008D78F2" w:rsidRDefault="008D78F2">
      <w:pPr>
        <w:rPr>
          <w:sz w:val="28"/>
          <w:szCs w:val="28"/>
          <w:lang w:val="uk-UA"/>
        </w:rPr>
      </w:pPr>
    </w:p>
    <w:p w14:paraId="137F0A81" w14:textId="7731C545" w:rsidR="00807AF7" w:rsidRDefault="00807AF7">
      <w:pPr>
        <w:rPr>
          <w:sz w:val="28"/>
          <w:szCs w:val="28"/>
          <w:lang w:val="uk-UA"/>
        </w:rPr>
      </w:pPr>
    </w:p>
    <w:p w14:paraId="4B69D23D" w14:textId="77777777" w:rsidR="002F463F" w:rsidRDefault="002F463F">
      <w:pPr>
        <w:rPr>
          <w:sz w:val="28"/>
          <w:szCs w:val="28"/>
          <w:lang w:val="uk-UA"/>
        </w:rPr>
      </w:pPr>
    </w:p>
    <w:p w14:paraId="463B9B35" w14:textId="77BE246E" w:rsidR="00807AF7" w:rsidRDefault="00807AF7">
      <w:pPr>
        <w:rPr>
          <w:sz w:val="28"/>
          <w:szCs w:val="28"/>
          <w:lang w:val="uk-UA"/>
        </w:rPr>
      </w:pPr>
    </w:p>
    <w:p w14:paraId="1537D6A2" w14:textId="77777777" w:rsidR="00807AF7" w:rsidRPr="00C31407" w:rsidRDefault="00807AF7" w:rsidP="00807AF7">
      <w:pPr>
        <w:pStyle w:val="a7"/>
        <w:rPr>
          <w:rFonts w:ascii="Times New Roman" w:hAnsi="Times New Roman"/>
          <w:sz w:val="28"/>
          <w:szCs w:val="28"/>
          <w:lang w:val="ru-RU" w:eastAsia="ru-RU"/>
        </w:rPr>
      </w:pPr>
      <w:r w:rsidRPr="00C31407">
        <w:rPr>
          <w:rFonts w:ascii="Times New Roman" w:hAnsi="Times New Roman"/>
          <w:sz w:val="28"/>
          <w:szCs w:val="28"/>
          <w:lang w:eastAsia="ru-RU"/>
        </w:rPr>
        <w:t>Секретар міської ради</w:t>
      </w:r>
      <w:r w:rsidRPr="00C31407">
        <w:rPr>
          <w:rFonts w:ascii="Times New Roman" w:hAnsi="Times New Roman"/>
          <w:sz w:val="28"/>
          <w:szCs w:val="28"/>
          <w:lang w:eastAsia="ru-RU"/>
        </w:rPr>
        <w:tab/>
      </w:r>
      <w:r w:rsidRPr="00C31407">
        <w:rPr>
          <w:rFonts w:ascii="Times New Roman" w:hAnsi="Times New Roman"/>
          <w:sz w:val="28"/>
          <w:szCs w:val="28"/>
          <w:lang w:eastAsia="ru-RU"/>
        </w:rPr>
        <w:tab/>
      </w:r>
      <w:r w:rsidRPr="00C31407">
        <w:rPr>
          <w:rFonts w:ascii="Times New Roman" w:hAnsi="Times New Roman"/>
          <w:sz w:val="28"/>
          <w:szCs w:val="28"/>
          <w:lang w:eastAsia="ru-RU"/>
        </w:rPr>
        <w:tab/>
      </w:r>
      <w:r w:rsidRPr="00C31407">
        <w:rPr>
          <w:rFonts w:ascii="Times New Roman" w:hAnsi="Times New Roman"/>
          <w:sz w:val="28"/>
          <w:szCs w:val="28"/>
          <w:lang w:eastAsia="ru-RU"/>
        </w:rPr>
        <w:tab/>
      </w:r>
      <w:r w:rsidRPr="00C31407"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 w:rsidRPr="00C31407">
        <w:rPr>
          <w:rFonts w:ascii="Times New Roman" w:hAnsi="Times New Roman"/>
          <w:sz w:val="28"/>
          <w:szCs w:val="28"/>
          <w:lang w:eastAsia="ru-RU"/>
        </w:rPr>
        <w:tab/>
        <w:t xml:space="preserve">     О. ЛОМАКО</w:t>
      </w:r>
    </w:p>
    <w:p w14:paraId="54888A8B" w14:textId="77777777" w:rsidR="00807AF7" w:rsidRPr="00CF4747" w:rsidRDefault="00807AF7">
      <w:pPr>
        <w:rPr>
          <w:sz w:val="28"/>
          <w:szCs w:val="28"/>
          <w:lang w:val="uk-UA"/>
        </w:rPr>
      </w:pPr>
    </w:p>
    <w:sectPr w:rsidR="00807AF7" w:rsidRPr="00CF4747" w:rsidSect="007E58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1A8"/>
    <w:multiLevelType w:val="hybridMultilevel"/>
    <w:tmpl w:val="B64AB22A"/>
    <w:lvl w:ilvl="0" w:tplc="78967A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DF6233C"/>
    <w:multiLevelType w:val="hybridMultilevel"/>
    <w:tmpl w:val="D862B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21FBA"/>
    <w:multiLevelType w:val="hybridMultilevel"/>
    <w:tmpl w:val="B64AB22A"/>
    <w:lvl w:ilvl="0" w:tplc="78967A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4D"/>
    <w:rsid w:val="002F463F"/>
    <w:rsid w:val="003557F2"/>
    <w:rsid w:val="00621FA8"/>
    <w:rsid w:val="007E584D"/>
    <w:rsid w:val="00807AF7"/>
    <w:rsid w:val="008143B8"/>
    <w:rsid w:val="008D78F2"/>
    <w:rsid w:val="009653A4"/>
    <w:rsid w:val="00B576DB"/>
    <w:rsid w:val="00CF4747"/>
    <w:rsid w:val="00D3215E"/>
    <w:rsid w:val="00E44929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A16A1C"/>
  <w15:chartTrackingRefBased/>
  <w15:docId w15:val="{A0ECAE59-64D8-4ED2-947F-E9DCCC54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E58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7E584D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qFormat/>
    <w:rsid w:val="007E584D"/>
    <w:rPr>
      <w:rFonts w:cs="Times New Roman"/>
      <w:i/>
      <w:iCs/>
    </w:rPr>
  </w:style>
  <w:style w:type="paragraph" w:styleId="a7">
    <w:name w:val="No Spacing"/>
    <w:qFormat/>
    <w:rsid w:val="00807AF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6264</Words>
  <Characters>3572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YURISTKONSULT</dc:creator>
  <cp:keywords/>
  <dc:description/>
  <cp:lastModifiedBy>YURISTKONSULT</cp:lastModifiedBy>
  <cp:revision>3</cp:revision>
  <cp:lastPrinted>2021-05-14T10:56:00Z</cp:lastPrinted>
  <dcterms:created xsi:type="dcterms:W3CDTF">2021-05-19T12:44:00Z</dcterms:created>
  <dcterms:modified xsi:type="dcterms:W3CDTF">2021-05-20T09:27:00Z</dcterms:modified>
</cp:coreProperties>
</file>