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EA" w:rsidRDefault="001A18E8" w:rsidP="00695CC9">
      <w:pPr>
        <w:ind w:left="5954"/>
        <w:rPr>
          <w:rFonts w:ascii="Times New Roman" w:hAnsi="Times New Roman" w:cs="Times New Roman"/>
          <w:sz w:val="28"/>
          <w:szCs w:val="28"/>
        </w:rPr>
      </w:pPr>
      <w:r w:rsidRPr="001A18E8">
        <w:rPr>
          <w:rFonts w:ascii="Times New Roman" w:hAnsi="Times New Roman" w:cs="Times New Roman"/>
          <w:sz w:val="28"/>
          <w:szCs w:val="28"/>
        </w:rPr>
        <w:t>Додаток</w:t>
      </w:r>
    </w:p>
    <w:p w:rsidR="001A18E8" w:rsidRDefault="001A18E8" w:rsidP="00695CC9">
      <w:pPr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виконавчого </w:t>
      </w:r>
    </w:p>
    <w:p w:rsidR="001A18E8" w:rsidRDefault="001A18E8" w:rsidP="00695CC9">
      <w:pPr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міської ради</w:t>
      </w:r>
    </w:p>
    <w:p w:rsidR="001A18E8" w:rsidRDefault="001A18E8" w:rsidP="00695CC9">
      <w:pPr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3FB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351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3FBF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83519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73F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1A18E8" w:rsidRPr="00835194" w:rsidRDefault="001A18E8" w:rsidP="00695CC9">
      <w:pPr>
        <w:ind w:left="595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73FBF">
        <w:rPr>
          <w:rFonts w:ascii="Times New Roman" w:hAnsi="Times New Roman" w:cs="Times New Roman"/>
          <w:sz w:val="28"/>
          <w:szCs w:val="28"/>
        </w:rPr>
        <w:t>____</w:t>
      </w:r>
      <w:r w:rsidR="008351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A18E8" w:rsidRDefault="001A18E8" w:rsidP="001A18E8">
      <w:pPr>
        <w:ind w:left="6379"/>
        <w:rPr>
          <w:rFonts w:ascii="Times New Roman" w:hAnsi="Times New Roman" w:cs="Times New Roman"/>
          <w:sz w:val="28"/>
          <w:szCs w:val="28"/>
        </w:rPr>
      </w:pPr>
    </w:p>
    <w:p w:rsidR="001A18E8" w:rsidRDefault="001A18E8" w:rsidP="001A18E8">
      <w:pPr>
        <w:ind w:left="6379"/>
        <w:rPr>
          <w:rFonts w:ascii="Times New Roman" w:hAnsi="Times New Roman" w:cs="Times New Roman"/>
          <w:sz w:val="28"/>
          <w:szCs w:val="28"/>
        </w:rPr>
      </w:pPr>
    </w:p>
    <w:p w:rsidR="001A18E8" w:rsidRDefault="001A18E8" w:rsidP="001A18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8E8" w:rsidRDefault="001A18E8" w:rsidP="001A18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8E8" w:rsidRPr="001A18E8" w:rsidRDefault="00B73FBF" w:rsidP="001A1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Продовольчі товари</w:t>
      </w:r>
      <w:r w:rsidR="001A18E8" w:rsidRPr="001A18E8">
        <w:rPr>
          <w:rFonts w:ascii="Times New Roman" w:hAnsi="Times New Roman" w:cs="Times New Roman"/>
          <w:b/>
          <w:sz w:val="28"/>
          <w:szCs w:val="28"/>
        </w:rPr>
        <w:t>,</w:t>
      </w:r>
    </w:p>
    <w:p w:rsidR="00B73FBF" w:rsidRDefault="00F20A6E" w:rsidP="001A18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A18E8">
        <w:rPr>
          <w:rFonts w:ascii="Times New Roman" w:hAnsi="Times New Roman" w:cs="Times New Roman"/>
          <w:sz w:val="28"/>
          <w:szCs w:val="28"/>
        </w:rPr>
        <w:t xml:space="preserve">кі передаються </w:t>
      </w:r>
      <w:r w:rsidR="00B73FBF" w:rsidRPr="00B73FBF">
        <w:rPr>
          <w:rFonts w:ascii="Times New Roman" w:hAnsi="Times New Roman" w:cs="Times New Roman"/>
          <w:sz w:val="28"/>
          <w:szCs w:val="28"/>
        </w:rPr>
        <w:t>Чернігівському міському територіальному центру соціального обслуговування (надання соціальних послуг) Чернігівської міської ради</w:t>
      </w:r>
      <w:r w:rsidR="00B73FBF">
        <w:rPr>
          <w:rFonts w:ascii="Times New Roman" w:hAnsi="Times New Roman" w:cs="Times New Roman"/>
          <w:sz w:val="28"/>
          <w:szCs w:val="28"/>
        </w:rPr>
        <w:t xml:space="preserve"> з матеріального резерву місцевого рівня</w:t>
      </w:r>
    </w:p>
    <w:p w:rsidR="00B66FEE" w:rsidRDefault="00B66FEE" w:rsidP="001A18E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67"/>
        <w:gridCol w:w="2415"/>
        <w:gridCol w:w="1074"/>
        <w:gridCol w:w="1760"/>
        <w:gridCol w:w="1178"/>
        <w:gridCol w:w="2328"/>
      </w:tblGrid>
      <w:tr w:rsidR="00B73FBF" w:rsidRPr="00B73FBF" w:rsidTr="000B30FE">
        <w:tc>
          <w:tcPr>
            <w:tcW w:w="567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15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Найменування</w:t>
            </w:r>
          </w:p>
        </w:tc>
        <w:tc>
          <w:tcPr>
            <w:tcW w:w="1074" w:type="dxa"/>
          </w:tcPr>
          <w:p w:rsidR="00B73FBF" w:rsidRPr="00B73FBF" w:rsidRDefault="00B73FBF" w:rsidP="00B73FBF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Од. виміру</w:t>
            </w:r>
          </w:p>
        </w:tc>
        <w:tc>
          <w:tcPr>
            <w:tcW w:w="1760" w:type="dxa"/>
          </w:tcPr>
          <w:p w:rsidR="00B73FBF" w:rsidRPr="00B73FBF" w:rsidRDefault="00B73FBF" w:rsidP="00B73FBF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Обсяг </w:t>
            </w:r>
          </w:p>
        </w:tc>
        <w:tc>
          <w:tcPr>
            <w:tcW w:w="1178" w:type="dxa"/>
          </w:tcPr>
          <w:p w:rsidR="00B73FBF" w:rsidRPr="00B73FBF" w:rsidRDefault="009C06EF" w:rsidP="00B73FBF">
            <w:pPr>
              <w:widowControl w:val="0"/>
              <w:tabs>
                <w:tab w:val="left" w:pos="-251"/>
              </w:tabs>
              <w:autoSpaceDE w:val="0"/>
              <w:autoSpaceDN w:val="0"/>
              <w:adjustRightInd w:val="0"/>
              <w:ind w:left="-109" w:right="-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bookmarkStart w:id="0" w:name="_GoBack"/>
            <w:bookmarkEnd w:id="0"/>
            <w:r w:rsidR="00B73FBF"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іна за одиницю, грн</w:t>
            </w:r>
          </w:p>
        </w:tc>
        <w:tc>
          <w:tcPr>
            <w:tcW w:w="2328" w:type="dxa"/>
          </w:tcPr>
          <w:p w:rsidR="00B73FBF" w:rsidRPr="00B73FBF" w:rsidRDefault="00B73FBF" w:rsidP="00B73FBF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3FBF" w:rsidRPr="00B73FBF" w:rsidRDefault="00B73FBF" w:rsidP="00B73FBF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Вартість,  грн</w:t>
            </w:r>
          </w:p>
        </w:tc>
      </w:tr>
      <w:tr w:rsidR="00B73FBF" w:rsidRPr="00B73FBF" w:rsidTr="000B30FE">
        <w:tc>
          <w:tcPr>
            <w:tcW w:w="567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15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пшенична</w:t>
            </w: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4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760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</w:t>
            </w:r>
          </w:p>
        </w:tc>
        <w:tc>
          <w:tcPr>
            <w:tcW w:w="1178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14,85</w:t>
            </w:r>
          </w:p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8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89 100,00</w:t>
            </w:r>
          </w:p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FBF" w:rsidRPr="00B73FBF" w:rsidTr="000B30FE">
        <w:tc>
          <w:tcPr>
            <w:tcW w:w="567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15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Крупа </w:t>
            </w: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ячна</w:t>
            </w:r>
          </w:p>
        </w:tc>
        <w:tc>
          <w:tcPr>
            <w:tcW w:w="1074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0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6 000</w:t>
            </w:r>
          </w:p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78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13,75</w:t>
            </w:r>
          </w:p>
        </w:tc>
        <w:tc>
          <w:tcPr>
            <w:tcW w:w="2328" w:type="dxa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82 499,00</w:t>
            </w:r>
          </w:p>
        </w:tc>
      </w:tr>
      <w:tr w:rsidR="00B73FBF" w:rsidRPr="00B73FBF" w:rsidTr="000B30FE">
        <w:trPr>
          <w:trHeight w:val="449"/>
        </w:trPr>
        <w:tc>
          <w:tcPr>
            <w:tcW w:w="567" w:type="dxa"/>
            <w:vAlign w:val="center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5" w:type="dxa"/>
            <w:vAlign w:val="center"/>
          </w:tcPr>
          <w:p w:rsidR="00B73FBF" w:rsidRPr="00B73FBF" w:rsidRDefault="00B73FBF" w:rsidP="003E3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ВСЬОГО:</w:t>
            </w:r>
          </w:p>
        </w:tc>
        <w:tc>
          <w:tcPr>
            <w:tcW w:w="1074" w:type="dxa"/>
            <w:vAlign w:val="center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760" w:type="dxa"/>
            <w:vAlign w:val="center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</w:t>
            </w:r>
          </w:p>
        </w:tc>
        <w:tc>
          <w:tcPr>
            <w:tcW w:w="1178" w:type="dxa"/>
            <w:vAlign w:val="center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28" w:type="dxa"/>
            <w:vAlign w:val="center"/>
          </w:tcPr>
          <w:p w:rsidR="00B73FBF" w:rsidRPr="00B73FBF" w:rsidRDefault="00B73FBF" w:rsidP="00B73F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71 599</w:t>
            </w:r>
            <w:r w:rsidRPr="00B73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</w:tbl>
    <w:p w:rsidR="00B73FBF" w:rsidRDefault="00B73FBF" w:rsidP="001A18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8E8" w:rsidRDefault="001A18E8" w:rsidP="001A18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8E8" w:rsidRPr="001A18E8" w:rsidRDefault="001A18E8" w:rsidP="001A18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A09F0" w:rsidRDefault="007A09F0" w:rsidP="001A1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–</w:t>
      </w:r>
    </w:p>
    <w:p w:rsidR="001A18E8" w:rsidRPr="001A18E8" w:rsidRDefault="007A09F0" w:rsidP="001A1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                                               С</w:t>
      </w:r>
      <w:r w:rsidR="00F071E3">
        <w:rPr>
          <w:rFonts w:ascii="Times New Roman" w:hAnsi="Times New Roman" w:cs="Times New Roman"/>
          <w:sz w:val="28"/>
          <w:szCs w:val="28"/>
        </w:rPr>
        <w:t>ергій</w:t>
      </w:r>
      <w:r w:rsidR="001A18E8" w:rsidRPr="001A18E8">
        <w:rPr>
          <w:rFonts w:ascii="Times New Roman" w:hAnsi="Times New Roman" w:cs="Times New Roman"/>
          <w:sz w:val="28"/>
          <w:szCs w:val="28"/>
        </w:rPr>
        <w:t xml:space="preserve"> </w:t>
      </w:r>
      <w:r w:rsidR="00F071E3">
        <w:rPr>
          <w:rFonts w:ascii="Times New Roman" w:hAnsi="Times New Roman" w:cs="Times New Roman"/>
          <w:sz w:val="28"/>
          <w:szCs w:val="28"/>
        </w:rPr>
        <w:t>ФЕСЕНКО</w:t>
      </w:r>
    </w:p>
    <w:sectPr w:rsidR="001A18E8" w:rsidRPr="001A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2BD7"/>
    <w:multiLevelType w:val="hybridMultilevel"/>
    <w:tmpl w:val="A6661062"/>
    <w:lvl w:ilvl="0" w:tplc="0EB239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E8"/>
    <w:rsid w:val="001A18E8"/>
    <w:rsid w:val="0021266F"/>
    <w:rsid w:val="003C449D"/>
    <w:rsid w:val="003E34FC"/>
    <w:rsid w:val="00695CC9"/>
    <w:rsid w:val="0078327D"/>
    <w:rsid w:val="007A09F0"/>
    <w:rsid w:val="00835194"/>
    <w:rsid w:val="008456CC"/>
    <w:rsid w:val="009064EA"/>
    <w:rsid w:val="009C06EF"/>
    <w:rsid w:val="00B66FEE"/>
    <w:rsid w:val="00B73FBF"/>
    <w:rsid w:val="00E574B8"/>
    <w:rsid w:val="00EB60ED"/>
    <w:rsid w:val="00F071E3"/>
    <w:rsid w:val="00F2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2022-10-17T13:37:00Z</cp:lastPrinted>
  <dcterms:created xsi:type="dcterms:W3CDTF">2023-03-13T07:16:00Z</dcterms:created>
  <dcterms:modified xsi:type="dcterms:W3CDTF">2023-03-13T07:43:00Z</dcterms:modified>
</cp:coreProperties>
</file>