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0753EF26" w:rsidR="000F2508" w:rsidRPr="008C1918" w:rsidRDefault="005E2618" w:rsidP="00EB6AC9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</w:t>
      </w:r>
      <w:proofErr w:type="spellStart"/>
      <w:r w:rsidRPr="008C1918">
        <w:rPr>
          <w:sz w:val="28"/>
          <w:szCs w:val="28"/>
          <w:lang w:val="uk-UA" w:eastAsia="uk-UA"/>
        </w:rPr>
        <w:t>проєкту</w:t>
      </w:r>
      <w:proofErr w:type="spellEnd"/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EB6AC9" w:rsidRPr="00BB3C25">
        <w:rPr>
          <w:sz w:val="28"/>
          <w:szCs w:val="28"/>
          <w:lang w:val="uk-UA"/>
        </w:rPr>
        <w:t xml:space="preserve">Про </w:t>
      </w:r>
      <w:r w:rsidR="00EB6AC9">
        <w:rPr>
          <w:sz w:val="28"/>
          <w:szCs w:val="28"/>
          <w:lang w:val="uk-UA"/>
        </w:rPr>
        <w:t>перепрофілювання (зміну типу)</w:t>
      </w:r>
      <w:r w:rsidR="00EB6AC9" w:rsidRPr="00BB3C25">
        <w:rPr>
          <w:sz w:val="28"/>
          <w:szCs w:val="28"/>
          <w:lang w:val="uk-UA"/>
        </w:rPr>
        <w:t xml:space="preserve"> Чернігівсько</w:t>
      </w:r>
      <w:r w:rsidR="00EB6AC9">
        <w:rPr>
          <w:sz w:val="28"/>
          <w:szCs w:val="28"/>
          <w:lang w:val="uk-UA"/>
        </w:rPr>
        <w:t xml:space="preserve">ї загальноосвітньої школи І-ІІІ ступенів № 34 </w:t>
      </w:r>
      <w:r w:rsidR="00EB6AC9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 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719BF6B2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EB6A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34 Чернігівської міської ради Чернігівської області на гімназію зі структурним підрозділом початкова школа. </w:t>
      </w:r>
    </w:p>
    <w:p w14:paraId="07C5F2B3" w14:textId="4E4125F8" w:rsidR="00563384" w:rsidRPr="00C90ABE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2024/2025 навчальному році зазначений заклад загальної середньої освіти не матиме у своїй мережі десятих та одинадцятих класів, </w:t>
      </w:r>
      <w:r w:rsidR="00C90ABE">
        <w:rPr>
          <w:sz w:val="28"/>
          <w:szCs w:val="28"/>
          <w:lang w:val="uk-UA"/>
        </w:rPr>
        <w:t>при цьому</w:t>
      </w:r>
      <w:r>
        <w:rPr>
          <w:sz w:val="28"/>
          <w:szCs w:val="28"/>
          <w:lang w:val="uk-UA"/>
        </w:rPr>
        <w:t xml:space="preserve"> випускники 9-х класів мають можливість продовжити навчання та здобуття повної загальної середньої освіти в </w:t>
      </w:r>
      <w:r w:rsidR="00C90ABE">
        <w:rPr>
          <w:sz w:val="28"/>
          <w:szCs w:val="28"/>
          <w:lang w:val="uk-UA"/>
        </w:rPr>
        <w:t xml:space="preserve">майбутніх </w:t>
      </w:r>
      <w:r>
        <w:rPr>
          <w:sz w:val="28"/>
          <w:szCs w:val="28"/>
          <w:lang w:val="uk-UA"/>
        </w:rPr>
        <w:t xml:space="preserve">академічних ліцеях № 1, № 12, </w:t>
      </w:r>
      <w:r w:rsidR="00C90AB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15, № 22</w:t>
      </w:r>
      <w:r w:rsidR="00C90ABE">
        <w:rPr>
          <w:sz w:val="28"/>
          <w:szCs w:val="28"/>
          <w:lang w:val="uk-UA"/>
        </w:rPr>
        <w:t xml:space="preserve">, а також </w:t>
      </w:r>
      <w:r w:rsidR="00C90ABE" w:rsidRPr="00C90ABE">
        <w:rPr>
          <w:sz w:val="28"/>
          <w:szCs w:val="28"/>
          <w:lang w:val="uk-UA"/>
        </w:rPr>
        <w:t>у професійному, науковому, військовому, мистецькому ліцеях та колежах.</w:t>
      </w:r>
    </w:p>
    <w:p w14:paraId="2F2FAB59" w14:textId="77872C6A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статуту в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A1F88"/>
    <w:rsid w:val="000A5228"/>
    <w:rsid w:val="000C215D"/>
    <w:rsid w:val="000C7C87"/>
    <w:rsid w:val="000F2508"/>
    <w:rsid w:val="00104E45"/>
    <w:rsid w:val="00201982"/>
    <w:rsid w:val="002B3508"/>
    <w:rsid w:val="002D2E06"/>
    <w:rsid w:val="002D6F8B"/>
    <w:rsid w:val="002F31E4"/>
    <w:rsid w:val="003149F8"/>
    <w:rsid w:val="00331963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63384"/>
    <w:rsid w:val="00581B1F"/>
    <w:rsid w:val="005E2618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90ABE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B6AC9"/>
    <w:rsid w:val="00EC46C5"/>
    <w:rsid w:val="00ED0161"/>
    <w:rsid w:val="00F10397"/>
    <w:rsid w:val="00F10A91"/>
    <w:rsid w:val="00F353A7"/>
    <w:rsid w:val="00F62302"/>
    <w:rsid w:val="00FB56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qFormat/>
    <w:rsid w:val="00C9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2023-07-11T08:55:00Z</cp:lastPrinted>
  <dcterms:created xsi:type="dcterms:W3CDTF">2020-04-14T09:11:00Z</dcterms:created>
  <dcterms:modified xsi:type="dcterms:W3CDTF">2024-06-18T09:54:00Z</dcterms:modified>
</cp:coreProperties>
</file>